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F0831" w14:textId="69EC97A1" w:rsidR="00326336" w:rsidRDefault="00326336" w:rsidP="006D2639">
      <w:pPr>
        <w:widowControl/>
        <w:jc w:val="left"/>
      </w:pPr>
    </w:p>
    <w:p w14:paraId="7C8A2ED7" w14:textId="4664F6E6" w:rsidR="00B75889" w:rsidRDefault="008D0EFC" w:rsidP="008D0EFC">
      <w:pPr>
        <w:widowControl/>
        <w:wordWrap w:val="0"/>
        <w:jc w:val="right"/>
      </w:pPr>
      <w:r>
        <w:rPr>
          <w:rFonts w:hint="eastAsia"/>
        </w:rPr>
        <w:t>令和</w:t>
      </w:r>
      <w:r w:rsidR="000A1E3C">
        <w:rPr>
          <w:rFonts w:hint="eastAsia"/>
        </w:rPr>
        <w:t>３</w:t>
      </w:r>
      <w:r>
        <w:rPr>
          <w:rFonts w:hint="eastAsia"/>
        </w:rPr>
        <w:t>年</w:t>
      </w:r>
      <w:r w:rsidR="00E810C6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月</w:t>
      </w:r>
      <w:r w:rsidR="00E810C6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C33F5CD" w14:textId="407B63C8" w:rsidR="008D0EFC" w:rsidRDefault="008D0EFC" w:rsidP="006D2639">
      <w:pPr>
        <w:widowControl/>
        <w:jc w:val="left"/>
      </w:pPr>
    </w:p>
    <w:p w14:paraId="58AFBC4F" w14:textId="77777777" w:rsidR="005E6BB5" w:rsidRDefault="005E6BB5" w:rsidP="006D2639">
      <w:pPr>
        <w:widowControl/>
        <w:jc w:val="left"/>
      </w:pPr>
    </w:p>
    <w:p w14:paraId="50699183" w14:textId="18CC1710" w:rsidR="00B75889" w:rsidRPr="00B00871" w:rsidRDefault="00B63D8B" w:rsidP="00B75889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令和３年度</w:t>
      </w:r>
      <w:r w:rsidR="00E810C6" w:rsidRPr="00B0087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介護</w:t>
      </w:r>
      <w:r w:rsidR="007A12B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サービス事業者等集団指導</w:t>
      </w:r>
      <w:r w:rsidR="00B75889" w:rsidRPr="00B0087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資料の確認報告書</w:t>
      </w:r>
    </w:p>
    <w:p w14:paraId="7D0038D6" w14:textId="77777777" w:rsidR="00B75889" w:rsidRPr="00E0013F" w:rsidRDefault="00B75889" w:rsidP="006D2639">
      <w:pPr>
        <w:widowControl/>
        <w:jc w:val="left"/>
      </w:pPr>
    </w:p>
    <w:p w14:paraId="0C915950" w14:textId="45BCBD2C" w:rsidR="00B75889" w:rsidRDefault="001B788D" w:rsidP="006D2639">
      <w:pPr>
        <w:widowControl/>
        <w:jc w:val="left"/>
      </w:pPr>
      <w:r>
        <w:rPr>
          <w:rFonts w:hint="eastAsia"/>
        </w:rPr>
        <w:t xml:space="preserve">　　表題の</w:t>
      </w:r>
      <w:r w:rsidR="00B75889">
        <w:rPr>
          <w:rFonts w:hint="eastAsia"/>
        </w:rPr>
        <w:t>内容について</w:t>
      </w:r>
      <w:r w:rsidR="008D0EFC">
        <w:rPr>
          <w:rFonts w:hint="eastAsia"/>
        </w:rPr>
        <w:t>、以下のとおり</w:t>
      </w:r>
      <w:r w:rsidR="00B75889">
        <w:rPr>
          <w:rFonts w:hint="eastAsia"/>
        </w:rPr>
        <w:t>確認したことを報告します。</w:t>
      </w:r>
    </w:p>
    <w:p w14:paraId="3F1C175F" w14:textId="77777777" w:rsidR="00B75889" w:rsidRDefault="00B75889" w:rsidP="006D2639">
      <w:pPr>
        <w:widowControl/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436"/>
        <w:gridCol w:w="274"/>
        <w:gridCol w:w="6513"/>
      </w:tblGrid>
      <w:tr w:rsidR="00B75889" w:rsidRPr="00E016FB" w14:paraId="0FBDB78F" w14:textId="77777777" w:rsidTr="00ED0DB9">
        <w:trPr>
          <w:trHeight w:val="597"/>
        </w:trPr>
        <w:tc>
          <w:tcPr>
            <w:tcW w:w="2405" w:type="dxa"/>
            <w:vAlign w:val="center"/>
          </w:tcPr>
          <w:p w14:paraId="33B97207" w14:textId="77777777" w:rsidR="00B75889" w:rsidRPr="00E016FB" w:rsidRDefault="00B75889" w:rsidP="006D2639">
            <w:pPr>
              <w:widowControl/>
              <w:jc w:val="left"/>
              <w:rPr>
                <w:sz w:val="22"/>
              </w:rPr>
            </w:pPr>
            <w:r w:rsidRPr="00E016FB">
              <w:rPr>
                <w:rFonts w:hint="eastAsia"/>
                <w:sz w:val="22"/>
              </w:rPr>
              <w:t>法人名</w:t>
            </w:r>
          </w:p>
        </w:tc>
        <w:tc>
          <w:tcPr>
            <w:tcW w:w="7223" w:type="dxa"/>
            <w:gridSpan w:val="3"/>
            <w:tcBorders>
              <w:bottom w:val="single" w:sz="4" w:space="0" w:color="auto"/>
            </w:tcBorders>
            <w:vAlign w:val="center"/>
          </w:tcPr>
          <w:p w14:paraId="6C583A33" w14:textId="57933AF3" w:rsidR="00B75889" w:rsidRPr="00E016FB" w:rsidRDefault="00B75889" w:rsidP="006D2639">
            <w:pPr>
              <w:widowControl/>
              <w:jc w:val="left"/>
              <w:rPr>
                <w:sz w:val="22"/>
              </w:rPr>
            </w:pPr>
          </w:p>
        </w:tc>
      </w:tr>
      <w:tr w:rsidR="00850757" w:rsidRPr="00E016FB" w14:paraId="3C992B6A" w14:textId="77777777" w:rsidTr="00ED0DB9">
        <w:trPr>
          <w:trHeight w:val="563"/>
        </w:trPr>
        <w:tc>
          <w:tcPr>
            <w:tcW w:w="2405" w:type="dxa"/>
            <w:vAlign w:val="center"/>
          </w:tcPr>
          <w:p w14:paraId="7C379454" w14:textId="77777777" w:rsidR="00850757" w:rsidRPr="00E016FB" w:rsidRDefault="00850757" w:rsidP="006D2639">
            <w:pPr>
              <w:widowControl/>
              <w:jc w:val="left"/>
              <w:rPr>
                <w:sz w:val="22"/>
              </w:rPr>
            </w:pPr>
            <w:r w:rsidRPr="00E016FB">
              <w:rPr>
                <w:rFonts w:hint="eastAsia"/>
                <w:sz w:val="22"/>
              </w:rPr>
              <w:t>事業所名</w:t>
            </w:r>
          </w:p>
        </w:tc>
        <w:tc>
          <w:tcPr>
            <w:tcW w:w="7223" w:type="dxa"/>
            <w:gridSpan w:val="3"/>
            <w:tcBorders>
              <w:bottom w:val="single" w:sz="4" w:space="0" w:color="auto"/>
            </w:tcBorders>
            <w:vAlign w:val="center"/>
          </w:tcPr>
          <w:p w14:paraId="75DB5B45" w14:textId="01956C23" w:rsidR="00850757" w:rsidRDefault="00CB77DF" w:rsidP="006D2639">
            <w:pPr>
              <w:widowControl/>
              <w:jc w:val="left"/>
              <w:rPr>
                <w:sz w:val="20"/>
                <w:szCs w:val="20"/>
              </w:rPr>
            </w:pPr>
            <w:r w:rsidRPr="00B00871">
              <w:rPr>
                <w:rFonts w:hint="eastAsia"/>
                <w:sz w:val="20"/>
                <w:szCs w:val="20"/>
              </w:rPr>
              <w:t>※複数の事業所分を報告する場合はすべての</w:t>
            </w:r>
            <w:r>
              <w:rPr>
                <w:rFonts w:hint="eastAsia"/>
                <w:sz w:val="20"/>
                <w:szCs w:val="20"/>
              </w:rPr>
              <w:t>事業所</w:t>
            </w:r>
            <w:r w:rsidRPr="00B00871">
              <w:rPr>
                <w:rFonts w:hint="eastAsia"/>
                <w:sz w:val="20"/>
                <w:szCs w:val="20"/>
              </w:rPr>
              <w:t>名を記載してください</w:t>
            </w:r>
          </w:p>
          <w:p w14:paraId="49B45916" w14:textId="77777777" w:rsidR="00CB77DF" w:rsidRDefault="00CB77DF" w:rsidP="006D2639">
            <w:pPr>
              <w:widowControl/>
              <w:jc w:val="left"/>
              <w:rPr>
                <w:sz w:val="20"/>
                <w:szCs w:val="20"/>
              </w:rPr>
            </w:pPr>
          </w:p>
          <w:p w14:paraId="7B42613C" w14:textId="6BEDE639" w:rsidR="00CB77DF" w:rsidRPr="00E016FB" w:rsidRDefault="00CB77DF" w:rsidP="006D2639">
            <w:pPr>
              <w:widowControl/>
              <w:jc w:val="left"/>
              <w:rPr>
                <w:sz w:val="22"/>
              </w:rPr>
            </w:pPr>
          </w:p>
        </w:tc>
      </w:tr>
      <w:tr w:rsidR="00E810C6" w:rsidRPr="00E810C6" w14:paraId="40C7CD3A" w14:textId="77777777" w:rsidTr="00116410">
        <w:trPr>
          <w:trHeight w:val="543"/>
        </w:trPr>
        <w:tc>
          <w:tcPr>
            <w:tcW w:w="2405" w:type="dxa"/>
            <w:vAlign w:val="center"/>
          </w:tcPr>
          <w:p w14:paraId="5B235BA5" w14:textId="6B331569" w:rsidR="00E810C6" w:rsidRPr="00E016FB" w:rsidRDefault="00E810C6" w:rsidP="006D2639">
            <w:pPr>
              <w:widowControl/>
              <w:jc w:val="left"/>
              <w:rPr>
                <w:sz w:val="22"/>
              </w:rPr>
            </w:pPr>
            <w:r w:rsidRPr="00E016FB">
              <w:rPr>
                <w:rFonts w:hint="eastAsia"/>
                <w:sz w:val="22"/>
              </w:rPr>
              <w:t>サービス</w:t>
            </w: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7223" w:type="dxa"/>
            <w:gridSpan w:val="3"/>
            <w:tcBorders>
              <w:bottom w:val="single" w:sz="4" w:space="0" w:color="auto"/>
            </w:tcBorders>
            <w:vAlign w:val="center"/>
          </w:tcPr>
          <w:p w14:paraId="7602C393" w14:textId="6F8AD9A9" w:rsidR="00E810C6" w:rsidRPr="00B00871" w:rsidRDefault="00E810C6" w:rsidP="006D2639">
            <w:pPr>
              <w:widowControl/>
              <w:jc w:val="left"/>
              <w:rPr>
                <w:sz w:val="20"/>
                <w:szCs w:val="20"/>
              </w:rPr>
            </w:pPr>
            <w:r w:rsidRPr="00B00871">
              <w:rPr>
                <w:rFonts w:hint="eastAsia"/>
                <w:sz w:val="20"/>
                <w:szCs w:val="20"/>
              </w:rPr>
              <w:t>※複数</w:t>
            </w:r>
            <w:r w:rsidR="00B00871" w:rsidRPr="00B00871">
              <w:rPr>
                <w:rFonts w:hint="eastAsia"/>
                <w:sz w:val="20"/>
                <w:szCs w:val="20"/>
              </w:rPr>
              <w:t>の事業所分を報告する</w:t>
            </w:r>
            <w:r w:rsidRPr="00B00871">
              <w:rPr>
                <w:rFonts w:hint="eastAsia"/>
                <w:sz w:val="20"/>
                <w:szCs w:val="20"/>
              </w:rPr>
              <w:t>場合はすべてのサービス</w:t>
            </w:r>
            <w:r w:rsidR="00B00871" w:rsidRPr="00B00871">
              <w:rPr>
                <w:rFonts w:hint="eastAsia"/>
                <w:sz w:val="20"/>
                <w:szCs w:val="20"/>
              </w:rPr>
              <w:t>名</w:t>
            </w:r>
            <w:r w:rsidRPr="00B00871">
              <w:rPr>
                <w:rFonts w:hint="eastAsia"/>
                <w:sz w:val="20"/>
                <w:szCs w:val="20"/>
              </w:rPr>
              <w:t>を記載してください</w:t>
            </w:r>
          </w:p>
          <w:p w14:paraId="5796E2D0" w14:textId="68D7F591" w:rsidR="00E810C6" w:rsidRDefault="00E810C6" w:rsidP="006D2639">
            <w:pPr>
              <w:widowControl/>
              <w:jc w:val="left"/>
              <w:rPr>
                <w:sz w:val="22"/>
              </w:rPr>
            </w:pPr>
          </w:p>
          <w:p w14:paraId="1C88A251" w14:textId="20A5F8B1" w:rsidR="00E810C6" w:rsidRPr="00E810C6" w:rsidRDefault="00E810C6" w:rsidP="006D2639">
            <w:pPr>
              <w:widowControl/>
              <w:jc w:val="left"/>
              <w:rPr>
                <w:sz w:val="22"/>
              </w:rPr>
            </w:pPr>
          </w:p>
        </w:tc>
      </w:tr>
      <w:tr w:rsidR="00CB77DF" w14:paraId="54428CF8" w14:textId="77777777" w:rsidTr="00103BB1">
        <w:trPr>
          <w:trHeight w:val="551"/>
        </w:trPr>
        <w:tc>
          <w:tcPr>
            <w:tcW w:w="2405" w:type="dxa"/>
            <w:vMerge w:val="restart"/>
            <w:vAlign w:val="center"/>
          </w:tcPr>
          <w:p w14:paraId="4C18EEB4" w14:textId="0FE50C82" w:rsidR="00CB77DF" w:rsidRPr="00E016FB" w:rsidRDefault="00CB77DF" w:rsidP="006D2639">
            <w:pPr>
              <w:widowControl/>
              <w:jc w:val="left"/>
              <w:rPr>
                <w:sz w:val="22"/>
              </w:rPr>
            </w:pPr>
            <w:r w:rsidRPr="00E016FB">
              <w:rPr>
                <w:rFonts w:hint="eastAsia"/>
                <w:sz w:val="22"/>
              </w:rPr>
              <w:t>確認者の職</w:t>
            </w:r>
            <w:r>
              <w:rPr>
                <w:rFonts w:hint="eastAsia"/>
                <w:sz w:val="22"/>
              </w:rPr>
              <w:t>種</w:t>
            </w:r>
            <w:r w:rsidRPr="00E016FB">
              <w:rPr>
                <w:rFonts w:hint="eastAsia"/>
                <w:sz w:val="22"/>
              </w:rPr>
              <w:t>・氏名</w:t>
            </w:r>
          </w:p>
        </w:tc>
        <w:tc>
          <w:tcPr>
            <w:tcW w:w="7223" w:type="dxa"/>
            <w:gridSpan w:val="3"/>
            <w:tcBorders>
              <w:bottom w:val="dotted" w:sz="4" w:space="0" w:color="auto"/>
            </w:tcBorders>
            <w:vAlign w:val="center"/>
          </w:tcPr>
          <w:p w14:paraId="472AE93C" w14:textId="01098DA0" w:rsidR="00CB77DF" w:rsidRPr="00CB77DF" w:rsidRDefault="00CB77DF" w:rsidP="00CB77DF">
            <w:pPr>
              <w:widowControl/>
              <w:jc w:val="left"/>
              <w:rPr>
                <w:sz w:val="20"/>
                <w:szCs w:val="20"/>
              </w:rPr>
            </w:pPr>
            <w:r w:rsidRPr="00CB77DF">
              <w:rPr>
                <w:rFonts w:hint="eastAsia"/>
                <w:sz w:val="20"/>
                <w:szCs w:val="20"/>
              </w:rPr>
              <w:t>※複数の事業所分を報告する場合は</w:t>
            </w:r>
            <w:r>
              <w:rPr>
                <w:rFonts w:hint="eastAsia"/>
                <w:sz w:val="20"/>
                <w:szCs w:val="20"/>
              </w:rPr>
              <w:t>事業所毎の確認者が分かるように</w:t>
            </w:r>
            <w:r w:rsidRPr="00CB77DF">
              <w:rPr>
                <w:rFonts w:hint="eastAsia"/>
                <w:sz w:val="20"/>
                <w:szCs w:val="20"/>
              </w:rPr>
              <w:t>記載してください</w:t>
            </w:r>
          </w:p>
        </w:tc>
      </w:tr>
      <w:tr w:rsidR="00CB77DF" w14:paraId="565642E3" w14:textId="77777777" w:rsidTr="005F36C5">
        <w:trPr>
          <w:trHeight w:val="551"/>
        </w:trPr>
        <w:tc>
          <w:tcPr>
            <w:tcW w:w="2405" w:type="dxa"/>
            <w:vMerge/>
            <w:vAlign w:val="center"/>
          </w:tcPr>
          <w:p w14:paraId="0467529F" w14:textId="77777777" w:rsidR="00CB77DF" w:rsidRPr="00E016FB" w:rsidRDefault="00CB77DF" w:rsidP="006D263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94374" w14:textId="25F4609B" w:rsidR="00CB77DF" w:rsidRPr="005E6BB5" w:rsidRDefault="00CB77DF" w:rsidP="006D2639">
            <w:pPr>
              <w:widowControl/>
              <w:jc w:val="left"/>
              <w:rPr>
                <w:sz w:val="22"/>
              </w:rPr>
            </w:pPr>
            <w:r w:rsidRPr="005E6BB5">
              <w:rPr>
                <w:rFonts w:hint="eastAsia"/>
                <w:sz w:val="22"/>
              </w:rPr>
              <w:t>職種</w:t>
            </w:r>
          </w:p>
        </w:tc>
        <w:tc>
          <w:tcPr>
            <w:tcW w:w="6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FD7AA1" w14:textId="5A8B0069" w:rsidR="00CB77DF" w:rsidRPr="005E6BB5" w:rsidRDefault="00CB77DF" w:rsidP="006D2639">
            <w:pPr>
              <w:widowControl/>
              <w:jc w:val="left"/>
              <w:rPr>
                <w:sz w:val="22"/>
              </w:rPr>
            </w:pPr>
          </w:p>
        </w:tc>
      </w:tr>
      <w:tr w:rsidR="00E810C6" w14:paraId="5FF045D5" w14:textId="77777777" w:rsidTr="005F36C5">
        <w:trPr>
          <w:trHeight w:val="559"/>
        </w:trPr>
        <w:tc>
          <w:tcPr>
            <w:tcW w:w="2405" w:type="dxa"/>
            <w:vMerge/>
            <w:vAlign w:val="center"/>
          </w:tcPr>
          <w:p w14:paraId="1826EEB2" w14:textId="77777777" w:rsidR="00E810C6" w:rsidRPr="00E016FB" w:rsidRDefault="00E810C6" w:rsidP="006D263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9FEC05" w14:textId="03AE05F1" w:rsidR="00E810C6" w:rsidRPr="005E6BB5" w:rsidRDefault="00E810C6" w:rsidP="008D0EFC">
            <w:pPr>
              <w:widowControl/>
              <w:jc w:val="left"/>
              <w:rPr>
                <w:sz w:val="22"/>
              </w:rPr>
            </w:pPr>
            <w:r w:rsidRPr="005E6BB5">
              <w:rPr>
                <w:rFonts w:hint="eastAsia"/>
                <w:sz w:val="22"/>
              </w:rPr>
              <w:t>氏名</w:t>
            </w:r>
          </w:p>
        </w:tc>
        <w:tc>
          <w:tcPr>
            <w:tcW w:w="65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500582" w14:textId="219BB47B" w:rsidR="00CB77DF" w:rsidRPr="005E6BB5" w:rsidRDefault="00CB77DF" w:rsidP="006D2639">
            <w:pPr>
              <w:widowControl/>
              <w:jc w:val="left"/>
              <w:rPr>
                <w:sz w:val="22"/>
              </w:rPr>
            </w:pPr>
          </w:p>
        </w:tc>
      </w:tr>
      <w:tr w:rsidR="001D2A60" w:rsidRPr="00E016FB" w14:paraId="73053E3B" w14:textId="6576CBD2" w:rsidTr="005F36C5">
        <w:trPr>
          <w:trHeight w:val="589"/>
        </w:trPr>
        <w:tc>
          <w:tcPr>
            <w:tcW w:w="2405" w:type="dxa"/>
            <w:vMerge w:val="restart"/>
            <w:vAlign w:val="center"/>
          </w:tcPr>
          <w:p w14:paraId="1FB3F517" w14:textId="3F35436B" w:rsidR="001D2A60" w:rsidRPr="00E016FB" w:rsidRDefault="001D2A60" w:rsidP="006D2639">
            <w:pPr>
              <w:widowControl/>
              <w:jc w:val="left"/>
              <w:rPr>
                <w:sz w:val="22"/>
              </w:rPr>
            </w:pPr>
            <w:r w:rsidRPr="00E016FB">
              <w:rPr>
                <w:rFonts w:hint="eastAsia"/>
                <w:sz w:val="22"/>
              </w:rPr>
              <w:t>確認</w:t>
            </w:r>
            <w:r w:rsidR="00A17B35">
              <w:rPr>
                <w:rFonts w:hint="eastAsia"/>
                <w:sz w:val="22"/>
              </w:rPr>
              <w:t>内容</w:t>
            </w:r>
          </w:p>
        </w:tc>
        <w:tc>
          <w:tcPr>
            <w:tcW w:w="4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81CB" w14:textId="73588386" w:rsidR="001D2A60" w:rsidRPr="00E016FB" w:rsidRDefault="00D0076D" w:rsidP="006D2639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985620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7629DB" w14:textId="3B545881" w:rsidR="001D2A60" w:rsidRPr="00E016FB" w:rsidRDefault="00A17B35" w:rsidP="006D263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届出書類の様式</w:t>
            </w:r>
            <w:r w:rsidR="001D2A60">
              <w:rPr>
                <w:rFonts w:hint="eastAsia"/>
                <w:sz w:val="22"/>
              </w:rPr>
              <w:t>及び</w:t>
            </w:r>
            <w:r>
              <w:rPr>
                <w:rFonts w:hint="eastAsia"/>
                <w:sz w:val="22"/>
              </w:rPr>
              <w:t>各種届出にかかる必要書類の変更に</w:t>
            </w:r>
            <w:r w:rsidR="001D2A60">
              <w:rPr>
                <w:rFonts w:hint="eastAsia"/>
                <w:sz w:val="22"/>
              </w:rPr>
              <w:t>ついて</w:t>
            </w:r>
          </w:p>
        </w:tc>
      </w:tr>
      <w:tr w:rsidR="001D2A60" w14:paraId="27AD4DB5" w14:textId="7DE6737A" w:rsidTr="00236328">
        <w:trPr>
          <w:trHeight w:val="595"/>
        </w:trPr>
        <w:tc>
          <w:tcPr>
            <w:tcW w:w="2405" w:type="dxa"/>
            <w:vMerge/>
            <w:vAlign w:val="center"/>
          </w:tcPr>
          <w:p w14:paraId="31FCC746" w14:textId="77777777" w:rsidR="001D2A60" w:rsidRPr="00E016FB" w:rsidRDefault="001D2A60" w:rsidP="00E001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97D403" w14:textId="37C6CC1A" w:rsidR="001D2A60" w:rsidRPr="00E016FB" w:rsidRDefault="00D0076D" w:rsidP="00E810C6">
            <w:pPr>
              <w:widowControl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903030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67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E91838" w14:textId="622ED4C5" w:rsidR="001D2A60" w:rsidRPr="00E016FB" w:rsidRDefault="001D2A60" w:rsidP="00E810C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押印見直しに伴う対応について</w:t>
            </w:r>
          </w:p>
        </w:tc>
      </w:tr>
      <w:tr w:rsidR="001D2A60" w14:paraId="081EF637" w14:textId="4AA6FBFC" w:rsidTr="00236328">
        <w:trPr>
          <w:trHeight w:val="595"/>
        </w:trPr>
        <w:tc>
          <w:tcPr>
            <w:tcW w:w="2405" w:type="dxa"/>
            <w:vMerge/>
            <w:vAlign w:val="center"/>
          </w:tcPr>
          <w:p w14:paraId="3E8AF1B2" w14:textId="77777777" w:rsidR="001D2A60" w:rsidRPr="00E016FB" w:rsidRDefault="001D2A60" w:rsidP="00E001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224787" w14:textId="5ADD1BD6" w:rsidR="001D2A60" w:rsidRPr="00E016FB" w:rsidRDefault="00D0076D" w:rsidP="00E810C6">
            <w:pPr>
              <w:widowControl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311402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67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1DD588" w14:textId="48FD5664" w:rsidR="001D2A60" w:rsidRPr="00E016FB" w:rsidRDefault="001D2A60" w:rsidP="00E810C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サービス種類別の留意事項について</w:t>
            </w:r>
          </w:p>
        </w:tc>
      </w:tr>
      <w:tr w:rsidR="001D2A60" w14:paraId="0217B82C" w14:textId="458382FE" w:rsidTr="00236328">
        <w:trPr>
          <w:trHeight w:val="595"/>
        </w:trPr>
        <w:tc>
          <w:tcPr>
            <w:tcW w:w="2405" w:type="dxa"/>
            <w:vMerge/>
            <w:vAlign w:val="center"/>
          </w:tcPr>
          <w:p w14:paraId="26D84C3C" w14:textId="77777777" w:rsidR="001D2A60" w:rsidRPr="00E016FB" w:rsidRDefault="001D2A60" w:rsidP="00E001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B8771" w14:textId="4468D59D" w:rsidR="001D2A60" w:rsidRPr="00E016FB" w:rsidRDefault="00D0076D" w:rsidP="00E810C6">
            <w:pPr>
              <w:widowControl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823318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67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145210A" w14:textId="614207DE" w:rsidR="001D2A60" w:rsidRPr="00E016FB" w:rsidRDefault="001D2A60" w:rsidP="005F36C5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令和２年度実地指導等実績について</w:t>
            </w:r>
          </w:p>
        </w:tc>
      </w:tr>
      <w:tr w:rsidR="001D2A60" w14:paraId="2984399C" w14:textId="0138F8B1" w:rsidTr="00236328">
        <w:trPr>
          <w:trHeight w:val="595"/>
        </w:trPr>
        <w:tc>
          <w:tcPr>
            <w:tcW w:w="2405" w:type="dxa"/>
            <w:vMerge/>
            <w:vAlign w:val="center"/>
          </w:tcPr>
          <w:p w14:paraId="63011359" w14:textId="77777777" w:rsidR="001D2A60" w:rsidRPr="00E016FB" w:rsidRDefault="001D2A60" w:rsidP="00E001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EAB09" w14:textId="4B21CEAE" w:rsidR="001D2A60" w:rsidRPr="00E016FB" w:rsidRDefault="00D0076D" w:rsidP="00E810C6">
            <w:pPr>
              <w:widowControl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335501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D2A6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7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A958C0" w14:textId="7733A6EC" w:rsidR="001D2A60" w:rsidRPr="00E016FB" w:rsidRDefault="001D2A60" w:rsidP="005F36C5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指定訪問介護の通院等乗降介助のサービス提供及び算定について</w:t>
            </w:r>
            <w:r w:rsidR="00F81546">
              <w:rPr>
                <w:rFonts w:hint="eastAsia"/>
                <w:sz w:val="22"/>
              </w:rPr>
              <w:t>（該当するサービスのみ☑）</w:t>
            </w:r>
          </w:p>
        </w:tc>
      </w:tr>
      <w:tr w:rsidR="001D2A60" w:rsidRPr="001D2A60" w14:paraId="3C7181E5" w14:textId="5B876C2B" w:rsidTr="00236328">
        <w:trPr>
          <w:trHeight w:val="595"/>
        </w:trPr>
        <w:tc>
          <w:tcPr>
            <w:tcW w:w="2405" w:type="dxa"/>
            <w:vMerge/>
            <w:vAlign w:val="center"/>
          </w:tcPr>
          <w:p w14:paraId="50A2D822" w14:textId="77777777" w:rsidR="001D2A60" w:rsidRPr="00E016FB" w:rsidRDefault="001D2A60" w:rsidP="00E001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C8243D8" w14:textId="2F8BB147" w:rsidR="001D2A60" w:rsidRPr="00E016FB" w:rsidRDefault="00D0076D" w:rsidP="00E810C6">
            <w:pPr>
              <w:widowControl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919523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6787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754DA009" w14:textId="31F7D9AB" w:rsidR="001D2A60" w:rsidRPr="00E016FB" w:rsidRDefault="001D2A60" w:rsidP="00E810C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地域密着型サービス事業所における研修未受講者の配置に係る取扱いについて</w:t>
            </w:r>
            <w:r w:rsidR="00F81546">
              <w:rPr>
                <w:rFonts w:hint="eastAsia"/>
                <w:sz w:val="22"/>
              </w:rPr>
              <w:t>（該当するサービスのみ☑）</w:t>
            </w:r>
          </w:p>
        </w:tc>
      </w:tr>
      <w:tr w:rsidR="001D2A60" w:rsidRPr="001D2A60" w14:paraId="1F86F7FB" w14:textId="77777777" w:rsidTr="00236328">
        <w:trPr>
          <w:trHeight w:val="595"/>
        </w:trPr>
        <w:tc>
          <w:tcPr>
            <w:tcW w:w="2405" w:type="dxa"/>
            <w:vMerge/>
            <w:vAlign w:val="center"/>
          </w:tcPr>
          <w:p w14:paraId="1B2D7729" w14:textId="77777777" w:rsidR="001D2A60" w:rsidRPr="00E016FB" w:rsidRDefault="001D2A60" w:rsidP="00E0013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A41328B" w14:textId="59C96043" w:rsidR="001D2A60" w:rsidRDefault="00D0076D" w:rsidP="00E810C6">
            <w:pPr>
              <w:widowControl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77523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2A6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6787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723CBF62" w14:textId="67F2D030" w:rsidR="001D2A60" w:rsidRDefault="001D2A60" w:rsidP="00E810C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佐世保労働基準監督署からの労働災害防止対策のための要請</w:t>
            </w:r>
          </w:p>
        </w:tc>
      </w:tr>
      <w:tr w:rsidR="00E0013F" w14:paraId="0514AB0C" w14:textId="77777777" w:rsidTr="00A0240E">
        <w:trPr>
          <w:trHeight w:val="1206"/>
        </w:trPr>
        <w:tc>
          <w:tcPr>
            <w:tcW w:w="2405" w:type="dxa"/>
            <w:vAlign w:val="center"/>
          </w:tcPr>
          <w:p w14:paraId="253CF2D1" w14:textId="77777777" w:rsidR="00E0013F" w:rsidRPr="00E016FB" w:rsidRDefault="00E0013F" w:rsidP="00E0013F">
            <w:pPr>
              <w:widowControl/>
              <w:jc w:val="left"/>
              <w:rPr>
                <w:sz w:val="22"/>
              </w:rPr>
            </w:pPr>
            <w:r w:rsidRPr="00E016FB">
              <w:rPr>
                <w:rFonts w:hint="eastAsia"/>
                <w:sz w:val="22"/>
              </w:rPr>
              <w:t>確認日</w:t>
            </w:r>
          </w:p>
        </w:tc>
        <w:tc>
          <w:tcPr>
            <w:tcW w:w="7223" w:type="dxa"/>
            <w:gridSpan w:val="3"/>
            <w:vAlign w:val="center"/>
          </w:tcPr>
          <w:p w14:paraId="2E3BFE47" w14:textId="0F117229" w:rsidR="00E0013F" w:rsidRPr="00E016FB" w:rsidRDefault="00E0013F" w:rsidP="00E0013F">
            <w:pPr>
              <w:widowControl/>
              <w:ind w:firstLineChars="100" w:firstLine="220"/>
              <w:jc w:val="left"/>
              <w:rPr>
                <w:sz w:val="22"/>
              </w:rPr>
            </w:pPr>
            <w:r w:rsidRPr="00E016FB">
              <w:rPr>
                <w:rFonts w:hint="eastAsia"/>
                <w:sz w:val="22"/>
              </w:rPr>
              <w:t>令和</w:t>
            </w:r>
            <w:r w:rsidR="00E810C6">
              <w:rPr>
                <w:rFonts w:hint="eastAsia"/>
                <w:sz w:val="22"/>
              </w:rPr>
              <w:t xml:space="preserve">　</w:t>
            </w:r>
            <w:r w:rsidRPr="00E016FB">
              <w:rPr>
                <w:rFonts w:hint="eastAsia"/>
                <w:sz w:val="22"/>
              </w:rPr>
              <w:t>年</w:t>
            </w:r>
            <w:r w:rsidR="00E810C6">
              <w:rPr>
                <w:rFonts w:hint="eastAsia"/>
                <w:sz w:val="22"/>
              </w:rPr>
              <w:t xml:space="preserve">　　</w:t>
            </w:r>
            <w:r w:rsidRPr="00E016FB">
              <w:rPr>
                <w:rFonts w:hint="eastAsia"/>
                <w:sz w:val="22"/>
              </w:rPr>
              <w:t>月</w:t>
            </w:r>
            <w:r w:rsidR="00E810C6">
              <w:rPr>
                <w:rFonts w:hint="eastAsia"/>
                <w:sz w:val="22"/>
              </w:rPr>
              <w:t xml:space="preserve">　　</w:t>
            </w:r>
            <w:r w:rsidRPr="00E016FB">
              <w:rPr>
                <w:rFonts w:hint="eastAsia"/>
                <w:sz w:val="22"/>
              </w:rPr>
              <w:t>日</w:t>
            </w:r>
          </w:p>
          <w:p w14:paraId="4E96AA6B" w14:textId="77777777" w:rsidR="00E0013F" w:rsidRPr="00A0240E" w:rsidRDefault="00E0013F" w:rsidP="00E0013F">
            <w:pPr>
              <w:widowControl/>
              <w:ind w:firstLineChars="100" w:firstLine="240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A0240E">
              <w:rPr>
                <w:rFonts w:hint="eastAsia"/>
                <w:sz w:val="20"/>
                <w:szCs w:val="20"/>
              </w:rPr>
              <w:t>※複数回・複数人で確認した場合等は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A0240E">
              <w:rPr>
                <w:rFonts w:hint="eastAsia"/>
                <w:sz w:val="20"/>
                <w:szCs w:val="20"/>
              </w:rPr>
              <w:t>最終確認日を記載</w:t>
            </w:r>
          </w:p>
        </w:tc>
      </w:tr>
    </w:tbl>
    <w:p w14:paraId="4692C37B" w14:textId="475B1F4E" w:rsidR="00A5684A" w:rsidRDefault="005E6BB5" w:rsidP="006D2639">
      <w:pPr>
        <w:widowControl/>
        <w:jc w:val="left"/>
      </w:pPr>
      <w:r>
        <w:rPr>
          <w:rFonts w:hint="eastAsia"/>
        </w:rPr>
        <w:t>（留意事項）</w:t>
      </w:r>
    </w:p>
    <w:p w14:paraId="0DCCD0A0" w14:textId="7DA608B0" w:rsidR="00CB77DF" w:rsidRPr="00CB77DF" w:rsidRDefault="00CB77DF" w:rsidP="00CB77DF">
      <w:pPr>
        <w:widowControl/>
        <w:ind w:firstLineChars="100" w:firstLine="240"/>
        <w:jc w:val="left"/>
      </w:pPr>
      <w:r>
        <w:rPr>
          <w:rFonts w:hint="eastAsia"/>
        </w:rPr>
        <w:t>・法人内の複数事業所分をまとめて報告しても構いません</w:t>
      </w:r>
    </w:p>
    <w:p w14:paraId="321E93E4" w14:textId="5D944078" w:rsidR="005E6BB5" w:rsidRDefault="005E6BB5" w:rsidP="005E6BB5">
      <w:pPr>
        <w:widowControl/>
        <w:ind w:firstLineChars="100" w:firstLine="240"/>
        <w:jc w:val="left"/>
      </w:pPr>
      <w:r>
        <w:rPr>
          <w:rFonts w:hint="eastAsia"/>
        </w:rPr>
        <w:t>・各資料の確認後、「確認資料」欄に☑してください</w:t>
      </w:r>
    </w:p>
    <w:p w14:paraId="1B7A2EB0" w14:textId="395DC96A" w:rsidR="00F85804" w:rsidRDefault="00F85804" w:rsidP="005E6BB5">
      <w:pPr>
        <w:widowControl/>
        <w:ind w:firstLineChars="100" w:firstLine="240"/>
        <w:jc w:val="left"/>
      </w:pPr>
    </w:p>
    <w:p w14:paraId="5E04B92E" w14:textId="765B541A" w:rsidR="00F85804" w:rsidRPr="00F81546" w:rsidRDefault="00F85804" w:rsidP="00F85804">
      <w:pPr>
        <w:widowControl/>
        <w:ind w:firstLineChars="100" w:firstLine="400"/>
        <w:jc w:val="center"/>
        <w:rPr>
          <w:sz w:val="40"/>
          <w:szCs w:val="40"/>
          <w:u w:val="wave"/>
        </w:rPr>
      </w:pPr>
      <w:r w:rsidRPr="00F81546">
        <w:rPr>
          <w:rFonts w:hint="eastAsia"/>
          <w:sz w:val="40"/>
          <w:szCs w:val="40"/>
          <w:u w:val="wave"/>
        </w:rPr>
        <w:t>提出締め切り：１０月１</w:t>
      </w:r>
      <w:r w:rsidR="00D0076D">
        <w:rPr>
          <w:rFonts w:hint="eastAsia"/>
          <w:sz w:val="40"/>
          <w:szCs w:val="40"/>
          <w:u w:val="wave"/>
        </w:rPr>
        <w:t>８日（月</w:t>
      </w:r>
      <w:r w:rsidRPr="00F81546">
        <w:rPr>
          <w:rFonts w:hint="eastAsia"/>
          <w:sz w:val="40"/>
          <w:szCs w:val="40"/>
          <w:u w:val="wave"/>
        </w:rPr>
        <w:t>）</w:t>
      </w:r>
    </w:p>
    <w:sectPr w:rsidR="00F85804" w:rsidRPr="00F81546" w:rsidSect="00BA0C16">
      <w:pgSz w:w="11906" w:h="16838" w:code="9"/>
      <w:pgMar w:top="426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C0AC4" w14:textId="77777777" w:rsidR="00244CFC" w:rsidRDefault="00244CFC" w:rsidP="008F50B0">
      <w:r>
        <w:separator/>
      </w:r>
    </w:p>
  </w:endnote>
  <w:endnote w:type="continuationSeparator" w:id="0">
    <w:p w14:paraId="0017AA5E" w14:textId="77777777" w:rsidR="00244CFC" w:rsidRDefault="00244CFC" w:rsidP="008F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04602" w14:textId="77777777" w:rsidR="00244CFC" w:rsidRDefault="00244CFC" w:rsidP="008F50B0">
      <w:r>
        <w:separator/>
      </w:r>
    </w:p>
  </w:footnote>
  <w:footnote w:type="continuationSeparator" w:id="0">
    <w:p w14:paraId="441BB8F5" w14:textId="77777777" w:rsidR="00244CFC" w:rsidRDefault="00244CFC" w:rsidP="008F5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CB"/>
    <w:rsid w:val="00061E0B"/>
    <w:rsid w:val="00080D87"/>
    <w:rsid w:val="000A1E3C"/>
    <w:rsid w:val="000B50D6"/>
    <w:rsid w:val="000B55C4"/>
    <w:rsid w:val="000F09DF"/>
    <w:rsid w:val="00162EBC"/>
    <w:rsid w:val="001B788D"/>
    <w:rsid w:val="001C50DE"/>
    <w:rsid w:val="001D2A60"/>
    <w:rsid w:val="00236328"/>
    <w:rsid w:val="00244CFC"/>
    <w:rsid w:val="00326336"/>
    <w:rsid w:val="0034340A"/>
    <w:rsid w:val="00343A08"/>
    <w:rsid w:val="003745DC"/>
    <w:rsid w:val="003B5156"/>
    <w:rsid w:val="003D0BDB"/>
    <w:rsid w:val="003E2687"/>
    <w:rsid w:val="004979ED"/>
    <w:rsid w:val="00500657"/>
    <w:rsid w:val="00554F83"/>
    <w:rsid w:val="00562F4B"/>
    <w:rsid w:val="005A2ACB"/>
    <w:rsid w:val="005E6BB5"/>
    <w:rsid w:val="005F36C5"/>
    <w:rsid w:val="00661E16"/>
    <w:rsid w:val="006A0C82"/>
    <w:rsid w:val="006D2639"/>
    <w:rsid w:val="006D7F2E"/>
    <w:rsid w:val="0071757F"/>
    <w:rsid w:val="007A12B5"/>
    <w:rsid w:val="007C3059"/>
    <w:rsid w:val="00806197"/>
    <w:rsid w:val="00841768"/>
    <w:rsid w:val="00850757"/>
    <w:rsid w:val="00877998"/>
    <w:rsid w:val="008A5168"/>
    <w:rsid w:val="008C137E"/>
    <w:rsid w:val="008D0EFC"/>
    <w:rsid w:val="008E6831"/>
    <w:rsid w:val="008F50B0"/>
    <w:rsid w:val="00910F69"/>
    <w:rsid w:val="00933B50"/>
    <w:rsid w:val="00950434"/>
    <w:rsid w:val="009651CB"/>
    <w:rsid w:val="009846D2"/>
    <w:rsid w:val="009B2D24"/>
    <w:rsid w:val="009D24D1"/>
    <w:rsid w:val="009E4BF1"/>
    <w:rsid w:val="00A0240E"/>
    <w:rsid w:val="00A17B35"/>
    <w:rsid w:val="00A5684A"/>
    <w:rsid w:val="00AD5311"/>
    <w:rsid w:val="00B00871"/>
    <w:rsid w:val="00B06588"/>
    <w:rsid w:val="00B546AD"/>
    <w:rsid w:val="00B5790E"/>
    <w:rsid w:val="00B63D8B"/>
    <w:rsid w:val="00B75889"/>
    <w:rsid w:val="00B80AD0"/>
    <w:rsid w:val="00B80C8B"/>
    <w:rsid w:val="00BA0C16"/>
    <w:rsid w:val="00BD6E70"/>
    <w:rsid w:val="00C76223"/>
    <w:rsid w:val="00C77EB9"/>
    <w:rsid w:val="00CB77DF"/>
    <w:rsid w:val="00CD7006"/>
    <w:rsid w:val="00D0076D"/>
    <w:rsid w:val="00D55E53"/>
    <w:rsid w:val="00D73F1E"/>
    <w:rsid w:val="00E0013F"/>
    <w:rsid w:val="00E016FB"/>
    <w:rsid w:val="00E1163D"/>
    <w:rsid w:val="00E810C6"/>
    <w:rsid w:val="00E95532"/>
    <w:rsid w:val="00ED0DB9"/>
    <w:rsid w:val="00EF1997"/>
    <w:rsid w:val="00F0121F"/>
    <w:rsid w:val="00F24D18"/>
    <w:rsid w:val="00F81546"/>
    <w:rsid w:val="00F85804"/>
    <w:rsid w:val="00F86CAB"/>
    <w:rsid w:val="00FC01AB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948DD9"/>
  <w15:chartTrackingRefBased/>
  <w15:docId w15:val="{137F9CBE-9166-4EE0-9572-55AB2743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5168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8A51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A516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8A5168"/>
    <w:rPr>
      <w:sz w:val="24"/>
      <w:szCs w:val="24"/>
    </w:rPr>
  </w:style>
  <w:style w:type="character" w:styleId="a7">
    <w:name w:val="Hyperlink"/>
    <w:basedOn w:val="a0"/>
    <w:uiPriority w:val="99"/>
    <w:unhideWhenUsed/>
    <w:rsid w:val="004979E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4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F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50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50B0"/>
    <w:rPr>
      <w:sz w:val="24"/>
    </w:rPr>
  </w:style>
  <w:style w:type="paragraph" w:styleId="ac">
    <w:name w:val="footer"/>
    <w:basedOn w:val="a"/>
    <w:link w:val="ad"/>
    <w:uiPriority w:val="99"/>
    <w:unhideWhenUsed/>
    <w:rsid w:val="008F50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50B0"/>
    <w:rPr>
      <w:sz w:val="24"/>
    </w:rPr>
  </w:style>
  <w:style w:type="table" w:styleId="ae">
    <w:name w:val="Table Grid"/>
    <w:basedOn w:val="a1"/>
    <w:uiPriority w:val="39"/>
    <w:rsid w:val="0032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4B7DB-518E-462D-BE24-3CAD2C69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波木則之</dc:creator>
  <cp:keywords/>
  <dc:description/>
  <cp:lastModifiedBy>濱田早輝子</cp:lastModifiedBy>
  <cp:revision>18</cp:revision>
  <cp:lastPrinted>2021-10-06T07:22:00Z</cp:lastPrinted>
  <dcterms:created xsi:type="dcterms:W3CDTF">2021-09-13T02:27:00Z</dcterms:created>
  <dcterms:modified xsi:type="dcterms:W3CDTF">2021-10-11T01:14:00Z</dcterms:modified>
</cp:coreProperties>
</file>