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91" w:rsidRDefault="00CE2C91" w:rsidP="00F16F81">
      <w:pPr>
        <w:rPr>
          <w:sz w:val="22"/>
        </w:rPr>
      </w:pPr>
    </w:p>
    <w:p w:rsidR="00924DD5" w:rsidRDefault="00924DD5" w:rsidP="0074699B">
      <w:pPr>
        <w:ind w:firstLineChars="3200" w:firstLine="7040"/>
        <w:rPr>
          <w:sz w:val="22"/>
        </w:rPr>
      </w:pPr>
    </w:p>
    <w:p w:rsidR="004F1D4F" w:rsidRDefault="004F1D4F" w:rsidP="004F1D4F">
      <w:pPr>
        <w:ind w:leftChars="3500" w:left="735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  <w:lang w:eastAsia="zh-TW"/>
        </w:rPr>
        <w:t>年　　月　　日</w:t>
      </w:r>
    </w:p>
    <w:p w:rsidR="00E6497C" w:rsidRPr="00632F7C" w:rsidRDefault="00632F7C" w:rsidP="00632F7C">
      <w:pPr>
        <w:ind w:leftChars="100" w:left="210"/>
        <w:rPr>
          <w:rFonts w:ascii="ＭＳ 明朝" w:hAnsi="ＭＳ 明朝"/>
          <w:szCs w:val="21"/>
          <w:lang w:eastAsia="zh-TW"/>
        </w:rPr>
      </w:pPr>
      <w:r w:rsidRPr="000672FA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</w:t>
      </w:r>
      <w:r w:rsidR="00344E4E" w:rsidRPr="00632F7C">
        <w:rPr>
          <w:rFonts w:ascii="ＭＳ 明朝" w:hAnsi="ＭＳ 明朝" w:hint="eastAsia"/>
          <w:szCs w:val="21"/>
          <w:lang w:eastAsia="zh-TW"/>
        </w:rPr>
        <w:t>園</w:t>
      </w:r>
      <w:r w:rsidR="00E6497C" w:rsidRPr="00632F7C">
        <w:rPr>
          <w:rFonts w:ascii="ＭＳ 明朝" w:hAnsi="ＭＳ 明朝" w:hint="eastAsia"/>
          <w:szCs w:val="21"/>
          <w:lang w:eastAsia="zh-TW"/>
        </w:rPr>
        <w:t>長殿</w:t>
      </w:r>
    </w:p>
    <w:p w:rsidR="00E6497C" w:rsidRDefault="00E6497C" w:rsidP="00E6497C">
      <w:pPr>
        <w:ind w:firstLineChars="100" w:firstLine="220"/>
        <w:rPr>
          <w:sz w:val="22"/>
          <w:lang w:eastAsia="zh-TW"/>
        </w:rPr>
      </w:pPr>
    </w:p>
    <w:p w:rsidR="00E6497C" w:rsidRDefault="00E6497C" w:rsidP="00E6497C">
      <w:pPr>
        <w:ind w:firstLineChars="100" w:firstLine="220"/>
        <w:rPr>
          <w:sz w:val="22"/>
          <w:lang w:eastAsia="zh-TW"/>
        </w:rPr>
      </w:pPr>
    </w:p>
    <w:p w:rsidR="00E6497C" w:rsidRDefault="00E6497C" w:rsidP="00E6497C">
      <w:pPr>
        <w:ind w:firstLineChars="100" w:firstLine="220"/>
        <w:rPr>
          <w:sz w:val="22"/>
          <w:lang w:eastAsia="zh-TW"/>
        </w:rPr>
      </w:pPr>
    </w:p>
    <w:p w:rsidR="00E6497C" w:rsidRDefault="00E6497C" w:rsidP="00E6497C">
      <w:pPr>
        <w:ind w:firstLineChars="100" w:firstLine="220"/>
        <w:rPr>
          <w:sz w:val="22"/>
          <w:lang w:eastAsia="zh-TW"/>
        </w:rPr>
      </w:pPr>
    </w:p>
    <w:p w:rsidR="00E6497C" w:rsidRDefault="00E6497C" w:rsidP="00E6497C">
      <w:pPr>
        <w:ind w:firstLineChars="100" w:firstLine="220"/>
        <w:rPr>
          <w:sz w:val="24"/>
          <w:szCs w:val="24"/>
        </w:rPr>
      </w:pPr>
      <w:r>
        <w:rPr>
          <w:rFonts w:hint="eastAsia"/>
          <w:sz w:val="22"/>
          <w:lang w:eastAsia="zh-TW"/>
        </w:rPr>
        <w:t xml:space="preserve">　　　　　　　　　　　　　　　　</w:t>
      </w:r>
      <w:r w:rsidRPr="00E6497C">
        <w:rPr>
          <w:rFonts w:hint="eastAsia"/>
          <w:sz w:val="24"/>
          <w:szCs w:val="24"/>
        </w:rPr>
        <w:t>フッ化物洗口指示書</w:t>
      </w:r>
    </w:p>
    <w:p w:rsidR="00A23282" w:rsidRDefault="00A23282" w:rsidP="00A23282">
      <w:pPr>
        <w:ind w:firstLineChars="100" w:firstLine="240"/>
        <w:rPr>
          <w:sz w:val="24"/>
          <w:szCs w:val="24"/>
        </w:rPr>
      </w:pPr>
    </w:p>
    <w:p w:rsidR="00A23282" w:rsidRDefault="00A23282" w:rsidP="00A23282">
      <w:pPr>
        <w:ind w:firstLineChars="100" w:firstLine="240"/>
        <w:rPr>
          <w:sz w:val="24"/>
          <w:szCs w:val="24"/>
        </w:rPr>
      </w:pPr>
    </w:p>
    <w:p w:rsidR="00E6497C" w:rsidRDefault="00E6497C" w:rsidP="00E6497C">
      <w:pPr>
        <w:ind w:firstLineChars="100" w:firstLine="240"/>
        <w:rPr>
          <w:sz w:val="24"/>
          <w:szCs w:val="24"/>
        </w:rPr>
      </w:pPr>
    </w:p>
    <w:p w:rsidR="00CE2C91" w:rsidRPr="00CE2C91" w:rsidRDefault="00CE2C91" w:rsidP="00CE2C91">
      <w:pPr>
        <w:spacing w:line="480" w:lineRule="auto"/>
        <w:ind w:firstLineChars="100" w:firstLine="228"/>
        <w:rPr>
          <w:rFonts w:ascii="ＭＳ 明朝" w:hAnsi="ＭＳ 明朝"/>
          <w:spacing w:val="4"/>
          <w:sz w:val="22"/>
        </w:rPr>
      </w:pPr>
      <w:r w:rsidRPr="00CE2C91">
        <w:rPr>
          <w:rFonts w:ascii="ＭＳ 明朝" w:hAnsi="ＭＳ 明朝" w:hint="eastAsia"/>
          <w:spacing w:val="4"/>
          <w:sz w:val="22"/>
        </w:rPr>
        <w:t>フッ化物洗口剤（商品名：ミラノール顆粒１１％もしくはオラブリス）の使用方法に準じて、薬剤１包（ミラノール1.0ｇ・オラブリス1.5ｇ）を、水道水（</w:t>
      </w:r>
      <w:r w:rsidRPr="0087767D">
        <w:rPr>
          <w:rFonts w:ascii="ＭＳ 明朝" w:hAnsi="ＭＳ 明朝" w:hint="eastAsia"/>
          <w:spacing w:val="4"/>
          <w:sz w:val="22"/>
          <w:u w:val="single"/>
        </w:rPr>
        <w:t xml:space="preserve">　　</w:t>
      </w:r>
      <w:r w:rsidRPr="00CE2C91">
        <w:rPr>
          <w:rFonts w:ascii="ＭＳ 明朝" w:hAnsi="ＭＳ 明朝" w:hint="eastAsia"/>
          <w:spacing w:val="4"/>
          <w:sz w:val="22"/>
        </w:rPr>
        <w:t>ｍｌ）に溶解し、フッ素イオン濃度（</w:t>
      </w:r>
      <w:r w:rsidRPr="0087767D">
        <w:rPr>
          <w:rFonts w:ascii="ＭＳ 明朝" w:hAnsi="ＭＳ 明朝" w:hint="eastAsia"/>
          <w:spacing w:val="4"/>
          <w:sz w:val="22"/>
          <w:u w:val="single"/>
        </w:rPr>
        <w:t xml:space="preserve">　　　</w:t>
      </w:r>
      <w:r w:rsidRPr="00CE2C91">
        <w:rPr>
          <w:rFonts w:ascii="ＭＳ 明朝" w:hAnsi="ＭＳ 明朝" w:hint="eastAsia"/>
          <w:spacing w:val="4"/>
          <w:sz w:val="22"/>
        </w:rPr>
        <w:t>ppm）のフッ化ナトリウム水溶液を作成し、ぶくぶくうがいが出来る園児1人につき、週</w:t>
      </w:r>
      <w:r w:rsidRPr="0087767D">
        <w:rPr>
          <w:rFonts w:ascii="ＭＳ 明朝" w:hAnsi="ＭＳ 明朝" w:hint="eastAsia"/>
          <w:spacing w:val="4"/>
          <w:sz w:val="22"/>
          <w:u w:val="single"/>
        </w:rPr>
        <w:t xml:space="preserve">　　</w:t>
      </w:r>
      <w:r w:rsidRPr="00CE2C91">
        <w:rPr>
          <w:rFonts w:ascii="ＭＳ 明朝" w:hAnsi="ＭＳ 明朝" w:hint="eastAsia"/>
          <w:spacing w:val="4"/>
          <w:sz w:val="22"/>
        </w:rPr>
        <w:t>回、</w:t>
      </w:r>
      <w:r w:rsidRPr="0087767D">
        <w:rPr>
          <w:rFonts w:ascii="ＭＳ 明朝" w:hAnsi="ＭＳ 明朝" w:hint="eastAsia"/>
          <w:spacing w:val="4"/>
          <w:sz w:val="22"/>
          <w:u w:val="single"/>
        </w:rPr>
        <w:t xml:space="preserve">　　　</w:t>
      </w:r>
      <w:r w:rsidRPr="00CE2C91">
        <w:rPr>
          <w:rFonts w:ascii="ＭＳ 明朝" w:hAnsi="ＭＳ 明朝" w:hint="eastAsia"/>
          <w:spacing w:val="4"/>
          <w:sz w:val="22"/>
        </w:rPr>
        <w:t>mlのフッ化物洗口液を用いて、</w:t>
      </w:r>
      <w:r w:rsidRPr="0087767D">
        <w:rPr>
          <w:rFonts w:ascii="ＭＳ 明朝" w:hAnsi="ＭＳ 明朝" w:hint="eastAsia"/>
          <w:spacing w:val="4"/>
          <w:sz w:val="22"/>
          <w:u w:val="single"/>
        </w:rPr>
        <w:t xml:space="preserve">　　　</w:t>
      </w:r>
      <w:r w:rsidRPr="00CE2C91">
        <w:rPr>
          <w:rFonts w:ascii="ＭＳ 明朝" w:hAnsi="ＭＳ 明朝" w:hint="eastAsia"/>
          <w:spacing w:val="4"/>
          <w:sz w:val="22"/>
        </w:rPr>
        <w:t>秒間洗口させてください。</w:t>
      </w:r>
    </w:p>
    <w:p w:rsidR="00CE2C91" w:rsidRPr="00CE2C91" w:rsidRDefault="00CE2C91" w:rsidP="00CE2C91">
      <w:pPr>
        <w:spacing w:line="480" w:lineRule="auto"/>
        <w:ind w:firstLineChars="100" w:firstLine="228"/>
        <w:rPr>
          <w:rFonts w:ascii="ＭＳ 明朝" w:hAnsi="ＭＳ 明朝"/>
          <w:spacing w:val="4"/>
          <w:sz w:val="22"/>
        </w:rPr>
      </w:pPr>
      <w:r w:rsidRPr="00CE2C91">
        <w:rPr>
          <w:rFonts w:ascii="ＭＳ 明朝" w:hAnsi="ＭＳ 明朝" w:hint="eastAsia"/>
          <w:spacing w:val="4"/>
          <w:sz w:val="22"/>
        </w:rPr>
        <w:t>フッ化物洗口後30分間は、飲食やうがいを避けること。</w:t>
      </w:r>
    </w:p>
    <w:p w:rsidR="00CE2C91" w:rsidRDefault="00CE2C91" w:rsidP="00CE2C91">
      <w:pPr>
        <w:rPr>
          <w:sz w:val="22"/>
        </w:rPr>
      </w:pPr>
    </w:p>
    <w:p w:rsidR="00CE2C91" w:rsidRDefault="00CE2C91" w:rsidP="00CE2C91">
      <w:pPr>
        <w:rPr>
          <w:sz w:val="22"/>
        </w:rPr>
      </w:pPr>
    </w:p>
    <w:p w:rsidR="00CE2C91" w:rsidRDefault="00CE2C91" w:rsidP="00CE2C91">
      <w:pPr>
        <w:rPr>
          <w:sz w:val="22"/>
        </w:rPr>
      </w:pPr>
    </w:p>
    <w:p w:rsidR="00CE2C91" w:rsidRDefault="00CE2C91" w:rsidP="00CE2C91">
      <w:pPr>
        <w:rPr>
          <w:sz w:val="22"/>
        </w:rPr>
      </w:pPr>
    </w:p>
    <w:p w:rsidR="00CE2C91" w:rsidRDefault="00CE2C91" w:rsidP="00CE2C91">
      <w:pPr>
        <w:rPr>
          <w:sz w:val="22"/>
        </w:rPr>
      </w:pPr>
    </w:p>
    <w:p w:rsidR="00CE2C91" w:rsidRDefault="00CE2C91" w:rsidP="00CE2C91">
      <w:pPr>
        <w:rPr>
          <w:sz w:val="22"/>
        </w:rPr>
      </w:pPr>
    </w:p>
    <w:p w:rsidR="00CE2C91" w:rsidRDefault="00CE2C91" w:rsidP="00CE2C91">
      <w:pPr>
        <w:rPr>
          <w:sz w:val="22"/>
        </w:rPr>
      </w:pPr>
    </w:p>
    <w:p w:rsidR="00CE2C91" w:rsidRDefault="00CE2C91" w:rsidP="00CE2C91">
      <w:pPr>
        <w:rPr>
          <w:sz w:val="22"/>
        </w:rPr>
      </w:pPr>
    </w:p>
    <w:p w:rsidR="00CE2C91" w:rsidRPr="00A77E98" w:rsidRDefault="00CE2C91" w:rsidP="00CE2C91">
      <w:pPr>
        <w:rPr>
          <w:sz w:val="22"/>
        </w:rPr>
      </w:pPr>
    </w:p>
    <w:p w:rsidR="00AA7A89" w:rsidRDefault="00AA7A89" w:rsidP="00A31598">
      <w:pPr>
        <w:ind w:leftChars="2500" w:left="525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幼稚園歯科医名</w:t>
      </w:r>
    </w:p>
    <w:p w:rsidR="00632F7C" w:rsidRDefault="00632F7C" w:rsidP="00632F7C">
      <w:pPr>
        <w:ind w:leftChars="2600" w:left="546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住所　　</w:t>
      </w:r>
    </w:p>
    <w:p w:rsidR="00632F7C" w:rsidRDefault="00632F7C" w:rsidP="00632F7C">
      <w:pPr>
        <w:ind w:leftChars="2600" w:left="5460"/>
        <w:rPr>
          <w:sz w:val="22"/>
        </w:rPr>
      </w:pPr>
      <w:r>
        <w:rPr>
          <w:rFonts w:hint="eastAsia"/>
          <w:sz w:val="22"/>
        </w:rPr>
        <w:t>氏名　　　　　　　　　　　　印</w:t>
      </w:r>
    </w:p>
    <w:p w:rsidR="00CE2C91" w:rsidRPr="00632F7C" w:rsidRDefault="00CE2C91" w:rsidP="00CE2C91">
      <w:pPr>
        <w:ind w:right="220" w:firstLineChars="2850" w:firstLine="6270"/>
        <w:jc w:val="left"/>
        <w:rPr>
          <w:sz w:val="22"/>
          <w:lang w:eastAsia="zh-TW"/>
        </w:rPr>
      </w:pPr>
    </w:p>
    <w:p w:rsidR="00CE2C91" w:rsidRDefault="00CE2C91" w:rsidP="00CE2C91">
      <w:pPr>
        <w:ind w:right="220" w:firstLineChars="2850" w:firstLine="6270"/>
        <w:jc w:val="left"/>
        <w:rPr>
          <w:sz w:val="22"/>
          <w:lang w:eastAsia="zh-TW"/>
        </w:rPr>
      </w:pPr>
    </w:p>
    <w:p w:rsidR="00CE2C91" w:rsidRDefault="00CE2C91" w:rsidP="00CE2C91">
      <w:pPr>
        <w:ind w:right="220" w:firstLineChars="2850" w:firstLine="6270"/>
        <w:jc w:val="left"/>
        <w:rPr>
          <w:sz w:val="22"/>
          <w:lang w:eastAsia="zh-TW"/>
        </w:rPr>
      </w:pPr>
    </w:p>
    <w:p w:rsidR="00CE2C91" w:rsidRDefault="00CE2C91" w:rsidP="00CE2C91">
      <w:pPr>
        <w:ind w:right="220" w:firstLineChars="2850" w:firstLine="6270"/>
        <w:jc w:val="left"/>
        <w:rPr>
          <w:sz w:val="22"/>
          <w:lang w:eastAsia="zh-TW"/>
        </w:rPr>
      </w:pPr>
    </w:p>
    <w:p w:rsidR="00175E82" w:rsidRPr="00CE2C91" w:rsidRDefault="00F16F81" w:rsidP="00CE2C91">
      <w:pPr>
        <w:ind w:leftChars="3000" w:left="6300"/>
        <w:rPr>
          <w:rFonts w:ascii="ＭＳ 明朝" w:hAnsi="ＭＳ 明朝"/>
          <w:sz w:val="22"/>
          <w:szCs w:val="24"/>
          <w:lang w:eastAsia="zh-TW"/>
        </w:rPr>
      </w:pPr>
      <w:bookmarkStart w:id="0" w:name="_GoBack"/>
      <w:bookmarkEnd w:id="0"/>
      <w:r w:rsidRPr="00CE2C91">
        <w:rPr>
          <w:rFonts w:ascii="ＭＳ 明朝" w:hAnsi="ＭＳ 明朝" w:hint="eastAsia"/>
          <w:sz w:val="22"/>
          <w:szCs w:val="24"/>
          <w:lang w:eastAsia="zh-TW"/>
        </w:rPr>
        <w:lastRenderedPageBreak/>
        <w:t>園</w:t>
      </w:r>
      <w:r w:rsidR="00175E82" w:rsidRPr="00CE2C91">
        <w:rPr>
          <w:rFonts w:ascii="ＭＳ 明朝" w:hAnsi="ＭＳ 明朝" w:hint="eastAsia"/>
          <w:sz w:val="22"/>
          <w:szCs w:val="24"/>
          <w:lang w:eastAsia="zh-TW"/>
        </w:rPr>
        <w:t xml:space="preserve">名　</w:t>
      </w:r>
      <w:r w:rsidR="000672FA" w:rsidRPr="00CE2C91">
        <w:rPr>
          <w:rFonts w:ascii="ＭＳ 明朝" w:hAnsi="ＭＳ 明朝" w:hint="eastAsia"/>
          <w:sz w:val="22"/>
          <w:szCs w:val="24"/>
          <w:lang w:eastAsia="zh-TW"/>
        </w:rPr>
        <w:t xml:space="preserve">　</w:t>
      </w:r>
      <w:r w:rsidR="000672FA" w:rsidRPr="000672FA">
        <w:rPr>
          <w:rFonts w:ascii="ＭＳ 明朝" w:hAnsi="ＭＳ 明朝" w:hint="eastAsia"/>
          <w:sz w:val="22"/>
          <w:szCs w:val="24"/>
          <w:u w:val="single"/>
        </w:rPr>
        <w:t xml:space="preserve">　　　　　　　　　　　</w:t>
      </w:r>
    </w:p>
    <w:p w:rsidR="004F1D4F" w:rsidRDefault="004F1D4F" w:rsidP="004F1D4F">
      <w:pPr>
        <w:ind w:leftChars="3500" w:left="735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年　　月　　日</w:t>
      </w:r>
    </w:p>
    <w:p w:rsidR="00175E82" w:rsidRDefault="00175E82" w:rsidP="00175E82">
      <w:pPr>
        <w:rPr>
          <w:sz w:val="22"/>
          <w:lang w:eastAsia="zh-TW"/>
        </w:rPr>
      </w:pPr>
    </w:p>
    <w:p w:rsidR="00712C87" w:rsidRPr="003226EF" w:rsidRDefault="00712C87" w:rsidP="00712C87">
      <w:pPr>
        <w:ind w:leftChars="100" w:left="210"/>
        <w:rPr>
          <w:sz w:val="22"/>
          <w:lang w:eastAsia="zh-TW"/>
        </w:rPr>
      </w:pPr>
      <w:r w:rsidRPr="00A70D54">
        <w:rPr>
          <w:rFonts w:ascii="ＭＳ ゴシック" w:eastAsia="ＭＳ ゴシック" w:hAnsi="ＭＳ ゴシック" w:hint="eastAsia"/>
          <w:color w:val="C00000"/>
          <w:szCs w:val="21"/>
          <w:u w:val="single"/>
          <w:lang w:eastAsia="zh-TW"/>
        </w:rPr>
        <w:t xml:space="preserve">　　　　　　</w:t>
      </w:r>
      <w:r w:rsidRPr="00A70D54">
        <w:rPr>
          <w:rFonts w:hint="eastAsia"/>
          <w:sz w:val="22"/>
          <w:u w:val="single"/>
          <w:lang w:eastAsia="zh-TW"/>
        </w:rPr>
        <w:t xml:space="preserve">　</w:t>
      </w:r>
      <w:r w:rsidRPr="00A47B6B">
        <w:rPr>
          <w:rFonts w:hint="eastAsia"/>
          <w:sz w:val="22"/>
        </w:rPr>
        <w:t>薬局（または</w:t>
      </w:r>
      <w:r w:rsidRPr="003226EF">
        <w:rPr>
          <w:rFonts w:hint="eastAsia"/>
          <w:sz w:val="22"/>
          <w:lang w:eastAsia="zh-TW"/>
        </w:rPr>
        <w:t>歯科材料店</w:t>
      </w:r>
      <w:r>
        <w:rPr>
          <w:rFonts w:hint="eastAsia"/>
          <w:sz w:val="22"/>
        </w:rPr>
        <w:t>）</w:t>
      </w:r>
      <w:r w:rsidRPr="003226EF">
        <w:rPr>
          <w:rFonts w:hint="eastAsia"/>
          <w:sz w:val="22"/>
          <w:lang w:eastAsia="zh-TW"/>
        </w:rPr>
        <w:t xml:space="preserve">　様</w:t>
      </w:r>
    </w:p>
    <w:p w:rsidR="00175E82" w:rsidRPr="00712C87" w:rsidRDefault="00175E82" w:rsidP="00175E82">
      <w:pPr>
        <w:rPr>
          <w:sz w:val="22"/>
        </w:rPr>
      </w:pPr>
    </w:p>
    <w:p w:rsidR="00175E82" w:rsidRPr="00473A05" w:rsidRDefault="00175E82" w:rsidP="00175E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フッ化物洗口処方指示書</w:t>
      </w: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Pr="00CE2C91" w:rsidRDefault="00AA7A89" w:rsidP="00AA7A89">
      <w:pPr>
        <w:spacing w:line="480" w:lineRule="auto"/>
        <w:rPr>
          <w:sz w:val="22"/>
        </w:rPr>
      </w:pPr>
      <w:r w:rsidRPr="000672FA">
        <w:rPr>
          <w:rFonts w:hint="eastAsia"/>
          <w:sz w:val="22"/>
          <w:u w:val="single"/>
        </w:rPr>
        <w:t xml:space="preserve">　　　　　　　</w:t>
      </w:r>
      <w:r w:rsidRPr="001D769B">
        <w:rPr>
          <w:rFonts w:ascii="ＭＳ 明朝" w:hAnsi="ＭＳ 明朝" w:hint="eastAsia"/>
          <w:sz w:val="22"/>
          <w:szCs w:val="24"/>
        </w:rPr>
        <w:t>園</w:t>
      </w:r>
      <w:r>
        <w:rPr>
          <w:rFonts w:hint="eastAsia"/>
          <w:sz w:val="22"/>
        </w:rPr>
        <w:t>では、週</w:t>
      </w:r>
      <w:r w:rsidRPr="000672FA">
        <w:rPr>
          <w:rFonts w:hint="eastAsia"/>
          <w:sz w:val="22"/>
          <w:u w:val="single"/>
        </w:rPr>
        <w:t xml:space="preserve">　</w:t>
      </w:r>
      <w:r w:rsidR="000672FA" w:rsidRPr="000672F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回法で園児</w:t>
      </w:r>
      <w:r w:rsidRPr="000672FA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名に対して、フッ化物洗口を行うので、フッ化物洗口薬剤として（商品名：ミラノール顆粒１１％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もしくは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オラブリス）を</w:t>
      </w:r>
      <w:r w:rsidRPr="001D769B">
        <w:rPr>
          <w:rFonts w:hint="eastAsia"/>
          <w:sz w:val="22"/>
        </w:rPr>
        <w:t>（ミラノール顆粒１．０ｇ</w:t>
      </w:r>
      <w:r>
        <w:rPr>
          <w:rFonts w:hint="eastAsia"/>
          <w:sz w:val="22"/>
        </w:rPr>
        <w:t xml:space="preserve"> </w:t>
      </w:r>
      <w:r w:rsidRPr="001D769B"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 w:rsidRPr="001D769B">
        <w:rPr>
          <w:rFonts w:hint="eastAsia"/>
          <w:sz w:val="22"/>
        </w:rPr>
        <w:t>オラブリス１．５ｇ）、</w:t>
      </w:r>
      <w:r w:rsidRPr="000672FA">
        <w:rPr>
          <w:rFonts w:ascii="ＭＳ ゴシック" w:eastAsia="ＭＳ ゴシック" w:hAnsi="ＭＳ ゴシック" w:hint="eastAsia"/>
          <w:color w:val="C00000"/>
          <w:sz w:val="22"/>
          <w:u w:val="single"/>
        </w:rPr>
        <w:t xml:space="preserve">　　</w:t>
      </w:r>
      <w:r w:rsidRPr="001D769B">
        <w:rPr>
          <w:rFonts w:hint="eastAsia"/>
          <w:sz w:val="22"/>
        </w:rPr>
        <w:t>ヶ月分</w:t>
      </w:r>
      <w:r w:rsidRPr="000672FA">
        <w:rPr>
          <w:rFonts w:hint="eastAsia"/>
          <w:sz w:val="22"/>
          <w:u w:val="single"/>
        </w:rPr>
        <w:t xml:space="preserve">　　　</w:t>
      </w:r>
      <w:r w:rsidRPr="001D769B">
        <w:rPr>
          <w:rFonts w:hint="eastAsia"/>
          <w:sz w:val="22"/>
        </w:rPr>
        <w:t>包、</w:t>
      </w:r>
      <w:r w:rsidRPr="000672FA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</w:rPr>
        <w:t>園へ渡して下さい。</w:t>
      </w:r>
    </w:p>
    <w:p w:rsidR="00AA7A89" w:rsidRPr="003048B5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AA7A89" w:rsidRDefault="00AA7A89" w:rsidP="00AA7A89">
      <w:pPr>
        <w:rPr>
          <w:sz w:val="22"/>
        </w:rPr>
      </w:pPr>
    </w:p>
    <w:p w:rsidR="00175E82" w:rsidRDefault="00F16F81" w:rsidP="00AA7A89">
      <w:pPr>
        <w:ind w:leftChars="2500" w:left="525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幼稚園</w:t>
      </w:r>
      <w:r w:rsidR="00175E82">
        <w:rPr>
          <w:rFonts w:hint="eastAsia"/>
          <w:sz w:val="22"/>
          <w:lang w:eastAsia="zh-TW"/>
        </w:rPr>
        <w:t>歯科医名</w:t>
      </w:r>
    </w:p>
    <w:p w:rsidR="00AA7A89" w:rsidRDefault="00AA7A89" w:rsidP="00AA7A89">
      <w:pPr>
        <w:ind w:leftChars="2600" w:left="546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住所　　</w:t>
      </w:r>
    </w:p>
    <w:p w:rsidR="00AA7A89" w:rsidRDefault="00AA7A89" w:rsidP="00AA7A89">
      <w:pPr>
        <w:ind w:leftChars="2600" w:left="5460"/>
        <w:rPr>
          <w:sz w:val="22"/>
        </w:rPr>
      </w:pPr>
      <w:r>
        <w:rPr>
          <w:rFonts w:hint="eastAsia"/>
          <w:sz w:val="22"/>
        </w:rPr>
        <w:t>氏名　　　　　　　　　　　　印</w:t>
      </w:r>
    </w:p>
    <w:p w:rsidR="00175E82" w:rsidRPr="00AA7A89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AA7A89" w:rsidRDefault="00AA7A89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175E82" w:rsidP="00175E82">
      <w:pPr>
        <w:rPr>
          <w:sz w:val="22"/>
        </w:rPr>
      </w:pPr>
    </w:p>
    <w:p w:rsidR="00175E82" w:rsidRDefault="00F16F81" w:rsidP="00175E82">
      <w:pPr>
        <w:rPr>
          <w:sz w:val="22"/>
        </w:rPr>
      </w:pPr>
      <w:r>
        <w:rPr>
          <w:rFonts w:hint="eastAsia"/>
          <w:sz w:val="22"/>
        </w:rPr>
        <w:t xml:space="preserve">　　添付書類：園歯科医師から</w:t>
      </w:r>
      <w:r w:rsidRPr="000672FA">
        <w:rPr>
          <w:rFonts w:hint="eastAsia"/>
          <w:sz w:val="22"/>
          <w:u w:val="single"/>
        </w:rPr>
        <w:t xml:space="preserve">　　　　　</w:t>
      </w:r>
      <w:r w:rsidR="005F06B9" w:rsidRPr="000672FA">
        <w:rPr>
          <w:rFonts w:hint="eastAsia"/>
          <w:sz w:val="22"/>
          <w:u w:val="single"/>
        </w:rPr>
        <w:t xml:space="preserve">　　　　</w:t>
      </w:r>
      <w:r w:rsidRPr="000672F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園</w:t>
      </w:r>
      <w:r w:rsidR="00175E82">
        <w:rPr>
          <w:rFonts w:hint="eastAsia"/>
          <w:sz w:val="22"/>
        </w:rPr>
        <w:t>長あての指示書の写し</w:t>
      </w:r>
    </w:p>
    <w:sectPr w:rsidR="00175E82" w:rsidSect="00BF28C0">
      <w:footerReference w:type="default" r:id="rId7"/>
      <w:pgSz w:w="11906" w:h="16838"/>
      <w:pgMar w:top="1440" w:right="991" w:bottom="1440" w:left="1080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7C" w:rsidRDefault="0024167C" w:rsidP="0074699B">
      <w:r>
        <w:separator/>
      </w:r>
    </w:p>
  </w:endnote>
  <w:endnote w:type="continuationSeparator" w:id="0">
    <w:p w:rsidR="0024167C" w:rsidRDefault="0024167C" w:rsidP="0074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F2" w:rsidRDefault="00A144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7C" w:rsidRDefault="0024167C" w:rsidP="0074699B">
      <w:r>
        <w:separator/>
      </w:r>
    </w:p>
  </w:footnote>
  <w:footnote w:type="continuationSeparator" w:id="0">
    <w:p w:rsidR="0024167C" w:rsidRDefault="0024167C" w:rsidP="0074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1195"/>
    <w:multiLevelType w:val="hybridMultilevel"/>
    <w:tmpl w:val="4D46EA5C"/>
    <w:lvl w:ilvl="0" w:tplc="000AB848">
      <w:start w:val="4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88E769B"/>
    <w:multiLevelType w:val="hybridMultilevel"/>
    <w:tmpl w:val="1E2CC19E"/>
    <w:lvl w:ilvl="0" w:tplc="232A6438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B90DF5"/>
    <w:multiLevelType w:val="hybridMultilevel"/>
    <w:tmpl w:val="70DE51B0"/>
    <w:lvl w:ilvl="0" w:tplc="CB1ED9CE">
      <w:start w:val="2"/>
      <w:numFmt w:val="bullet"/>
      <w:lvlText w:val="□"/>
      <w:lvlJc w:val="left"/>
      <w:pPr>
        <w:ind w:left="585" w:hanging="360"/>
      </w:pPr>
      <w:rPr>
        <w:rFonts w:ascii="HGｺﾞｼｯｸM" w:eastAsia="HG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E1"/>
    <w:rsid w:val="00033C96"/>
    <w:rsid w:val="00057B9F"/>
    <w:rsid w:val="000672FA"/>
    <w:rsid w:val="000A1655"/>
    <w:rsid w:val="000B699C"/>
    <w:rsid w:val="000B7946"/>
    <w:rsid w:val="000D1122"/>
    <w:rsid w:val="000D5714"/>
    <w:rsid w:val="000F5A9C"/>
    <w:rsid w:val="00103DDF"/>
    <w:rsid w:val="0012101C"/>
    <w:rsid w:val="00143324"/>
    <w:rsid w:val="00175E82"/>
    <w:rsid w:val="00176F08"/>
    <w:rsid w:val="00185200"/>
    <w:rsid w:val="001A3F84"/>
    <w:rsid w:val="001E763E"/>
    <w:rsid w:val="001F33F0"/>
    <w:rsid w:val="00202CA6"/>
    <w:rsid w:val="00231C8F"/>
    <w:rsid w:val="0024167C"/>
    <w:rsid w:val="00260EEF"/>
    <w:rsid w:val="00270981"/>
    <w:rsid w:val="002944A4"/>
    <w:rsid w:val="002C65E1"/>
    <w:rsid w:val="002F40FB"/>
    <w:rsid w:val="00302AD0"/>
    <w:rsid w:val="00341C71"/>
    <w:rsid w:val="00344E4E"/>
    <w:rsid w:val="003562DE"/>
    <w:rsid w:val="0036761A"/>
    <w:rsid w:val="00384E11"/>
    <w:rsid w:val="0039704C"/>
    <w:rsid w:val="003E3EB9"/>
    <w:rsid w:val="003E7EB1"/>
    <w:rsid w:val="00434319"/>
    <w:rsid w:val="00473A05"/>
    <w:rsid w:val="0048780B"/>
    <w:rsid w:val="004920AB"/>
    <w:rsid w:val="004E4A9B"/>
    <w:rsid w:val="004F10E1"/>
    <w:rsid w:val="004F1D4F"/>
    <w:rsid w:val="00533485"/>
    <w:rsid w:val="00554FBE"/>
    <w:rsid w:val="00571FAB"/>
    <w:rsid w:val="005A4905"/>
    <w:rsid w:val="005F06B9"/>
    <w:rsid w:val="00610C33"/>
    <w:rsid w:val="006209D7"/>
    <w:rsid w:val="00622C14"/>
    <w:rsid w:val="00632F7C"/>
    <w:rsid w:val="00642FE5"/>
    <w:rsid w:val="006C0CCD"/>
    <w:rsid w:val="006D0560"/>
    <w:rsid w:val="006E0C69"/>
    <w:rsid w:val="00712C87"/>
    <w:rsid w:val="007165D6"/>
    <w:rsid w:val="007458D2"/>
    <w:rsid w:val="0074699B"/>
    <w:rsid w:val="00775570"/>
    <w:rsid w:val="00787325"/>
    <w:rsid w:val="007A362F"/>
    <w:rsid w:val="007F5BD6"/>
    <w:rsid w:val="0080299E"/>
    <w:rsid w:val="008033BA"/>
    <w:rsid w:val="0083298E"/>
    <w:rsid w:val="00834632"/>
    <w:rsid w:val="00850E82"/>
    <w:rsid w:val="0087767D"/>
    <w:rsid w:val="008D0C0E"/>
    <w:rsid w:val="008D38CF"/>
    <w:rsid w:val="00924DD5"/>
    <w:rsid w:val="00992368"/>
    <w:rsid w:val="009A5A8E"/>
    <w:rsid w:val="009B46B6"/>
    <w:rsid w:val="009B7FF7"/>
    <w:rsid w:val="009D72D4"/>
    <w:rsid w:val="00A07D4C"/>
    <w:rsid w:val="00A144F2"/>
    <w:rsid w:val="00A22835"/>
    <w:rsid w:val="00A23282"/>
    <w:rsid w:val="00A31598"/>
    <w:rsid w:val="00A33073"/>
    <w:rsid w:val="00A37567"/>
    <w:rsid w:val="00A714A8"/>
    <w:rsid w:val="00A77E98"/>
    <w:rsid w:val="00AA7A89"/>
    <w:rsid w:val="00AC5D1F"/>
    <w:rsid w:val="00B24C69"/>
    <w:rsid w:val="00B377DE"/>
    <w:rsid w:val="00B438D2"/>
    <w:rsid w:val="00B716D7"/>
    <w:rsid w:val="00B73F55"/>
    <w:rsid w:val="00B86614"/>
    <w:rsid w:val="00BB18A8"/>
    <w:rsid w:val="00BD4910"/>
    <w:rsid w:val="00BF28C0"/>
    <w:rsid w:val="00C05C20"/>
    <w:rsid w:val="00C619C8"/>
    <w:rsid w:val="00C6677C"/>
    <w:rsid w:val="00CC4FF8"/>
    <w:rsid w:val="00CE2C91"/>
    <w:rsid w:val="00D11B89"/>
    <w:rsid w:val="00D14561"/>
    <w:rsid w:val="00D2581A"/>
    <w:rsid w:val="00D42002"/>
    <w:rsid w:val="00D73CB5"/>
    <w:rsid w:val="00D8276E"/>
    <w:rsid w:val="00D82EA0"/>
    <w:rsid w:val="00D95C65"/>
    <w:rsid w:val="00DE0013"/>
    <w:rsid w:val="00E06340"/>
    <w:rsid w:val="00E064DA"/>
    <w:rsid w:val="00E14488"/>
    <w:rsid w:val="00E6497C"/>
    <w:rsid w:val="00E7692E"/>
    <w:rsid w:val="00E77737"/>
    <w:rsid w:val="00EF741E"/>
    <w:rsid w:val="00F12C69"/>
    <w:rsid w:val="00F16F81"/>
    <w:rsid w:val="00F240DE"/>
    <w:rsid w:val="00F620C5"/>
    <w:rsid w:val="00F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A6BCBC-2E6E-47A1-8891-1ECD622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14A8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A714A8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14A8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rsid w:val="00A714A8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69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4699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469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699B"/>
    <w:rPr>
      <w:kern w:val="2"/>
      <w:sz w:val="21"/>
      <w:szCs w:val="22"/>
    </w:rPr>
  </w:style>
  <w:style w:type="table" w:styleId="ab">
    <w:name w:val="Table Grid"/>
    <w:basedOn w:val="a1"/>
    <w:uiPriority w:val="59"/>
    <w:rsid w:val="003E3E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86</Words>
  <Characters>494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2013-05-02T08:24:00Z</cp:lastPrinted>
  <dcterms:created xsi:type="dcterms:W3CDTF">2020-04-09T09:24:00Z</dcterms:created>
  <dcterms:modified xsi:type="dcterms:W3CDTF">2024-04-19T06:28:00Z</dcterms:modified>
</cp:coreProperties>
</file>