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様式第２９号</w:t>
      </w:r>
      <w:r w:rsidR="006D66C9">
        <w:rPr>
          <w:rFonts w:ascii="ＭＳ 明朝" w:hint="eastAsia"/>
          <w:sz w:val="22"/>
        </w:rPr>
        <w:t>（第２３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ind w:right="1300" w:firstLineChars="1800" w:firstLine="4422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設置者</w:t>
      </w:r>
    </w:p>
    <w:p w:rsidR="000F753C" w:rsidRPr="00470001" w:rsidRDefault="000F753C" w:rsidP="003664E1">
      <w:pPr>
        <w:wordWrap w:val="0"/>
        <w:overflowPunct w:val="0"/>
        <w:autoSpaceDE w:val="0"/>
        <w:autoSpaceDN w:val="0"/>
        <w:ind w:firstLineChars="1700" w:firstLine="4176"/>
        <w:rPr>
          <w:rFonts w:ascii="ＭＳ 明朝"/>
          <w:sz w:val="22"/>
        </w:rPr>
      </w:pPr>
      <w:r w:rsidRPr="00470001">
        <w:rPr>
          <w:rFonts w:ascii="ＭＳ 明朝" w:hint="eastAsia"/>
          <w:sz w:val="22"/>
        </w:rPr>
        <w:t>（施設名称　　　　　　　　　　　　　）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軽費老人ホーム変更許可申請書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年　　月　　日付で届け出た事項について次のとおり変更したいので、社会福祉法第６３条第２項の規定により許可を申請します。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変更事項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変更の理由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変更の予定年月日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3407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CBB6-26FD-4C2D-A0E3-279A836A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2021-08-26T02:57:00Z</dcterms:modified>
</cp:coreProperties>
</file>