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371" w:lineRule="exact"/>
        <w:ind w:left="212" w:right="0" w:firstLine="0"/>
        <w:jc w:val="left"/>
        <w:rPr>
          <w:rFonts w:ascii="Malgun Gothic" w:hAnsi="Malgun Gothic" w:cs="Malgun Gothic" w:eastAsia="Malgun Gothic"/>
          <w:sz w:val="24"/>
          <w:szCs w:val="24"/>
        </w:rPr>
      </w:pPr>
      <w:r>
        <w:rPr>
          <w:rFonts w:ascii="Malgun Gothic" w:hAnsi="Malgun Gothic" w:cs="Malgun Gothic" w:eastAsia="Malgun Gothic"/>
          <w:b w:val="0"/>
          <w:bCs w:val="0"/>
          <w:spacing w:val="0"/>
          <w:w w:val="100"/>
          <w:sz w:val="24"/>
          <w:szCs w:val="24"/>
        </w:rPr>
        <w:t>別紙３</w:t>
      </w:r>
    </w:p>
    <w:p>
      <w:pPr>
        <w:spacing w:line="30" w:lineRule="exact" w:before="5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82" w:hRule="exact"/>
        </w:trPr>
        <w:tc>
          <w:tcPr>
            <w:tcW w:w="9181" w:type="dxa"/>
            <w:gridSpan w:val="7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pStyle w:val="TableParagraph"/>
              <w:spacing w:line="312" w:lineRule="exact"/>
              <w:ind w:left="102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安全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計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画書</w:t>
            </w:r>
          </w:p>
        </w:tc>
        <w:tc>
          <w:tcPr>
            <w:tcW w:w="559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2" w:lineRule="exact"/>
              <w:ind w:left="102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Ⅲ．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基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本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的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な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施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工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計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画</w:t>
            </w:r>
          </w:p>
        </w:tc>
      </w:tr>
      <w:tr>
        <w:trPr>
          <w:trHeight w:val="379" w:hRule="exact"/>
        </w:trPr>
        <w:tc>
          <w:tcPr>
            <w:tcW w:w="9181" w:type="dxa"/>
            <w:gridSpan w:val="7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9" w:lineRule="exact"/>
              <w:ind w:left="102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Ⅰ．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工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事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計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画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概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要</w:t>
            </w:r>
          </w:p>
        </w:tc>
        <w:tc>
          <w:tcPr>
            <w:tcW w:w="43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１．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工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事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施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工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手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順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の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概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要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（概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念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図）</w:t>
            </w:r>
          </w:p>
        </w:tc>
        <w:tc>
          <w:tcPr>
            <w:tcW w:w="12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370" w:hRule="exact"/>
        </w:trPr>
        <w:tc>
          <w:tcPr>
            <w:tcW w:w="1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9" w:lineRule="exact"/>
              <w:ind w:left="102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１．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工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事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名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称</w:t>
            </w:r>
          </w:p>
        </w:tc>
        <w:tc>
          <w:tcPr>
            <w:tcW w:w="72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91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0" w:hRule="exact"/>
        </w:trPr>
        <w:tc>
          <w:tcPr>
            <w:tcW w:w="1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9" w:lineRule="exact"/>
              <w:ind w:left="102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２．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工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事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場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所</w:t>
            </w:r>
          </w:p>
        </w:tc>
        <w:tc>
          <w:tcPr>
            <w:tcW w:w="72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91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2" w:hRule="exact"/>
        </w:trPr>
        <w:tc>
          <w:tcPr>
            <w:tcW w:w="1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2" w:lineRule="exact"/>
              <w:ind w:left="102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３．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工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事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種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別</w:t>
            </w:r>
          </w:p>
        </w:tc>
        <w:tc>
          <w:tcPr>
            <w:tcW w:w="72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91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30" w:hRule="exact"/>
        </w:trPr>
        <w:tc>
          <w:tcPr>
            <w:tcW w:w="19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0" w:lineRule="exact"/>
              <w:ind w:left="102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４．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建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物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概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要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0" w:lineRule="exact"/>
              <w:ind w:left="102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イ．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用途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8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0" w:lineRule="exact"/>
              <w:ind w:left="102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ロ．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構造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91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44" w:hRule="exact"/>
        </w:trPr>
        <w:tc>
          <w:tcPr>
            <w:tcW w:w="195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9" w:lineRule="exact"/>
              <w:ind w:left="102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ハ．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高さ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567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2836" w:val="left" w:leader="none"/>
              </w:tabs>
              <w:spacing w:line="309" w:lineRule="exact"/>
              <w:ind w:left="102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軒の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高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さ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最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高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の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高さ</w:t>
            </w:r>
          </w:p>
        </w:tc>
        <w:tc>
          <w:tcPr>
            <w:tcW w:w="5591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46" w:hRule="exact"/>
        </w:trPr>
        <w:tc>
          <w:tcPr>
            <w:tcW w:w="195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9" w:lineRule="exact"/>
              <w:ind w:left="102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ニ．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階数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567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153" w:val="left" w:leader="none"/>
                <w:tab w:pos="1573" w:val="left" w:leader="none"/>
                <w:tab w:pos="2625" w:val="left" w:leader="none"/>
                <w:tab w:pos="3045" w:val="left" w:leader="none"/>
                <w:tab w:pos="4096" w:val="left" w:leader="none"/>
              </w:tabs>
              <w:spacing w:line="309" w:lineRule="exact"/>
              <w:ind w:left="102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地上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地下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塔屋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階</w:t>
            </w:r>
          </w:p>
        </w:tc>
        <w:tc>
          <w:tcPr>
            <w:tcW w:w="5591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0" w:hRule="exact"/>
        </w:trPr>
        <w:tc>
          <w:tcPr>
            <w:tcW w:w="195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9" w:lineRule="exact"/>
              <w:ind w:left="102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ホ．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建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築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面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積</w:t>
            </w:r>
          </w:p>
        </w:tc>
        <w:tc>
          <w:tcPr>
            <w:tcW w:w="18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9" w:lineRule="exact"/>
              <w:ind w:right="99"/>
              <w:jc w:val="righ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㎡</w:t>
            </w:r>
          </w:p>
        </w:tc>
        <w:tc>
          <w:tcPr>
            <w:tcW w:w="16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9" w:lineRule="exact"/>
              <w:ind w:left="102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へ．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延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べ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面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積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9" w:lineRule="exact"/>
              <w:ind w:right="119"/>
              <w:jc w:val="righ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㎡</w:t>
            </w:r>
          </w:p>
        </w:tc>
        <w:tc>
          <w:tcPr>
            <w:tcW w:w="5591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100" w:hRule="exact"/>
        </w:trPr>
        <w:tc>
          <w:tcPr>
            <w:tcW w:w="1952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pStyle w:val="TableParagraph"/>
              <w:spacing w:line="309" w:lineRule="exact"/>
              <w:ind w:left="102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6"/>
                <w:w w:val="100"/>
                <w:sz w:val="21"/>
                <w:szCs w:val="21"/>
              </w:rPr>
              <w:t>５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6"/>
                <w:w w:val="100"/>
                <w:sz w:val="21"/>
                <w:szCs w:val="21"/>
              </w:rPr>
              <w:t>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6"/>
                <w:w w:val="100"/>
                <w:sz w:val="21"/>
                <w:szCs w:val="21"/>
              </w:rPr>
              <w:t>昇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6"/>
                <w:w w:val="100"/>
                <w:sz w:val="21"/>
                <w:szCs w:val="21"/>
              </w:rPr>
              <w:t>降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6"/>
                <w:w w:val="100"/>
                <w:sz w:val="21"/>
                <w:szCs w:val="21"/>
              </w:rPr>
              <w:t>機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4"/>
                <w:w w:val="100"/>
                <w:sz w:val="21"/>
                <w:szCs w:val="21"/>
              </w:rPr>
              <w:t>・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6"/>
                <w:w w:val="100"/>
                <w:sz w:val="21"/>
                <w:szCs w:val="21"/>
              </w:rPr>
              <w:t>建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築</w:t>
            </w:r>
          </w:p>
          <w:p>
            <w:pPr>
              <w:pStyle w:val="TableParagraph"/>
              <w:spacing w:line="360" w:lineRule="exact" w:before="18"/>
              <w:ind w:left="102" w:right="101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6"/>
                <w:w w:val="100"/>
                <w:sz w:val="21"/>
                <w:szCs w:val="21"/>
              </w:rPr>
              <w:t>設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6"/>
                <w:w w:val="100"/>
                <w:sz w:val="21"/>
                <w:szCs w:val="21"/>
              </w:rPr>
              <w:t>備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6"/>
                <w:w w:val="100"/>
                <w:sz w:val="21"/>
                <w:szCs w:val="21"/>
              </w:rPr>
              <w:t>又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6"/>
                <w:w w:val="100"/>
                <w:sz w:val="21"/>
                <w:szCs w:val="21"/>
              </w:rPr>
              <w:t>は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6"/>
                <w:w w:val="100"/>
                <w:sz w:val="21"/>
                <w:szCs w:val="21"/>
              </w:rPr>
              <w:t>工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4"/>
                <w:w w:val="100"/>
                <w:sz w:val="21"/>
                <w:szCs w:val="21"/>
              </w:rPr>
              <w:t>作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6"/>
                <w:w w:val="100"/>
                <w:sz w:val="21"/>
                <w:szCs w:val="21"/>
              </w:rPr>
              <w:t>物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の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概要</w:t>
            </w:r>
          </w:p>
        </w:tc>
        <w:tc>
          <w:tcPr>
            <w:tcW w:w="7230" w:type="dxa"/>
            <w:gridSpan w:val="6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9" w:lineRule="exact"/>
              <w:ind w:left="102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2"/>
                <w:w w:val="100"/>
                <w:sz w:val="21"/>
                <w:szCs w:val="21"/>
              </w:rPr>
              <w:t>２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2"/>
                <w:w w:val="100"/>
                <w:sz w:val="21"/>
                <w:szCs w:val="21"/>
              </w:rPr>
              <w:t>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2"/>
                <w:w w:val="100"/>
                <w:sz w:val="21"/>
                <w:szCs w:val="21"/>
              </w:rPr>
              <w:t>工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事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2"/>
                <w:w w:val="100"/>
                <w:sz w:val="21"/>
                <w:szCs w:val="21"/>
              </w:rPr>
              <w:t>区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2"/>
                <w:w w:val="100"/>
                <w:sz w:val="21"/>
                <w:szCs w:val="21"/>
              </w:rPr>
              <w:t>画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の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2"/>
                <w:w w:val="100"/>
                <w:sz w:val="21"/>
                <w:szCs w:val="21"/>
              </w:rPr>
              <w:t>位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置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2"/>
                <w:w w:val="100"/>
                <w:sz w:val="21"/>
                <w:szCs w:val="21"/>
              </w:rPr>
              <w:t>及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び構</w:t>
            </w:r>
          </w:p>
          <w:p>
            <w:pPr>
              <w:pStyle w:val="TableParagraph"/>
              <w:spacing w:line="360" w:lineRule="exact"/>
              <w:ind w:left="102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造</w:t>
            </w:r>
          </w:p>
        </w:tc>
        <w:tc>
          <w:tcPr>
            <w:tcW w:w="28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9" w:lineRule="exact"/>
              <w:ind w:left="102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6"/>
                <w:w w:val="100"/>
                <w:sz w:val="21"/>
                <w:szCs w:val="21"/>
              </w:rPr>
              <w:t>別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6"/>
                <w:w w:val="100"/>
                <w:sz w:val="21"/>
                <w:szCs w:val="21"/>
              </w:rPr>
              <w:t>添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6"/>
                <w:w w:val="100"/>
                <w:sz w:val="21"/>
                <w:szCs w:val="21"/>
              </w:rPr>
              <w:t>図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6"/>
                <w:w w:val="100"/>
                <w:sz w:val="21"/>
                <w:szCs w:val="21"/>
              </w:rPr>
              <w:t>面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6"/>
                <w:w w:val="100"/>
                <w:sz w:val="21"/>
                <w:szCs w:val="21"/>
              </w:rPr>
              <w:t>に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6"/>
                <w:w w:val="100"/>
                <w:sz w:val="21"/>
                <w:szCs w:val="21"/>
              </w:rPr>
              <w:t>（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4"/>
                <w:w w:val="100"/>
                <w:sz w:val="21"/>
                <w:szCs w:val="21"/>
              </w:rPr>
              <w:t>工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6"/>
                <w:w w:val="100"/>
                <w:sz w:val="21"/>
                <w:szCs w:val="21"/>
              </w:rPr>
              <w:t>事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6"/>
                <w:w w:val="100"/>
                <w:sz w:val="21"/>
                <w:szCs w:val="21"/>
              </w:rPr>
              <w:t>区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6"/>
                <w:w w:val="100"/>
                <w:sz w:val="21"/>
                <w:szCs w:val="21"/>
              </w:rPr>
              <w:t>画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4"/>
                <w:w w:val="100"/>
                <w:sz w:val="21"/>
                <w:szCs w:val="21"/>
              </w:rPr>
              <w:t>の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位</w:t>
            </w:r>
          </w:p>
          <w:p>
            <w:pPr>
              <w:pStyle w:val="TableParagraph"/>
              <w:spacing w:line="360" w:lineRule="exact"/>
              <w:ind w:left="102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置は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朱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線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で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）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表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示</w:t>
            </w:r>
          </w:p>
        </w:tc>
      </w:tr>
      <w:tr>
        <w:trPr>
          <w:trHeight w:val="739" w:hRule="exact"/>
        </w:trPr>
        <w:tc>
          <w:tcPr>
            <w:tcW w:w="9181" w:type="dxa"/>
            <w:gridSpan w:val="7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9" w:lineRule="exact"/>
              <w:ind w:left="102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Ⅱ．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仮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使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用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認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定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申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請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部分</w:t>
            </w:r>
          </w:p>
        </w:tc>
        <w:tc>
          <w:tcPr>
            <w:tcW w:w="2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３．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工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事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工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程</w:t>
            </w:r>
          </w:p>
        </w:tc>
        <w:tc>
          <w:tcPr>
            <w:tcW w:w="28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別添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工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事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工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程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表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に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表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示</w:t>
            </w:r>
          </w:p>
        </w:tc>
      </w:tr>
      <w:tr>
        <w:trPr>
          <w:trHeight w:val="432" w:hRule="exact"/>
        </w:trPr>
        <w:tc>
          <w:tcPr>
            <w:tcW w:w="1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2" w:lineRule="exact"/>
              <w:ind w:left="102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１．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仮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使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用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部分</w:t>
            </w:r>
          </w:p>
        </w:tc>
        <w:tc>
          <w:tcPr>
            <w:tcW w:w="72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2" w:lineRule="exact"/>
              <w:ind w:left="102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別添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図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面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に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黄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緑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色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で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表示</w:t>
            </w:r>
          </w:p>
        </w:tc>
        <w:tc>
          <w:tcPr>
            <w:tcW w:w="5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2" w:lineRule="exact"/>
              <w:ind w:left="102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４．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工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事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用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資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材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等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の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搬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出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入及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び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そ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の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管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理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方法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384" w:hRule="exact"/>
        </w:trPr>
        <w:tc>
          <w:tcPr>
            <w:tcW w:w="1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9" w:lineRule="exact"/>
              <w:ind w:left="102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２．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用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途</w:t>
            </w:r>
          </w:p>
        </w:tc>
        <w:tc>
          <w:tcPr>
            <w:tcW w:w="29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9" w:lineRule="exact"/>
              <w:ind w:left="102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３．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申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請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面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積</w:t>
            </w:r>
          </w:p>
        </w:tc>
        <w:tc>
          <w:tcPr>
            <w:tcW w:w="22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787" w:val="left" w:leader="none"/>
              </w:tabs>
              <w:spacing w:line="309" w:lineRule="exact"/>
              <w:ind w:left="104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概ね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㎡</w:t>
            </w:r>
          </w:p>
        </w:tc>
        <w:tc>
          <w:tcPr>
            <w:tcW w:w="5591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866" w:hRule="exact"/>
        </w:trPr>
        <w:tc>
          <w:tcPr>
            <w:tcW w:w="918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9" w:lineRule="exact"/>
              <w:ind w:left="102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（注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意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）</w:t>
            </w:r>
          </w:p>
        </w:tc>
        <w:tc>
          <w:tcPr>
            <w:tcW w:w="5591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6839" w:h="11920" w:orient="landscape"/>
          <w:pgMar w:top="1080" w:bottom="280" w:left="920" w:right="940"/>
        </w:sectPr>
      </w:pPr>
    </w:p>
    <w:p>
      <w:pPr>
        <w:spacing w:line="80" w:lineRule="exact" w:before="5"/>
        <w:rPr>
          <w:sz w:val="8"/>
          <w:szCs w:val="8"/>
        </w:rPr>
      </w:pPr>
      <w:r>
        <w:rPr/>
        <w:pict>
          <v:group style="position:absolute;margin-left:51pt;margin-top:75.000008pt;width:33.75pt;height:24.75pt;mso-position-horizontal-relative:page;mso-position-vertical-relative:page;z-index:-639" coordorigin="1020,1500" coordsize="675,495">
            <v:shape style="position:absolute;left:1020;top:1500;width:675;height:495" coordorigin="1020,1500" coordsize="675,495" path="m1020,1500l1695,1995e" filled="f" stroked="t" strokeweight=".75pt" strokecolor="#000000">
              <v:path arrowok="t"/>
            </v:shape>
            <w10:wrap type="none"/>
          </v:group>
        </w:pict>
      </w:r>
      <w:r>
        <w:rPr>
          <w:sz w:val="8"/>
          <w:szCs w:val="8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72" w:hRule="exact"/>
        </w:trPr>
        <w:tc>
          <w:tcPr>
            <w:tcW w:w="1477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2" w:lineRule="exact"/>
              <w:ind w:left="102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Ⅳ．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工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事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に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よ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り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機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能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の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確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保に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支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障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が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生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じ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る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避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難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施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設等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、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そ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の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他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の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安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全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施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設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等及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び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そ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の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代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替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措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置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等</w:t>
            </w:r>
          </w:p>
        </w:tc>
      </w:tr>
      <w:tr>
        <w:trPr>
          <w:trHeight w:val="485" w:hRule="exact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637" w:val="left" w:leader="none"/>
              </w:tabs>
              <w:spacing w:before="5"/>
              <w:ind w:left="6" w:right="0"/>
              <w:jc w:val="center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種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類</w:t>
            </w:r>
          </w:p>
        </w:tc>
        <w:tc>
          <w:tcPr>
            <w:tcW w:w="2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434" w:val="left" w:leader="none"/>
              </w:tabs>
              <w:spacing w:before="5"/>
              <w:ind w:left="803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箇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所</w:t>
            </w:r>
          </w:p>
        </w:tc>
        <w:tc>
          <w:tcPr>
            <w:tcW w:w="2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"/>
              <w:ind w:left="385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工事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期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間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及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び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時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間</w:t>
            </w:r>
          </w:p>
        </w:tc>
        <w:tc>
          <w:tcPr>
            <w:tcW w:w="2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"/>
              <w:ind w:left="488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代替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措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置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の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概要</w:t>
            </w:r>
          </w:p>
        </w:tc>
        <w:tc>
          <w:tcPr>
            <w:tcW w:w="2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"/>
              <w:ind w:left="699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管理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の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方法</w:t>
            </w:r>
          </w:p>
        </w:tc>
      </w:tr>
      <w:tr>
        <w:trPr>
          <w:trHeight w:val="3824" w:hRule="exact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spacing w:line="349" w:lineRule="exact"/>
              <w:ind w:left="276" w:right="175"/>
              <w:jc w:val="both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１</w:t>
            </w:r>
          </w:p>
          <w:p>
            <w:pPr>
              <w:pStyle w:val="TableParagraph"/>
              <w:spacing w:line="211" w:lineRule="exact"/>
              <w:ind w:left="276" w:right="175"/>
              <w:jc w:val="both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．</w:t>
            </w:r>
          </w:p>
          <w:p>
            <w:pPr>
              <w:pStyle w:val="TableParagraph"/>
              <w:spacing w:line="223" w:lineRule="exact"/>
              <w:ind w:left="276" w:right="175"/>
              <w:jc w:val="both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避</w:t>
            </w:r>
          </w:p>
          <w:p>
            <w:pPr>
              <w:pStyle w:val="TableParagraph"/>
              <w:spacing w:line="279" w:lineRule="auto" w:before="59"/>
              <w:ind w:left="276" w:right="175"/>
              <w:jc w:val="both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難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施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設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等</w:t>
            </w:r>
          </w:p>
        </w:tc>
        <w:tc>
          <w:tcPr>
            <w:tcW w:w="4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9" w:lineRule="exact"/>
              <w:ind w:left="104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イ．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廊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下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そ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の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他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の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通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路</w:t>
            </w:r>
          </w:p>
          <w:p>
            <w:pPr>
              <w:pStyle w:val="TableParagraph"/>
              <w:spacing w:line="360" w:lineRule="exact" w:before="18"/>
              <w:ind w:left="104" w:right="1609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ロ．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直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通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段等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ハ．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地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下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道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等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ニ．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ス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プ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リ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ン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ク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ラ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ー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設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備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等</w:t>
            </w:r>
          </w:p>
          <w:p>
            <w:pPr>
              <w:pStyle w:val="TableParagraph"/>
              <w:spacing w:line="360" w:lineRule="exact"/>
              <w:ind w:left="104" w:right="2029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ホ．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排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煙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設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備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1"/>
                <w:w w:val="100"/>
                <w:sz w:val="21"/>
                <w:szCs w:val="21"/>
              </w:rPr>
              <w:t>へ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非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常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用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の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照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装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置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ト．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非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常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用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の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昇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降機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チ．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防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火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区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画</w:t>
            </w:r>
          </w:p>
        </w:tc>
        <w:tc>
          <w:tcPr>
            <w:tcW w:w="2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119" w:hRule="exact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0" w:lineRule="exact" w:before="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349" w:lineRule="exact"/>
              <w:ind w:left="276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２</w:t>
            </w:r>
          </w:p>
          <w:p>
            <w:pPr>
              <w:pStyle w:val="TableParagraph"/>
              <w:spacing w:line="211" w:lineRule="exact"/>
              <w:ind w:left="276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．</w:t>
            </w:r>
          </w:p>
          <w:p>
            <w:pPr>
              <w:pStyle w:val="TableParagraph"/>
              <w:spacing w:line="210" w:lineRule="exact"/>
              <w:ind w:left="276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そ</w:t>
            </w:r>
          </w:p>
          <w:p>
            <w:pPr>
              <w:pStyle w:val="TableParagraph"/>
              <w:spacing w:line="210" w:lineRule="exact"/>
              <w:ind w:left="276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の</w:t>
            </w:r>
          </w:p>
          <w:p>
            <w:pPr>
              <w:pStyle w:val="TableParagraph"/>
              <w:spacing w:line="210" w:lineRule="exact"/>
              <w:ind w:left="276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他</w:t>
            </w:r>
          </w:p>
          <w:p>
            <w:pPr>
              <w:pStyle w:val="TableParagraph"/>
              <w:spacing w:line="210" w:lineRule="exact"/>
              <w:ind w:left="276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の</w:t>
            </w:r>
          </w:p>
          <w:p>
            <w:pPr>
              <w:pStyle w:val="TableParagraph"/>
              <w:spacing w:line="210" w:lineRule="exact"/>
              <w:ind w:left="276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安</w:t>
            </w:r>
          </w:p>
          <w:p>
            <w:pPr>
              <w:pStyle w:val="TableParagraph"/>
              <w:spacing w:line="210" w:lineRule="exact"/>
              <w:ind w:left="276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全</w:t>
            </w:r>
          </w:p>
          <w:p>
            <w:pPr>
              <w:pStyle w:val="TableParagraph"/>
              <w:spacing w:line="210" w:lineRule="exact"/>
              <w:ind w:left="276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施</w:t>
            </w:r>
          </w:p>
          <w:p>
            <w:pPr>
              <w:pStyle w:val="TableParagraph"/>
              <w:spacing w:line="210" w:lineRule="exact"/>
              <w:ind w:left="276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設</w:t>
            </w:r>
          </w:p>
          <w:p>
            <w:pPr>
              <w:pStyle w:val="TableParagraph"/>
              <w:spacing w:line="223" w:lineRule="exact"/>
              <w:ind w:left="276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等</w:t>
            </w:r>
          </w:p>
        </w:tc>
        <w:tc>
          <w:tcPr>
            <w:tcW w:w="4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2" w:lineRule="exact"/>
              <w:ind w:left="104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イ．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消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防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用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設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備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等</w:t>
            </w:r>
          </w:p>
          <w:p>
            <w:pPr>
              <w:pStyle w:val="TableParagraph"/>
              <w:spacing w:line="360" w:lineRule="exact"/>
              <w:ind w:left="104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（１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に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含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ま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れ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る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も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の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を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除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く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106"/>
                <w:w w:val="100"/>
                <w:sz w:val="21"/>
                <w:szCs w:val="21"/>
              </w:rPr>
              <w:t>。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）</w:t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0" w:lineRule="exact" w:before="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spacing w:line="718" w:lineRule="auto"/>
              <w:ind w:left="104" w:right="2238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ロ．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非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常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用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の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進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入口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ハ．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そ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の他</w:t>
            </w:r>
          </w:p>
        </w:tc>
        <w:tc>
          <w:tcPr>
            <w:tcW w:w="2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6839" w:h="11920" w:orient="landscape"/>
          <w:pgMar w:top="1040" w:bottom="280" w:left="920" w:right="940"/>
        </w:sectPr>
      </w:pPr>
    </w:p>
    <w:p>
      <w:pPr>
        <w:spacing w:line="80" w:lineRule="exact" w:before="5"/>
        <w:rPr>
          <w:sz w:val="8"/>
          <w:szCs w:val="8"/>
        </w:rPr>
      </w:pPr>
      <w:r>
        <w:rPr/>
        <w:pict>
          <v:group style="position:absolute;margin-left:51pt;margin-top:75.000008pt;width:33.75pt;height:18.75pt;mso-position-horizontal-relative:page;mso-position-vertical-relative:page;z-index:-638" coordorigin="1020,1500" coordsize="675,375">
            <v:shape style="position:absolute;left:1020;top:1500;width:675;height:375" coordorigin="1020,1500" coordsize="675,375" path="m1020,1500l1695,1875e" filled="f" stroked="t" strokeweight=".75pt" strokecolor="#000000">
              <v:path arrowok="t"/>
            </v:shape>
            <w10:wrap type="none"/>
          </v:group>
        </w:pict>
      </w:r>
      <w:r>
        <w:rPr>
          <w:sz w:val="8"/>
          <w:szCs w:val="8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72" w:hRule="exact"/>
        </w:trPr>
        <w:tc>
          <w:tcPr>
            <w:tcW w:w="1477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2" w:lineRule="exact"/>
              <w:ind w:left="102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Ⅴ．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出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火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危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険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防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止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（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火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災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発生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の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お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そ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れ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の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あ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る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も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の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に限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る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106"/>
                <w:w w:val="100"/>
                <w:sz w:val="21"/>
                <w:szCs w:val="21"/>
              </w:rPr>
              <w:t>。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）</w:t>
            </w:r>
          </w:p>
        </w:tc>
      </w:tr>
      <w:tr>
        <w:trPr>
          <w:trHeight w:val="370" w:hRule="exact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637" w:val="left" w:leader="none"/>
              </w:tabs>
              <w:spacing w:line="309" w:lineRule="exact"/>
              <w:ind w:left="6" w:right="0"/>
              <w:jc w:val="center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種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類</w:t>
            </w:r>
          </w:p>
        </w:tc>
        <w:tc>
          <w:tcPr>
            <w:tcW w:w="5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9" w:lineRule="exact"/>
              <w:ind w:left="7" w:right="0"/>
              <w:jc w:val="center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集積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又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は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設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置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方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法</w:t>
            </w:r>
          </w:p>
        </w:tc>
        <w:tc>
          <w:tcPr>
            <w:tcW w:w="3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316" w:val="left" w:leader="none"/>
                <w:tab w:pos="1736" w:val="left" w:leader="none"/>
                <w:tab w:pos="2156" w:val="left" w:leader="none"/>
                <w:tab w:pos="2576" w:val="left" w:leader="none"/>
              </w:tabs>
              <w:spacing w:line="309" w:lineRule="exact"/>
              <w:ind w:left="894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管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理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の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方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法</w:t>
            </w:r>
          </w:p>
        </w:tc>
      </w:tr>
      <w:tr>
        <w:trPr>
          <w:trHeight w:val="1668" w:hRule="exact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49" w:lineRule="exact" w:before="72"/>
              <w:ind w:left="276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１</w:t>
            </w:r>
          </w:p>
          <w:p>
            <w:pPr>
              <w:pStyle w:val="TableParagraph"/>
              <w:spacing w:line="211" w:lineRule="exact"/>
              <w:ind w:left="276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．</w:t>
            </w:r>
          </w:p>
          <w:p>
            <w:pPr>
              <w:pStyle w:val="TableParagraph"/>
              <w:spacing w:line="210" w:lineRule="exact"/>
              <w:ind w:left="276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火</w:t>
            </w:r>
          </w:p>
          <w:p>
            <w:pPr>
              <w:pStyle w:val="TableParagraph"/>
              <w:spacing w:line="210" w:lineRule="exact"/>
              <w:ind w:left="276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気</w:t>
            </w:r>
          </w:p>
          <w:p>
            <w:pPr>
              <w:pStyle w:val="TableParagraph"/>
              <w:spacing w:line="210" w:lineRule="exact"/>
              <w:ind w:left="276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使</w:t>
            </w:r>
          </w:p>
          <w:p>
            <w:pPr>
              <w:pStyle w:val="TableParagraph"/>
              <w:spacing w:line="222" w:lineRule="exact"/>
              <w:ind w:left="276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用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846" w:hRule="exact"/>
        </w:trPr>
        <w:tc>
          <w:tcPr>
            <w:tcW w:w="6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spacing w:line="349" w:lineRule="exact"/>
              <w:ind w:left="276" w:right="175"/>
              <w:jc w:val="both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２</w:t>
            </w:r>
          </w:p>
          <w:p>
            <w:pPr>
              <w:pStyle w:val="TableParagraph"/>
              <w:spacing w:line="211" w:lineRule="exact"/>
              <w:ind w:left="276" w:right="175"/>
              <w:jc w:val="both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．</w:t>
            </w:r>
          </w:p>
          <w:p>
            <w:pPr>
              <w:pStyle w:val="TableParagraph"/>
              <w:spacing w:line="223" w:lineRule="exact"/>
              <w:ind w:left="276" w:right="175"/>
              <w:jc w:val="both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危</w:t>
            </w:r>
          </w:p>
          <w:p>
            <w:pPr>
              <w:pStyle w:val="TableParagraph"/>
              <w:spacing w:line="279" w:lineRule="auto" w:before="59"/>
              <w:ind w:left="276" w:right="175"/>
              <w:jc w:val="both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険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物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等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0" w:lineRule="exact"/>
              <w:ind w:left="104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イ．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危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険物</w:t>
            </w:r>
          </w:p>
        </w:tc>
        <w:tc>
          <w:tcPr>
            <w:tcW w:w="5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988" w:hRule="exact"/>
        </w:trPr>
        <w:tc>
          <w:tcPr>
            <w:tcW w:w="6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2" w:lineRule="exact"/>
              <w:ind w:left="104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ロ．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可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燃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性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工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事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用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3"/>
                <w:w w:val="100"/>
                <w:sz w:val="21"/>
                <w:szCs w:val="21"/>
              </w:rPr>
              <w:t>資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材</w:t>
            </w:r>
          </w:p>
        </w:tc>
        <w:tc>
          <w:tcPr>
            <w:tcW w:w="5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597" w:hRule="exact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 w:before="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349" w:lineRule="exact"/>
              <w:ind w:left="276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３</w:t>
            </w:r>
          </w:p>
          <w:p>
            <w:pPr>
              <w:pStyle w:val="TableParagraph"/>
              <w:spacing w:line="211" w:lineRule="exact"/>
              <w:ind w:left="276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．</w:t>
            </w:r>
          </w:p>
          <w:p>
            <w:pPr>
              <w:pStyle w:val="TableParagraph"/>
              <w:spacing w:line="210" w:lineRule="exact"/>
              <w:ind w:left="276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機</w:t>
            </w:r>
          </w:p>
          <w:p>
            <w:pPr>
              <w:pStyle w:val="TableParagraph"/>
              <w:spacing w:line="210" w:lineRule="exact"/>
              <w:ind w:left="276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械</w:t>
            </w:r>
          </w:p>
          <w:p>
            <w:pPr>
              <w:pStyle w:val="TableParagraph"/>
              <w:spacing w:line="210" w:lineRule="exact"/>
              <w:ind w:left="276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器</w:t>
            </w:r>
          </w:p>
          <w:p>
            <w:pPr>
              <w:pStyle w:val="TableParagraph"/>
              <w:spacing w:line="222" w:lineRule="exact"/>
              <w:ind w:left="276" w:right="0"/>
              <w:jc w:val="left"/>
              <w:rPr>
                <w:rFonts w:ascii="Microsoft JhengHei" w:hAnsi="Microsoft JhengHei" w:cs="Microsoft JhengHei" w:eastAsia="Microsoft JhengHei"/>
                <w:sz w:val="21"/>
                <w:szCs w:val="21"/>
              </w:rPr>
            </w:pP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1"/>
                <w:szCs w:val="21"/>
              </w:rPr>
              <w:t>具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6839" w:h="11920" w:orient="landscape"/>
          <w:pgMar w:top="1040" w:bottom="280" w:left="920" w:right="940"/>
        </w:sectPr>
      </w:pPr>
    </w:p>
    <w:p>
      <w:pPr>
        <w:spacing w:line="120" w:lineRule="exact" w:before="3"/>
        <w:rPr>
          <w:sz w:val="12"/>
          <w:szCs w:val="1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0.950001pt;margin-top:56.590008pt;width:739.35006pt;height:462.076pt;mso-position-horizontal-relative:page;mso-position-vertical-relative:page;z-index:-637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2696" w:hRule="exact"/>
                    </w:trPr>
                    <w:tc>
                      <w:tcPr>
                        <w:tcW w:w="675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textDirection w:val="tbRl"/>
                      </w:tcPr>
                      <w:p>
                        <w:pPr>
                          <w:pStyle w:val="TableParagraph"/>
                          <w:spacing w:before="49"/>
                          <w:ind w:left="126" w:right="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Ⅵ</w:t>
                        </w:r>
                      </w:p>
                    </w:tc>
                    <w:tc>
                      <w:tcPr>
                        <w:tcW w:w="60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37" w:lineRule="exact"/>
                          <w:ind w:left="202" w:right="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１</w:t>
                        </w:r>
                      </w:p>
                      <w:p>
                        <w:pPr>
                          <w:pStyle w:val="TableParagraph"/>
                          <w:spacing w:line="211" w:lineRule="exact"/>
                          <w:ind w:left="202" w:right="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．</w:t>
                        </w:r>
                      </w:p>
                      <w:p>
                        <w:pPr>
                          <w:pStyle w:val="TableParagraph"/>
                          <w:spacing w:line="210" w:lineRule="exact"/>
                          <w:ind w:left="202" w:right="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火</w:t>
                        </w:r>
                      </w:p>
                      <w:p>
                        <w:pPr>
                          <w:pStyle w:val="TableParagraph"/>
                          <w:spacing w:line="210" w:lineRule="exact"/>
                          <w:ind w:left="202" w:right="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災</w:t>
                        </w:r>
                      </w:p>
                      <w:p>
                        <w:pPr>
                          <w:pStyle w:val="TableParagraph"/>
                          <w:spacing w:line="210" w:lineRule="exact"/>
                          <w:ind w:left="202" w:right="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予</w:t>
                        </w:r>
                      </w:p>
                      <w:p>
                        <w:pPr>
                          <w:pStyle w:val="TableParagraph"/>
                          <w:spacing w:line="210" w:lineRule="exact"/>
                          <w:ind w:left="202" w:right="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防</w:t>
                        </w:r>
                      </w:p>
                      <w:p>
                        <w:pPr>
                          <w:pStyle w:val="TableParagraph"/>
                          <w:spacing w:line="210" w:lineRule="exact"/>
                          <w:ind w:left="202" w:right="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対</w:t>
                        </w:r>
                      </w:p>
                      <w:p>
                        <w:pPr>
                          <w:pStyle w:val="TableParagraph"/>
                          <w:spacing w:line="222" w:lineRule="exact"/>
                          <w:ind w:left="202" w:right="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策</w:t>
                        </w:r>
                      </w:p>
                    </w:tc>
                    <w:tc>
                      <w:tcPr>
                        <w:tcW w:w="11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2" w:lineRule="exact"/>
                          <w:ind w:left="104" w:right="83"/>
                          <w:jc w:val="both"/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14"/>
                            <w:w w:val="100"/>
                            <w:sz w:val="21"/>
                            <w:szCs w:val="21"/>
                          </w:rPr>
                          <w:t>イ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14"/>
                            <w:w w:val="100"/>
                            <w:sz w:val="21"/>
                            <w:szCs w:val="21"/>
                          </w:rPr>
                          <w:t>．工事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</w:r>
                      </w:p>
                      <w:p>
                        <w:pPr>
                          <w:pStyle w:val="TableParagraph"/>
                          <w:spacing w:line="360" w:lineRule="exact" w:before="18"/>
                          <w:ind w:left="104" w:right="83"/>
                          <w:jc w:val="both"/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14"/>
                            <w:w w:val="100"/>
                            <w:sz w:val="21"/>
                            <w:szCs w:val="21"/>
                          </w:rPr>
                          <w:t>部分の対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14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14"/>
                            <w:w w:val="100"/>
                            <w:sz w:val="21"/>
                            <w:szCs w:val="21"/>
                          </w:rPr>
                          <w:t>策及び組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14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織</w:t>
                        </w:r>
                      </w:p>
                    </w:tc>
                    <w:tc>
                      <w:tcPr>
                        <w:tcW w:w="648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6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37" w:lineRule="exact"/>
                          <w:ind w:left="346" w:right="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２</w:t>
                        </w:r>
                      </w:p>
                      <w:p>
                        <w:pPr>
                          <w:pStyle w:val="TableParagraph"/>
                          <w:spacing w:line="211" w:lineRule="exact"/>
                          <w:ind w:left="346" w:right="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．</w:t>
                        </w:r>
                      </w:p>
                      <w:p>
                        <w:pPr>
                          <w:pStyle w:val="TableParagraph"/>
                          <w:spacing w:line="210" w:lineRule="exact"/>
                          <w:ind w:left="346" w:right="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災</w:t>
                        </w:r>
                      </w:p>
                      <w:p>
                        <w:pPr>
                          <w:pStyle w:val="TableParagraph"/>
                          <w:spacing w:line="210" w:lineRule="exact"/>
                          <w:ind w:left="346" w:right="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害</w:t>
                        </w:r>
                      </w:p>
                      <w:p>
                        <w:pPr>
                          <w:pStyle w:val="TableParagraph"/>
                          <w:spacing w:line="210" w:lineRule="exact"/>
                          <w:ind w:left="346" w:right="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発</w:t>
                        </w:r>
                      </w:p>
                      <w:p>
                        <w:pPr>
                          <w:pStyle w:val="TableParagraph"/>
                          <w:spacing w:line="210" w:lineRule="exact"/>
                          <w:ind w:left="346" w:right="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生</w:t>
                        </w:r>
                      </w:p>
                      <w:p>
                        <w:pPr>
                          <w:pStyle w:val="TableParagraph"/>
                          <w:spacing w:line="210" w:lineRule="exact"/>
                          <w:ind w:left="346" w:right="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時</w:t>
                        </w:r>
                      </w:p>
                      <w:p>
                        <w:pPr>
                          <w:pStyle w:val="TableParagraph"/>
                          <w:spacing w:line="210" w:lineRule="exact"/>
                          <w:ind w:left="346" w:right="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の</w:t>
                        </w:r>
                      </w:p>
                      <w:p>
                        <w:pPr>
                          <w:pStyle w:val="TableParagraph"/>
                          <w:spacing w:line="210" w:lineRule="exact"/>
                          <w:ind w:left="346" w:right="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対</w:t>
                        </w:r>
                      </w:p>
                      <w:p>
                        <w:pPr>
                          <w:pStyle w:val="TableParagraph"/>
                          <w:spacing w:line="210" w:lineRule="exact"/>
                          <w:ind w:left="346" w:right="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策</w:t>
                        </w:r>
                      </w:p>
                      <w:p>
                        <w:pPr>
                          <w:pStyle w:val="TableParagraph"/>
                          <w:spacing w:line="210" w:lineRule="exact"/>
                          <w:ind w:left="346" w:right="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及</w:t>
                        </w:r>
                      </w:p>
                      <w:p>
                        <w:pPr>
                          <w:pStyle w:val="TableParagraph"/>
                          <w:spacing w:line="210" w:lineRule="exact"/>
                          <w:ind w:left="346" w:right="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び</w:t>
                        </w:r>
                      </w:p>
                      <w:p>
                        <w:pPr>
                          <w:pStyle w:val="TableParagraph"/>
                          <w:spacing w:line="211" w:lineRule="exact"/>
                          <w:ind w:left="346" w:right="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自</w:t>
                        </w:r>
                      </w:p>
                      <w:p>
                        <w:pPr>
                          <w:pStyle w:val="TableParagraph"/>
                          <w:spacing w:line="210" w:lineRule="exact"/>
                          <w:ind w:left="346" w:right="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衛</w:t>
                        </w:r>
                      </w:p>
                      <w:p>
                        <w:pPr>
                          <w:pStyle w:val="TableParagraph"/>
                          <w:spacing w:line="210" w:lineRule="exact"/>
                          <w:ind w:left="346" w:right="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消</w:t>
                        </w:r>
                      </w:p>
                      <w:p>
                        <w:pPr>
                          <w:pStyle w:val="TableParagraph"/>
                          <w:spacing w:line="210" w:lineRule="exact"/>
                          <w:ind w:left="346" w:right="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防</w:t>
                        </w:r>
                      </w:p>
                      <w:p>
                        <w:pPr>
                          <w:pStyle w:val="TableParagraph"/>
                          <w:spacing w:line="210" w:lineRule="exact"/>
                          <w:ind w:left="346" w:right="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組</w:t>
                        </w:r>
                      </w:p>
                      <w:p>
                        <w:pPr>
                          <w:pStyle w:val="TableParagraph"/>
                          <w:spacing w:line="223" w:lineRule="exact"/>
                          <w:ind w:left="346" w:right="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織</w:t>
                        </w:r>
                      </w:p>
                    </w:tc>
                    <w:tc>
                      <w:tcPr>
                        <w:tcW w:w="51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134" w:hRule="exact"/>
                    </w:trPr>
                    <w:tc>
                      <w:tcPr>
                        <w:tcW w:w="675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60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09" w:lineRule="exact"/>
                          <w:ind w:left="104" w:right="83"/>
                          <w:jc w:val="both"/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14"/>
                            <w:w w:val="100"/>
                            <w:sz w:val="21"/>
                            <w:szCs w:val="21"/>
                          </w:rPr>
                          <w:t>ロ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14"/>
                            <w:w w:val="100"/>
                            <w:sz w:val="21"/>
                            <w:szCs w:val="21"/>
                          </w:rPr>
                          <w:t>．使用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</w:r>
                      </w:p>
                      <w:p>
                        <w:pPr>
                          <w:pStyle w:val="TableParagraph"/>
                          <w:spacing w:line="360" w:lineRule="exact" w:before="18"/>
                          <w:ind w:left="104" w:right="83"/>
                          <w:jc w:val="both"/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14"/>
                            <w:w w:val="100"/>
                            <w:sz w:val="21"/>
                            <w:szCs w:val="21"/>
                          </w:rPr>
                          <w:t>部分の対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14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14"/>
                            <w:w w:val="100"/>
                            <w:sz w:val="21"/>
                            <w:szCs w:val="21"/>
                          </w:rPr>
                          <w:t>策及び組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14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織</w:t>
                        </w:r>
                      </w:p>
                    </w:tc>
                    <w:tc>
                      <w:tcPr>
                        <w:tcW w:w="648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6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980" w:hRule="exact"/>
                    </w:trPr>
                    <w:tc>
                      <w:tcPr>
                        <w:tcW w:w="675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0" w:lineRule="exact"/>
                          <w:ind w:left="104" w:right="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2"/>
                            <w:w w:val="100"/>
                            <w:sz w:val="21"/>
                            <w:szCs w:val="21"/>
                          </w:rPr>
                          <w:t>３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2"/>
                            <w:w w:val="100"/>
                            <w:sz w:val="21"/>
                            <w:szCs w:val="21"/>
                          </w:rPr>
                          <w:t>．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使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2"/>
                            <w:w w:val="100"/>
                            <w:sz w:val="21"/>
                            <w:szCs w:val="21"/>
                          </w:rPr>
                          <w:t>用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部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2"/>
                            <w:w w:val="100"/>
                            <w:sz w:val="21"/>
                            <w:szCs w:val="21"/>
                          </w:rPr>
                          <w:t>分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と</w:t>
                        </w:r>
                      </w:p>
                      <w:p>
                        <w:pPr>
                          <w:pStyle w:val="TableParagraph"/>
                          <w:spacing w:line="360" w:lineRule="exact" w:before="18"/>
                          <w:ind w:left="104" w:right="98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2"/>
                            <w:w w:val="100"/>
                            <w:sz w:val="21"/>
                            <w:szCs w:val="21"/>
                          </w:rPr>
                          <w:t>工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2"/>
                            <w:w w:val="100"/>
                            <w:sz w:val="21"/>
                            <w:szCs w:val="21"/>
                          </w:rPr>
                          <w:t>事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部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2"/>
                            <w:w w:val="100"/>
                            <w:sz w:val="21"/>
                            <w:szCs w:val="21"/>
                          </w:rPr>
                          <w:t>分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の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2"/>
                            <w:w w:val="100"/>
                            <w:sz w:val="21"/>
                            <w:szCs w:val="21"/>
                          </w:rPr>
                          <w:t>相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互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の連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-3"/>
                            <w:w w:val="100"/>
                            <w:sz w:val="21"/>
                            <w:szCs w:val="21"/>
                          </w:rPr>
                          <w:t>絡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体制</w:t>
                        </w:r>
                      </w:p>
                    </w:tc>
                    <w:tc>
                      <w:tcPr>
                        <w:tcW w:w="12393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420" w:hRule="exact"/>
                    </w:trPr>
                    <w:tc>
                      <w:tcPr>
                        <w:tcW w:w="675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textDirection w:val="tbRl"/>
                      </w:tcPr>
                      <w:p>
                        <w:pPr/>
                      </w:p>
                    </w:tc>
                    <w:tc>
                      <w:tcPr>
                        <w:tcW w:w="170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09" w:lineRule="exact"/>
                          <w:ind w:left="104" w:right="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2"/>
                            <w:w w:val="100"/>
                            <w:sz w:val="21"/>
                            <w:szCs w:val="21"/>
                          </w:rPr>
                          <w:t>４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2"/>
                            <w:w w:val="100"/>
                            <w:sz w:val="21"/>
                            <w:szCs w:val="21"/>
                          </w:rPr>
                          <w:t>．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教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2"/>
                            <w:w w:val="100"/>
                            <w:sz w:val="21"/>
                            <w:szCs w:val="21"/>
                          </w:rPr>
                          <w:t>育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・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2"/>
                            <w:w w:val="100"/>
                            <w:sz w:val="21"/>
                            <w:szCs w:val="21"/>
                          </w:rPr>
                          <w:t>訓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練</w:t>
                        </w:r>
                      </w:p>
                      <w:p>
                        <w:pPr>
                          <w:pStyle w:val="TableParagraph"/>
                          <w:spacing w:line="361" w:lineRule="exact"/>
                          <w:ind w:left="104" w:right="0"/>
                          <w:jc w:val="left"/>
                          <w:rPr>
                            <w:rFonts w:ascii="Microsoft JhengHei" w:hAnsi="Microsoft JhengHei" w:cs="Microsoft JhengHei" w:eastAsia="Microsoft JhengHe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の実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-3"/>
                            <w:w w:val="100"/>
                            <w:sz w:val="21"/>
                            <w:szCs w:val="21"/>
                          </w:rPr>
                          <w:t>施</w:t>
                        </w:r>
                        <w:r>
                          <w:rPr>
                            <w:rFonts w:ascii="Microsoft JhengHei" w:hAnsi="Microsoft JhengHei" w:cs="Microsoft JhengHei" w:eastAsia="Microsoft JhengHei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  <w:t>状況</w:t>
                        </w:r>
                      </w:p>
                    </w:tc>
                    <w:tc>
                      <w:tcPr>
                        <w:tcW w:w="12393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spacing w:line="139" w:lineRule="auto"/>
        <w:ind w:right="14380"/>
        <w:jc w:val="both"/>
      </w:pPr>
      <w:r>
        <w:rPr>
          <w:b w:val="0"/>
          <w:bCs w:val="0"/>
          <w:spacing w:val="0"/>
          <w:w w:val="100"/>
        </w:rPr>
        <w:t>．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防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火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管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理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体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制</w:t>
      </w:r>
    </w:p>
    <w:sectPr>
      <w:pgSz w:w="16839" w:h="11920" w:orient="landscape"/>
      <w:pgMar w:top="1040" w:bottom="280" w:left="92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algun Gothic">
    <w:altName w:val="Malgun Gothic"/>
    <w:charset w:val="0"/>
    <w:family w:val="swiss"/>
    <w:pitch w:val="variable"/>
  </w:font>
  <w:font w:name="Microsoft JhengHei">
    <w:altName w:val="Microsoft JhengHe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387"/>
    </w:pPr>
    <w:rPr>
      <w:rFonts w:ascii="Microsoft JhengHei" w:hAnsi="Microsoft JhengHei" w:eastAsia="Microsoft JhengHei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情報システム課</dc:creator>
  <dc:title>別記様式</dc:title>
  <dcterms:created xsi:type="dcterms:W3CDTF">2021-08-05T09:22:48Z</dcterms:created>
  <dcterms:modified xsi:type="dcterms:W3CDTF">2021-08-05T09:22:48Z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2015-05-27T00:00:00Z</vt:filetime>
  </property>
  <property fmtid="{D5CDD505-2E9C-101B-9397-08002B2CF9AE}" pid="3" name="LastSaved">
    <vt:filetime>2021-08-05T00:00:00Z</vt:filetime>
  </property>
</Properties>
</file>