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630" w:rsidRPr="00995931" w:rsidRDefault="006D087E" w:rsidP="006D087E">
      <w:pPr>
        <w:spacing w:line="0" w:lineRule="atLeast"/>
        <w:ind w:right="-34"/>
        <w:jc w:val="left"/>
        <w:rPr>
          <w:rFonts w:ascii="FGP丸ｺﾞｼｯｸ体Ca-U" w:eastAsia="FGP丸ｺﾞｼｯｸ体Ca-U" w:hAnsi="ＭＳ ゴシック"/>
          <w:color w:val="FFFFFF" w:themeColor="background1"/>
          <w:w w:val="200"/>
          <w:sz w:val="32"/>
          <w:szCs w:val="80"/>
        </w:rPr>
      </w:pPr>
      <w:r w:rsidRPr="00995931">
        <w:rPr>
          <w:rFonts w:ascii="FGP丸ｺﾞｼｯｸ体Ca-U" w:eastAsia="FGP丸ｺﾞｼｯｸ体Ca-U" w:hint="eastAsia"/>
          <w:noProof/>
          <w:color w:val="FFFFFF" w:themeColor="background1"/>
          <w:w w:val="200"/>
          <w:sz w:val="32"/>
          <w:szCs w:val="80"/>
        </w:rPr>
        <mc:AlternateContent>
          <mc:Choice Requires="wps">
            <w:drawing>
              <wp:anchor distT="0" distB="0" distL="114300" distR="114300" simplePos="0" relativeHeight="251786238" behindDoc="1" locked="0" layoutInCell="1" allowOverlap="1">
                <wp:simplePos x="0" y="0"/>
                <wp:positionH relativeFrom="margin">
                  <wp:posOffset>59690</wp:posOffset>
                </wp:positionH>
                <wp:positionV relativeFrom="paragraph">
                  <wp:posOffset>-29845</wp:posOffset>
                </wp:positionV>
                <wp:extent cx="6464410" cy="685800"/>
                <wp:effectExtent l="0" t="0" r="12700" b="19050"/>
                <wp:wrapNone/>
                <wp:docPr id="12" name="角丸四角形 12"/>
                <wp:cNvGraphicFramePr/>
                <a:graphic xmlns:a="http://schemas.openxmlformats.org/drawingml/2006/main">
                  <a:graphicData uri="http://schemas.microsoft.com/office/word/2010/wordprocessingShape">
                    <wps:wsp>
                      <wps:cNvSpPr/>
                      <wps:spPr>
                        <a:xfrm>
                          <a:off x="0" y="0"/>
                          <a:ext cx="6464410" cy="685800"/>
                        </a:xfrm>
                        <a:prstGeom prst="roundRect">
                          <a:avLst/>
                        </a:prstGeom>
                        <a:solidFill>
                          <a:schemeClr val="bg1">
                            <a:lumMod val="65000"/>
                          </a:schemeClr>
                        </a:solidFill>
                        <a:ln>
                          <a:solidFill>
                            <a:schemeClr val="accent1">
                              <a:shade val="50000"/>
                              <a:alpha val="71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0FB4" w:rsidRPr="00F531F9" w:rsidRDefault="00F531F9" w:rsidP="005D0FB4">
                            <w:pPr>
                              <w:spacing w:line="0" w:lineRule="atLeast"/>
                              <w:ind w:right="-34"/>
                              <w:jc w:val="center"/>
                              <w:rPr>
                                <w:rFonts w:ascii="FGP丸ｺﾞｼｯｸ体Ca-U" w:eastAsia="FGP丸ｺﾞｼｯｸ体Ca-U"/>
                                <w:noProof/>
                                <w:color w:val="FFFFFF" w:themeColor="background1"/>
                                <w:w w:val="125"/>
                                <w:sz w:val="28"/>
                                <w:szCs w:val="28"/>
                              </w:rPr>
                            </w:pPr>
                            <w:r>
                              <w:rPr>
                                <w:rFonts w:ascii="FGP丸ｺﾞｼｯｸ体Ca-U" w:eastAsia="FGP丸ｺﾞｼｯｸ体Ca-U" w:hint="eastAsia"/>
                                <w:noProof/>
                                <w:color w:val="FFFFFF" w:themeColor="background1"/>
                                <w:w w:val="200"/>
                                <w:sz w:val="28"/>
                                <w:szCs w:val="28"/>
                              </w:rPr>
                              <w:t>吉井</w:t>
                            </w:r>
                            <w:r w:rsidR="00B0415F" w:rsidRPr="000A5AD4">
                              <w:rPr>
                                <w:rFonts w:ascii="FGP丸ｺﾞｼｯｸ体Ca-U" w:eastAsia="FGP丸ｺﾞｼｯｸ体Ca-U" w:hint="eastAsia"/>
                                <w:noProof/>
                                <w:color w:val="FFFFFF" w:themeColor="background1"/>
                                <w:w w:val="200"/>
                                <w:sz w:val="28"/>
                                <w:szCs w:val="28"/>
                              </w:rPr>
                              <w:t>地区</w:t>
                            </w:r>
                            <w:r w:rsidR="000A5AD4" w:rsidRPr="00F531F9">
                              <w:rPr>
                                <w:rFonts w:ascii="FGP丸ｺﾞｼｯｸ体Ca-U" w:eastAsia="FGP丸ｺﾞｼｯｸ体Ca-U" w:hint="eastAsia"/>
                                <w:noProof/>
                                <w:color w:val="FFFFFF" w:themeColor="background1"/>
                                <w:w w:val="125"/>
                                <w:sz w:val="28"/>
                                <w:szCs w:val="28"/>
                              </w:rPr>
                              <w:t>（</w:t>
                            </w:r>
                            <w:r w:rsidRPr="00F531F9">
                              <w:rPr>
                                <w:rFonts w:ascii="FGP丸ｺﾞｼｯｸ体Ca-U" w:eastAsia="FGP丸ｺﾞｼｯｸ体Ca-U" w:hint="eastAsia"/>
                                <w:noProof/>
                                <w:color w:val="FFFFFF" w:themeColor="background1"/>
                                <w:w w:val="125"/>
                                <w:sz w:val="28"/>
                                <w:szCs w:val="28"/>
                              </w:rPr>
                              <w:t>吉井南</w:t>
                            </w:r>
                            <w:r w:rsidR="000A5AD4" w:rsidRPr="00F531F9">
                              <w:rPr>
                                <w:rFonts w:ascii="FGP丸ｺﾞｼｯｸ体Ca-U" w:eastAsia="FGP丸ｺﾞｼｯｸ体Ca-U"/>
                                <w:noProof/>
                                <w:color w:val="FFFFFF" w:themeColor="background1"/>
                                <w:w w:val="125"/>
                                <w:sz w:val="28"/>
                                <w:szCs w:val="28"/>
                              </w:rPr>
                              <w:t>小学校・</w:t>
                            </w:r>
                            <w:r w:rsidRPr="00F531F9">
                              <w:rPr>
                                <w:rFonts w:ascii="FGP丸ｺﾞｼｯｸ体Ca-U" w:eastAsia="FGP丸ｺﾞｼｯｸ体Ca-U" w:hint="eastAsia"/>
                                <w:noProof/>
                                <w:color w:val="FFFFFF" w:themeColor="background1"/>
                                <w:w w:val="125"/>
                                <w:sz w:val="28"/>
                                <w:szCs w:val="28"/>
                              </w:rPr>
                              <w:t>吉井北</w:t>
                            </w:r>
                            <w:r w:rsidRPr="00F531F9">
                              <w:rPr>
                                <w:rFonts w:ascii="FGP丸ｺﾞｼｯｸ体Ca-U" w:eastAsia="FGP丸ｺﾞｼｯｸ体Ca-U"/>
                                <w:noProof/>
                                <w:color w:val="FFFFFF" w:themeColor="background1"/>
                                <w:w w:val="125"/>
                                <w:sz w:val="28"/>
                                <w:szCs w:val="28"/>
                              </w:rPr>
                              <w:t>小学校・</w:t>
                            </w:r>
                            <w:r w:rsidRPr="00F531F9">
                              <w:rPr>
                                <w:rFonts w:ascii="FGP丸ｺﾞｼｯｸ体Ca-U" w:eastAsia="FGP丸ｺﾞｼｯｸ体Ca-U" w:hint="eastAsia"/>
                                <w:noProof/>
                                <w:color w:val="FFFFFF" w:themeColor="background1"/>
                                <w:w w:val="125"/>
                                <w:sz w:val="28"/>
                                <w:szCs w:val="28"/>
                              </w:rPr>
                              <w:t>吉井</w:t>
                            </w:r>
                            <w:r w:rsidR="000A5AD4" w:rsidRPr="00F531F9">
                              <w:rPr>
                                <w:rFonts w:ascii="FGP丸ｺﾞｼｯｸ体Ca-U" w:eastAsia="FGP丸ｺﾞｼｯｸ体Ca-U" w:hint="eastAsia"/>
                                <w:noProof/>
                                <w:color w:val="FFFFFF" w:themeColor="background1"/>
                                <w:w w:val="125"/>
                                <w:sz w:val="28"/>
                                <w:szCs w:val="28"/>
                              </w:rPr>
                              <w:t>中学校</w:t>
                            </w:r>
                            <w:r w:rsidR="000A5AD4" w:rsidRPr="00F531F9">
                              <w:rPr>
                                <w:rFonts w:ascii="FGP丸ｺﾞｼｯｸ体Ca-U" w:eastAsia="FGP丸ｺﾞｼｯｸ体Ca-U"/>
                                <w:noProof/>
                                <w:color w:val="FFFFFF" w:themeColor="background1"/>
                                <w:w w:val="125"/>
                                <w:sz w:val="28"/>
                                <w:szCs w:val="28"/>
                              </w:rPr>
                              <w:t>）</w:t>
                            </w:r>
                          </w:p>
                          <w:p w:rsidR="006D087E" w:rsidRPr="000A5AD4" w:rsidRDefault="006D087E" w:rsidP="005D0FB4">
                            <w:pPr>
                              <w:spacing w:line="0" w:lineRule="atLeast"/>
                              <w:ind w:right="-34"/>
                              <w:jc w:val="center"/>
                              <w:rPr>
                                <w:rFonts w:ascii="FGP丸ｺﾞｼｯｸ体Ca-U" w:eastAsia="FGP丸ｺﾞｼｯｸ体Ca-U" w:hAnsi="ＭＳ ゴシック"/>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『学校再編を考える会』の開催について</w:t>
                            </w:r>
                          </w:p>
                          <w:p w:rsidR="006D087E" w:rsidRPr="000A5AD4" w:rsidRDefault="006D087E" w:rsidP="005D0FB4">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margin-left:4.7pt;margin-top:-2.35pt;width:509pt;height:54pt;z-index:-251530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FHzwIAACUGAAAOAAAAZHJzL2Uyb0RvYy54bWysVM1u2zAMvg/YOwi6r7aDNO2COkXQosOA&#10;rg3aDj0rshwbkEVNUuJkj7Frb7vsFXrZ26zAHmOU5Lg/K9Zh2MUmRfKj+InkweG6kWQljK1B5TTb&#10;SSkRikNRq0VOP16dvNmnxDqmCiZBiZxuhKWHk9evDlo9FgOoQBbCEARRdtzqnFbO6XGSWF6Jhtkd&#10;0EKhsQTTMIeqWSSFYS2iNzIZpOkoacEU2gAX1uLpcTTSScAvS8HdeVla4YjMKd7Nha8J37n/JpMD&#10;Nl4Ypquad9dg/3CLhtUKk/ZQx8wxsjT1b1BNzQ1YKN0OhyaBsqy5CDVgNVn6pJrLimkRakFyrO5p&#10;sv8Plp+tZobUBb7dgBLFGnyjn9++/Li9vbu5QeHu+1eCFqSp1XaM3pd6ZjrNouhrXpem8X+shqwD&#10;tZueWrF2hOPhaDgaDjN8AY620f7ufhq4T+6jtbHunYCGeCGnBpaquMD3C7Sy1al1mBb9t34+owVZ&#10;Fye1lEHxPSOOpCErhq89X2QhVC6bD1DEs9Fu2ucNLebdA+ojJKleAmecC+ViAluxQkR8D9/1FJO6&#10;YvF0L/uLrFiZT5t4miOxQXIbKfxlpLoQJb4TUjkIZfXXjzleuhDC9xGh4ADokUukr8fuKnrM5BY7&#10;8t/5+1ARBqwPTv90sRjcR4TMoFwf3NQKzHMAEmnuMkf/LUmRGs+SW8/X6OLFORQbbGgDcdKt5ic1&#10;9tMps27GDI42tiCuK3eOn1JCm1PoJEoqMJ+fO/f+OHFopaTFVZFT+2nJjKBEvlc4i2+z4dDvlqAM&#10;d/cGqJiHlvlDi1o2R4D9meFi1DyI3t/JrVgaaK5xq019VjQxxTF3TrkzW+XIxRWGe5GL6TS44T7R&#10;zJ2qS809uCfYj8rV+poZ3Q2Vw3E8g+1aYeMnYxV9faSC6dJBWYeZu+e1ox53Ueihbm/6ZfdQD173&#10;233yCwAA//8DAFBLAwQUAAYACAAAACEABxtGrN0AAAAJAQAADwAAAGRycy9kb3ducmV2LnhtbEyP&#10;zU7DMBCE70i8g7WVuLVOf6AlxKlQJG5waBKJqxsvcdR4ndpuG94e51Ruuzuj2W+y/Wh6dkXnO0sC&#10;losEGFJjVUetgLr6mO+A+SBJyd4SCvhFD/v88SGTqbI3OuC1DC2LIeRTKUCHMKSc+0ajkX5hB6So&#10;/VhnZIira7ly8hbDTc9XSfLCjewoftBywEJjcyovRsBXVanzrrB1WT+TKz7P47dbaiGeZuP7G7CA&#10;Y7ibYcKP6JBHpqO9kPKsF/C6iUYB880W2CQnq228HKdpvQaeZ/x/g/wPAAD//wMAUEsBAi0AFAAG&#10;AAgAAAAhALaDOJL+AAAA4QEAABMAAAAAAAAAAAAAAAAAAAAAAFtDb250ZW50X1R5cGVzXS54bWxQ&#10;SwECLQAUAAYACAAAACEAOP0h/9YAAACUAQAACwAAAAAAAAAAAAAAAAAvAQAAX3JlbHMvLnJlbHNQ&#10;SwECLQAUAAYACAAAACEA+0xRR88CAAAlBgAADgAAAAAAAAAAAAAAAAAuAgAAZHJzL2Uyb0RvYy54&#10;bWxQSwECLQAUAAYACAAAACEABxtGrN0AAAAJAQAADwAAAAAAAAAAAAAAAAApBQAAZHJzL2Rvd25y&#10;ZXYueG1sUEsFBgAAAAAEAAQA8wAAADMGAAAAAA==&#10;" fillcolor="#a5a5a5 [2092]" strokecolor="#1f4d78 [1604]" strokeweight="1pt">
                <v:stroke opacity="46517f" joinstyle="miter"/>
                <v:textbox>
                  <w:txbxContent>
                    <w:p w:rsidR="005D0FB4" w:rsidRPr="00F531F9" w:rsidRDefault="00F531F9" w:rsidP="005D0FB4">
                      <w:pPr>
                        <w:spacing w:line="0" w:lineRule="atLeast"/>
                        <w:ind w:right="-34"/>
                        <w:jc w:val="center"/>
                        <w:rPr>
                          <w:rFonts w:ascii="FGP丸ｺﾞｼｯｸ体Ca-U" w:eastAsia="FGP丸ｺﾞｼｯｸ体Ca-U"/>
                          <w:noProof/>
                          <w:color w:val="FFFFFF" w:themeColor="background1"/>
                          <w:w w:val="125"/>
                          <w:sz w:val="28"/>
                          <w:szCs w:val="28"/>
                        </w:rPr>
                      </w:pPr>
                      <w:r>
                        <w:rPr>
                          <w:rFonts w:ascii="FGP丸ｺﾞｼｯｸ体Ca-U" w:eastAsia="FGP丸ｺﾞｼｯｸ体Ca-U" w:hint="eastAsia"/>
                          <w:noProof/>
                          <w:color w:val="FFFFFF" w:themeColor="background1"/>
                          <w:w w:val="200"/>
                          <w:sz w:val="28"/>
                          <w:szCs w:val="28"/>
                        </w:rPr>
                        <w:t>吉井</w:t>
                      </w:r>
                      <w:r w:rsidR="00B0415F" w:rsidRPr="000A5AD4">
                        <w:rPr>
                          <w:rFonts w:ascii="FGP丸ｺﾞｼｯｸ体Ca-U" w:eastAsia="FGP丸ｺﾞｼｯｸ体Ca-U" w:hint="eastAsia"/>
                          <w:noProof/>
                          <w:color w:val="FFFFFF" w:themeColor="background1"/>
                          <w:w w:val="200"/>
                          <w:sz w:val="28"/>
                          <w:szCs w:val="28"/>
                        </w:rPr>
                        <w:t>地区</w:t>
                      </w:r>
                      <w:r w:rsidR="000A5AD4" w:rsidRPr="00F531F9">
                        <w:rPr>
                          <w:rFonts w:ascii="FGP丸ｺﾞｼｯｸ体Ca-U" w:eastAsia="FGP丸ｺﾞｼｯｸ体Ca-U" w:hint="eastAsia"/>
                          <w:noProof/>
                          <w:color w:val="FFFFFF" w:themeColor="background1"/>
                          <w:w w:val="125"/>
                          <w:sz w:val="28"/>
                          <w:szCs w:val="28"/>
                        </w:rPr>
                        <w:t>（</w:t>
                      </w:r>
                      <w:r w:rsidRPr="00F531F9">
                        <w:rPr>
                          <w:rFonts w:ascii="FGP丸ｺﾞｼｯｸ体Ca-U" w:eastAsia="FGP丸ｺﾞｼｯｸ体Ca-U" w:hint="eastAsia"/>
                          <w:noProof/>
                          <w:color w:val="FFFFFF" w:themeColor="background1"/>
                          <w:w w:val="125"/>
                          <w:sz w:val="28"/>
                          <w:szCs w:val="28"/>
                        </w:rPr>
                        <w:t>吉井南</w:t>
                      </w:r>
                      <w:r w:rsidR="000A5AD4" w:rsidRPr="00F531F9">
                        <w:rPr>
                          <w:rFonts w:ascii="FGP丸ｺﾞｼｯｸ体Ca-U" w:eastAsia="FGP丸ｺﾞｼｯｸ体Ca-U"/>
                          <w:noProof/>
                          <w:color w:val="FFFFFF" w:themeColor="background1"/>
                          <w:w w:val="125"/>
                          <w:sz w:val="28"/>
                          <w:szCs w:val="28"/>
                        </w:rPr>
                        <w:t>小学校・</w:t>
                      </w:r>
                      <w:r w:rsidRPr="00F531F9">
                        <w:rPr>
                          <w:rFonts w:ascii="FGP丸ｺﾞｼｯｸ体Ca-U" w:eastAsia="FGP丸ｺﾞｼｯｸ体Ca-U" w:hint="eastAsia"/>
                          <w:noProof/>
                          <w:color w:val="FFFFFF" w:themeColor="background1"/>
                          <w:w w:val="125"/>
                          <w:sz w:val="28"/>
                          <w:szCs w:val="28"/>
                        </w:rPr>
                        <w:t>吉井北</w:t>
                      </w:r>
                      <w:r w:rsidRPr="00F531F9">
                        <w:rPr>
                          <w:rFonts w:ascii="FGP丸ｺﾞｼｯｸ体Ca-U" w:eastAsia="FGP丸ｺﾞｼｯｸ体Ca-U"/>
                          <w:noProof/>
                          <w:color w:val="FFFFFF" w:themeColor="background1"/>
                          <w:w w:val="125"/>
                          <w:sz w:val="28"/>
                          <w:szCs w:val="28"/>
                        </w:rPr>
                        <w:t>小学校・</w:t>
                      </w:r>
                      <w:r w:rsidRPr="00F531F9">
                        <w:rPr>
                          <w:rFonts w:ascii="FGP丸ｺﾞｼｯｸ体Ca-U" w:eastAsia="FGP丸ｺﾞｼｯｸ体Ca-U" w:hint="eastAsia"/>
                          <w:noProof/>
                          <w:color w:val="FFFFFF" w:themeColor="background1"/>
                          <w:w w:val="125"/>
                          <w:sz w:val="28"/>
                          <w:szCs w:val="28"/>
                        </w:rPr>
                        <w:t>吉井</w:t>
                      </w:r>
                      <w:r w:rsidR="000A5AD4" w:rsidRPr="00F531F9">
                        <w:rPr>
                          <w:rFonts w:ascii="FGP丸ｺﾞｼｯｸ体Ca-U" w:eastAsia="FGP丸ｺﾞｼｯｸ体Ca-U" w:hint="eastAsia"/>
                          <w:noProof/>
                          <w:color w:val="FFFFFF" w:themeColor="background1"/>
                          <w:w w:val="125"/>
                          <w:sz w:val="28"/>
                          <w:szCs w:val="28"/>
                        </w:rPr>
                        <w:t>中学校</w:t>
                      </w:r>
                      <w:r w:rsidR="000A5AD4" w:rsidRPr="00F531F9">
                        <w:rPr>
                          <w:rFonts w:ascii="FGP丸ｺﾞｼｯｸ体Ca-U" w:eastAsia="FGP丸ｺﾞｼｯｸ体Ca-U"/>
                          <w:noProof/>
                          <w:color w:val="FFFFFF" w:themeColor="background1"/>
                          <w:w w:val="125"/>
                          <w:sz w:val="28"/>
                          <w:szCs w:val="28"/>
                        </w:rPr>
                        <w:t>）</w:t>
                      </w:r>
                    </w:p>
                    <w:p w:rsidR="006D087E" w:rsidRPr="000A5AD4" w:rsidRDefault="006D087E" w:rsidP="005D0FB4">
                      <w:pPr>
                        <w:spacing w:line="0" w:lineRule="atLeast"/>
                        <w:ind w:right="-34"/>
                        <w:jc w:val="center"/>
                        <w:rPr>
                          <w:rFonts w:ascii="FGP丸ｺﾞｼｯｸ体Ca-U" w:eastAsia="FGP丸ｺﾞｼｯｸ体Ca-U" w:hAnsi="ＭＳ ゴシック"/>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『学校再編を考える会』の開催について</w:t>
                      </w:r>
                    </w:p>
                    <w:p w:rsidR="006D087E" w:rsidRPr="000A5AD4" w:rsidRDefault="006D087E" w:rsidP="005D0FB4">
                      <w:pPr>
                        <w:jc w:val="center"/>
                        <w:rPr>
                          <w:sz w:val="28"/>
                          <w:szCs w:val="28"/>
                        </w:rPr>
                      </w:pPr>
                    </w:p>
                  </w:txbxContent>
                </v:textbox>
                <w10:wrap anchorx="margin"/>
              </v:roundrect>
            </w:pict>
          </mc:Fallback>
        </mc:AlternateContent>
      </w:r>
    </w:p>
    <w:p w:rsidR="00995931" w:rsidRDefault="00995931" w:rsidP="00357A55">
      <w:pPr>
        <w:ind w:right="-35" w:firstLineChars="100" w:firstLine="240"/>
        <w:rPr>
          <w:color w:val="000000" w:themeColor="text1"/>
          <w:sz w:val="24"/>
          <w:szCs w:val="24"/>
        </w:rPr>
      </w:pPr>
    </w:p>
    <w:p w:rsidR="003F50AE" w:rsidRDefault="003F50AE" w:rsidP="003F50AE">
      <w:pPr>
        <w:spacing w:line="0" w:lineRule="atLeast"/>
        <w:ind w:right="-35" w:firstLineChars="100" w:firstLine="240"/>
        <w:rPr>
          <w:color w:val="000000" w:themeColor="text1"/>
          <w:sz w:val="24"/>
          <w:szCs w:val="24"/>
        </w:rPr>
      </w:pPr>
    </w:p>
    <w:p w:rsidR="00357A55" w:rsidRPr="00B7341E" w:rsidRDefault="00BD1626"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佐世保市</w:t>
      </w:r>
      <w:r w:rsidR="003F50AE" w:rsidRPr="00B7341E">
        <w:rPr>
          <w:rFonts w:ascii="ＭＳ Ｐゴシック" w:eastAsia="ＭＳ Ｐゴシック" w:hAnsi="ＭＳ Ｐゴシック" w:hint="eastAsia"/>
          <w:color w:val="000000" w:themeColor="text1"/>
          <w:sz w:val="28"/>
          <w:szCs w:val="24"/>
        </w:rPr>
        <w:t>教育委員会</w:t>
      </w:r>
      <w:r w:rsidRPr="00B7341E">
        <w:rPr>
          <w:rFonts w:ascii="ＭＳ Ｐゴシック" w:eastAsia="ＭＳ Ｐゴシック" w:hAnsi="ＭＳ Ｐゴシック" w:hint="eastAsia"/>
          <w:color w:val="000000" w:themeColor="text1"/>
          <w:sz w:val="28"/>
          <w:szCs w:val="24"/>
        </w:rPr>
        <w:t>では、令和４年度から令和１３年度の１０年間をかけて、</w:t>
      </w:r>
      <w:r w:rsidR="00357A55" w:rsidRPr="00B7341E">
        <w:rPr>
          <w:rFonts w:ascii="ＭＳ Ｐゴシック" w:eastAsia="ＭＳ Ｐゴシック" w:hAnsi="ＭＳ Ｐゴシック" w:hint="eastAsia"/>
          <w:color w:val="000000" w:themeColor="text1"/>
          <w:sz w:val="28"/>
          <w:szCs w:val="24"/>
        </w:rPr>
        <w:t>学校の</w:t>
      </w:r>
      <w:r w:rsidRPr="00B7341E">
        <w:rPr>
          <w:rFonts w:ascii="ＭＳ Ｐゴシック" w:eastAsia="ＭＳ Ｐゴシック" w:hAnsi="ＭＳ Ｐゴシック" w:hint="eastAsia"/>
          <w:color w:val="000000" w:themeColor="text1"/>
          <w:sz w:val="28"/>
          <w:szCs w:val="24"/>
        </w:rPr>
        <w:t>統廃合及び</w:t>
      </w:r>
      <w:r w:rsidR="006D087E" w:rsidRPr="00B7341E">
        <w:rPr>
          <w:rFonts w:ascii="ＭＳ Ｐゴシック" w:eastAsia="ＭＳ Ｐゴシック" w:hAnsi="ＭＳ Ｐゴシック" w:hint="eastAsia"/>
          <w:color w:val="000000" w:themeColor="text1"/>
          <w:sz w:val="28"/>
          <w:szCs w:val="24"/>
        </w:rPr>
        <w:t>通学区域</w:t>
      </w:r>
      <w:r w:rsidR="003F50AE" w:rsidRPr="00B7341E">
        <w:rPr>
          <w:rFonts w:ascii="ＭＳ Ｐゴシック" w:eastAsia="ＭＳ Ｐゴシック" w:hAnsi="ＭＳ Ｐゴシック" w:hint="eastAsia"/>
          <w:color w:val="000000" w:themeColor="text1"/>
          <w:sz w:val="28"/>
          <w:szCs w:val="24"/>
        </w:rPr>
        <w:t>変更等の学校再編を進める</w:t>
      </w:r>
      <w:r w:rsidR="00357A55" w:rsidRPr="00B7341E">
        <w:rPr>
          <w:rFonts w:ascii="ＭＳ Ｐゴシック" w:eastAsia="ＭＳ Ｐゴシック" w:hAnsi="ＭＳ Ｐゴシック" w:hint="eastAsia"/>
          <w:color w:val="000000" w:themeColor="text1"/>
          <w:sz w:val="28"/>
          <w:szCs w:val="24"/>
        </w:rPr>
        <w:t>計画</w:t>
      </w:r>
      <w:r w:rsidR="003F50AE" w:rsidRPr="00B7341E">
        <w:rPr>
          <w:rFonts w:ascii="ＭＳ Ｐゴシック" w:eastAsia="ＭＳ Ｐゴシック" w:hAnsi="ＭＳ Ｐゴシック" w:hint="eastAsia"/>
          <w:color w:val="000000" w:themeColor="text1"/>
          <w:sz w:val="28"/>
          <w:szCs w:val="24"/>
        </w:rPr>
        <w:t>（案）を策定しました</w:t>
      </w:r>
      <w:r w:rsidR="00357A55" w:rsidRPr="00B7341E">
        <w:rPr>
          <w:rFonts w:ascii="ＭＳ Ｐゴシック" w:eastAsia="ＭＳ Ｐゴシック" w:hAnsi="ＭＳ Ｐゴシック" w:hint="eastAsia"/>
          <w:color w:val="000000" w:themeColor="text1"/>
          <w:sz w:val="28"/>
          <w:szCs w:val="24"/>
        </w:rPr>
        <w:t>。</w:t>
      </w:r>
    </w:p>
    <w:p w:rsidR="000A5AD4" w:rsidRPr="00B7341E" w:rsidRDefault="00357A55"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そこで、</w:t>
      </w:r>
      <w:r w:rsidR="000A5AD4" w:rsidRPr="00B7341E">
        <w:rPr>
          <w:rFonts w:ascii="ＭＳ Ｐゴシック" w:eastAsia="ＭＳ Ｐゴシック" w:hAnsi="ＭＳ Ｐゴシック" w:hint="eastAsia"/>
          <w:color w:val="000000" w:themeColor="text1"/>
          <w:sz w:val="28"/>
          <w:szCs w:val="24"/>
        </w:rPr>
        <w:t>下記のとおり</w:t>
      </w:r>
      <w:r w:rsidR="00720745" w:rsidRPr="00B7341E">
        <w:rPr>
          <w:rFonts w:ascii="ＭＳ Ｐゴシック" w:eastAsia="ＭＳ Ｐゴシック" w:hAnsi="ＭＳ Ｐゴシック" w:hint="eastAsia"/>
          <w:color w:val="000000" w:themeColor="text1"/>
          <w:sz w:val="28"/>
          <w:szCs w:val="24"/>
        </w:rPr>
        <w:t>対象</w:t>
      </w:r>
      <w:r w:rsidR="00B0415F" w:rsidRPr="00B7341E">
        <w:rPr>
          <w:rFonts w:ascii="ＭＳ Ｐゴシック" w:eastAsia="ＭＳ Ｐゴシック" w:hAnsi="ＭＳ Ｐゴシック" w:hint="eastAsia"/>
          <w:color w:val="000000" w:themeColor="text1"/>
          <w:sz w:val="28"/>
          <w:szCs w:val="24"/>
        </w:rPr>
        <w:t>地区</w:t>
      </w:r>
      <w:r w:rsidR="00720745" w:rsidRPr="00B7341E">
        <w:rPr>
          <w:rFonts w:ascii="ＭＳ Ｐゴシック" w:eastAsia="ＭＳ Ｐゴシック" w:hAnsi="ＭＳ Ｐゴシック" w:hint="eastAsia"/>
          <w:color w:val="000000" w:themeColor="text1"/>
          <w:sz w:val="28"/>
          <w:szCs w:val="24"/>
        </w:rPr>
        <w:t>ごとに</w:t>
      </w:r>
      <w:r w:rsidRPr="00B7341E">
        <w:rPr>
          <w:rFonts w:ascii="ＭＳ Ｐゴシック" w:eastAsia="ＭＳ Ｐゴシック" w:hAnsi="ＭＳ Ｐゴシック" w:hint="eastAsia"/>
          <w:color w:val="000000" w:themeColor="text1"/>
          <w:sz w:val="28"/>
          <w:szCs w:val="24"/>
        </w:rPr>
        <w:t>保護者、地域の方、今後お子様を</w:t>
      </w:r>
      <w:r w:rsidR="003F50AE" w:rsidRPr="00B7341E">
        <w:rPr>
          <w:rFonts w:ascii="ＭＳ Ｐゴシック" w:eastAsia="ＭＳ Ｐゴシック" w:hAnsi="ＭＳ Ｐゴシック" w:hint="eastAsia"/>
          <w:color w:val="000000" w:themeColor="text1"/>
          <w:sz w:val="28"/>
          <w:szCs w:val="24"/>
        </w:rPr>
        <w:t>就学させる予定の保護者の方等を対象とした「学校再編を考える会」の</w:t>
      </w:r>
      <w:r w:rsidR="00051109" w:rsidRPr="00B7341E">
        <w:rPr>
          <w:rFonts w:ascii="ＭＳ Ｐゴシック" w:eastAsia="ＭＳ Ｐゴシック" w:hAnsi="ＭＳ Ｐゴシック" w:hint="eastAsia"/>
          <w:color w:val="000000" w:themeColor="text1"/>
          <w:sz w:val="28"/>
          <w:szCs w:val="24"/>
        </w:rPr>
        <w:t>開催</w:t>
      </w:r>
      <w:r w:rsidR="000A5AD4" w:rsidRPr="00B7341E">
        <w:rPr>
          <w:rFonts w:ascii="ＭＳ Ｐゴシック" w:eastAsia="ＭＳ Ｐゴシック" w:hAnsi="ＭＳ Ｐゴシック" w:hint="eastAsia"/>
          <w:color w:val="000000" w:themeColor="text1"/>
          <w:sz w:val="28"/>
          <w:szCs w:val="24"/>
        </w:rPr>
        <w:t>をし</w:t>
      </w:r>
      <w:r w:rsidR="003F50AE" w:rsidRPr="00B7341E">
        <w:rPr>
          <w:rFonts w:ascii="ＭＳ Ｐゴシック" w:eastAsia="ＭＳ Ｐゴシック" w:hAnsi="ＭＳ Ｐゴシック" w:hint="eastAsia"/>
          <w:color w:val="000000" w:themeColor="text1"/>
          <w:sz w:val="28"/>
          <w:szCs w:val="24"/>
        </w:rPr>
        <w:t>ます</w:t>
      </w:r>
      <w:r w:rsidRPr="00B7341E">
        <w:rPr>
          <w:rFonts w:ascii="ＭＳ Ｐゴシック" w:eastAsia="ＭＳ Ｐゴシック" w:hAnsi="ＭＳ Ｐゴシック" w:hint="eastAsia"/>
          <w:color w:val="000000" w:themeColor="text1"/>
          <w:sz w:val="28"/>
          <w:szCs w:val="24"/>
        </w:rPr>
        <w:t>。</w:t>
      </w:r>
    </w:p>
    <w:p w:rsidR="00B7341E" w:rsidRDefault="00805961"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子どもたちの将来・新しい学校環境づくりのために、</w:t>
      </w:r>
      <w:r w:rsidR="00051109" w:rsidRPr="00B7341E">
        <w:rPr>
          <w:rFonts w:ascii="ＭＳ Ｐゴシック" w:eastAsia="ＭＳ Ｐゴシック" w:hAnsi="ＭＳ Ｐゴシック" w:hint="eastAsia"/>
          <w:color w:val="000000" w:themeColor="text1"/>
          <w:sz w:val="28"/>
          <w:szCs w:val="24"/>
        </w:rPr>
        <w:t>たくさんの方々</w:t>
      </w:r>
      <w:r w:rsidRPr="00B7341E">
        <w:rPr>
          <w:rFonts w:ascii="ＭＳ Ｐゴシック" w:eastAsia="ＭＳ Ｐゴシック" w:hAnsi="ＭＳ Ｐゴシック" w:hint="eastAsia"/>
          <w:color w:val="000000" w:themeColor="text1"/>
          <w:sz w:val="28"/>
          <w:szCs w:val="24"/>
        </w:rPr>
        <w:t>に御参加いただきたいと思います。</w:t>
      </w:r>
    </w:p>
    <w:p w:rsidR="00F77320" w:rsidRPr="00B7341E" w:rsidRDefault="00F77320" w:rsidP="003F50AE">
      <w:pPr>
        <w:spacing w:line="0" w:lineRule="atLeast"/>
        <w:ind w:right="-35" w:firstLineChars="100" w:firstLine="280"/>
        <w:rPr>
          <w:rFonts w:ascii="ＭＳ Ｐゴシック" w:eastAsia="ＭＳ Ｐゴシック" w:hAnsi="ＭＳ Ｐゴシック"/>
          <w:color w:val="000000" w:themeColor="text1"/>
          <w:sz w:val="28"/>
          <w:szCs w:val="24"/>
        </w:rPr>
      </w:pPr>
    </w:p>
    <w:p w:rsidR="00357A55" w:rsidRPr="00B7341E" w:rsidRDefault="000A5AD4" w:rsidP="00B7341E">
      <w:pPr>
        <w:spacing w:line="0" w:lineRule="atLeast"/>
        <w:ind w:right="-35" w:firstLineChars="200" w:firstLine="643"/>
        <w:rPr>
          <w:rFonts w:ascii="ＭＳ Ｐゴシック" w:eastAsia="ＭＳ Ｐゴシック" w:hAnsi="ＭＳ Ｐゴシック"/>
          <w:b/>
          <w:color w:val="000000" w:themeColor="text1"/>
          <w:sz w:val="32"/>
          <w:szCs w:val="32"/>
        </w:rPr>
      </w:pPr>
      <w:r w:rsidRPr="00B7341E">
        <w:rPr>
          <w:rFonts w:ascii="ＭＳ Ｐゴシック" w:eastAsia="ＭＳ Ｐゴシック" w:hAnsi="ＭＳ Ｐゴシック" w:hint="eastAsia"/>
          <w:b/>
          <w:color w:val="000000" w:themeColor="text1"/>
          <w:sz w:val="32"/>
          <w:szCs w:val="32"/>
        </w:rPr>
        <w:t>【開催日時】</w:t>
      </w:r>
      <w:r w:rsidR="00B7341E" w:rsidRPr="00B7341E">
        <w:rPr>
          <w:rFonts w:ascii="ＭＳ Ｐゴシック" w:eastAsia="ＭＳ Ｐゴシック" w:hAnsi="ＭＳ Ｐゴシック" w:hint="eastAsia"/>
          <w:b/>
          <w:w w:val="150"/>
          <w:sz w:val="32"/>
          <w:szCs w:val="32"/>
        </w:rPr>
        <w:t>令和５年２月</w:t>
      </w:r>
      <w:r w:rsidR="00F531F9">
        <w:rPr>
          <w:rFonts w:ascii="ＭＳ Ｐゴシック" w:eastAsia="ＭＳ Ｐゴシック" w:hAnsi="ＭＳ Ｐゴシック" w:hint="eastAsia"/>
          <w:b/>
          <w:w w:val="150"/>
          <w:sz w:val="32"/>
          <w:szCs w:val="32"/>
        </w:rPr>
        <w:t>１４日（火</w:t>
      </w:r>
      <w:bookmarkStart w:id="0" w:name="_GoBack"/>
      <w:bookmarkEnd w:id="0"/>
      <w:r w:rsidRPr="00B7341E">
        <w:rPr>
          <w:rFonts w:ascii="ＭＳ Ｐゴシック" w:eastAsia="ＭＳ Ｐゴシック" w:hAnsi="ＭＳ Ｐゴシック" w:hint="eastAsia"/>
          <w:b/>
          <w:w w:val="150"/>
          <w:sz w:val="32"/>
          <w:szCs w:val="32"/>
        </w:rPr>
        <w:t>）１９：００～</w:t>
      </w:r>
    </w:p>
    <w:p w:rsidR="000A5AD4" w:rsidRPr="00B7341E" w:rsidRDefault="000A5AD4" w:rsidP="00B7341E">
      <w:pPr>
        <w:spacing w:line="0" w:lineRule="atLeast"/>
        <w:ind w:right="-35" w:firstLineChars="200" w:firstLine="643"/>
        <w:rPr>
          <w:rFonts w:ascii="ＭＳ Ｐゴシック" w:eastAsia="ＭＳ Ｐゴシック" w:hAnsi="ＭＳ Ｐゴシック"/>
          <w:b/>
          <w:color w:val="000000" w:themeColor="text1"/>
          <w:sz w:val="32"/>
          <w:szCs w:val="32"/>
        </w:rPr>
      </w:pPr>
      <w:r w:rsidRPr="00B7341E">
        <w:rPr>
          <w:rFonts w:ascii="ＭＳ Ｐゴシック" w:eastAsia="ＭＳ Ｐゴシック" w:hAnsi="ＭＳ Ｐゴシック" w:hint="eastAsia"/>
          <w:b/>
          <w:color w:val="000000" w:themeColor="text1"/>
          <w:sz w:val="32"/>
          <w:szCs w:val="32"/>
        </w:rPr>
        <w:t>【開催場所】</w:t>
      </w:r>
      <w:r w:rsidR="00F531F9">
        <w:rPr>
          <w:rFonts w:ascii="ＭＳ Ｐゴシック" w:eastAsia="ＭＳ Ｐゴシック" w:hAnsi="ＭＳ Ｐゴシック" w:hint="eastAsia"/>
          <w:b/>
          <w:w w:val="150"/>
          <w:sz w:val="32"/>
          <w:szCs w:val="32"/>
        </w:rPr>
        <w:t>吉井地</w:t>
      </w:r>
      <w:r w:rsidR="00B7341E" w:rsidRPr="00B7341E">
        <w:rPr>
          <w:rFonts w:ascii="ＭＳ Ｐゴシック" w:eastAsia="ＭＳ Ｐゴシック" w:hAnsi="ＭＳ Ｐゴシック" w:hint="eastAsia"/>
          <w:b/>
          <w:w w:val="150"/>
          <w:sz w:val="32"/>
          <w:szCs w:val="32"/>
        </w:rPr>
        <w:t xml:space="preserve">区コミュニティセンター　</w:t>
      </w:r>
      <w:r w:rsidR="00FE0730">
        <w:rPr>
          <w:rFonts w:ascii="ＭＳ Ｐゴシック" w:eastAsia="ＭＳ Ｐゴシック" w:hAnsi="ＭＳ Ｐゴシック" w:hint="eastAsia"/>
          <w:b/>
          <w:w w:val="150"/>
          <w:sz w:val="32"/>
          <w:szCs w:val="32"/>
        </w:rPr>
        <w:t>講堂</w:t>
      </w:r>
    </w:p>
    <w:p w:rsidR="000A5AD4" w:rsidRDefault="004D57E7" w:rsidP="003F50AE">
      <w:pPr>
        <w:spacing w:line="0" w:lineRule="atLeast"/>
        <w:ind w:right="-35" w:firstLineChars="100" w:firstLine="240"/>
        <w:rPr>
          <w:color w:val="000000" w:themeColor="text1"/>
          <w:sz w:val="24"/>
          <w:szCs w:val="24"/>
        </w:rPr>
      </w:pPr>
      <w:r>
        <w:rPr>
          <w:noProof/>
          <w:color w:val="000000" w:themeColor="text1"/>
          <w:sz w:val="24"/>
          <w:szCs w:val="24"/>
        </w:rPr>
        <mc:AlternateContent>
          <mc:Choice Requires="wpg">
            <w:drawing>
              <wp:anchor distT="0" distB="0" distL="114300" distR="114300" simplePos="0" relativeHeight="251846656" behindDoc="0" locked="0" layoutInCell="1" allowOverlap="1">
                <wp:simplePos x="0" y="0"/>
                <wp:positionH relativeFrom="column">
                  <wp:posOffset>387350</wp:posOffset>
                </wp:positionH>
                <wp:positionV relativeFrom="paragraph">
                  <wp:posOffset>41334</wp:posOffset>
                </wp:positionV>
                <wp:extent cx="5816600" cy="1696085"/>
                <wp:effectExtent l="0" t="0" r="12700" b="18415"/>
                <wp:wrapNone/>
                <wp:docPr id="3" name="グループ化 3"/>
                <wp:cNvGraphicFramePr/>
                <a:graphic xmlns:a="http://schemas.openxmlformats.org/drawingml/2006/main">
                  <a:graphicData uri="http://schemas.microsoft.com/office/word/2010/wordprocessingGroup">
                    <wpg:wgp>
                      <wpg:cNvGrpSpPr/>
                      <wpg:grpSpPr>
                        <a:xfrm>
                          <a:off x="0" y="0"/>
                          <a:ext cx="5816600" cy="1696085"/>
                          <a:chOff x="0" y="0"/>
                          <a:chExt cx="4102100" cy="1091565"/>
                        </a:xfrm>
                      </wpg:grpSpPr>
                      <wps:wsp>
                        <wps:cNvPr id="2" name="角丸四角形 2"/>
                        <wps:cNvSpPr/>
                        <wps:spPr>
                          <a:xfrm>
                            <a:off x="0" y="0"/>
                            <a:ext cx="4102100" cy="1091565"/>
                          </a:xfrm>
                          <a:prstGeom prst="roundRect">
                            <a:avLst>
                              <a:gd name="adj" fmla="val 794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6F3E" w:rsidRDefault="00336F3E" w:rsidP="00336F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グループ化 13"/>
                        <wpg:cNvGrpSpPr/>
                        <wpg:grpSpPr>
                          <a:xfrm>
                            <a:off x="70338" y="0"/>
                            <a:ext cx="3903968" cy="1057246"/>
                            <a:chOff x="458948" y="22"/>
                            <a:chExt cx="2770217" cy="731332"/>
                          </a:xfrm>
                        </wpg:grpSpPr>
                        <pic:pic xmlns:pic="http://schemas.openxmlformats.org/drawingml/2006/picture">
                          <pic:nvPicPr>
                            <pic:cNvPr id="14" name="図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58948" y="22492"/>
                              <a:ext cx="709679" cy="708862"/>
                            </a:xfrm>
                            <a:prstGeom prst="rect">
                              <a:avLst/>
                            </a:prstGeom>
                            <a:ln cmpd="thickThin">
                              <a:noFill/>
                            </a:ln>
                          </pic:spPr>
                        </pic:pic>
                        <wps:wsp>
                          <wps:cNvPr id="15" name="テキスト ボックス 15"/>
                          <wps:cNvSpPr txBox="1"/>
                          <wps:spPr>
                            <a:xfrm>
                              <a:off x="1168627" y="22"/>
                              <a:ext cx="2060538" cy="276705"/>
                            </a:xfrm>
                            <a:prstGeom prst="rect">
                              <a:avLst/>
                            </a:prstGeom>
                            <a:noFill/>
                            <a:ln w="6350" cmpd="thickThin">
                              <a:noFill/>
                            </a:ln>
                          </wps:spPr>
                          <wps:txbx>
                            <w:txbxContent>
                              <w:p w:rsidR="00F5654B"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hint="eastAsia"/>
                                    <w:sz w:val="28"/>
                                    <w:szCs w:val="16"/>
                                  </w:rPr>
                                  <w:t>市</w:t>
                                </w:r>
                                <w:r w:rsidR="00720745" w:rsidRPr="00B7341E">
                                  <w:rPr>
                                    <w:rFonts w:ascii="HG丸ｺﾞｼｯｸM-PRO" w:eastAsia="HG丸ｺﾞｼｯｸM-PRO" w:hAnsi="HG丸ｺﾞｼｯｸM-PRO" w:hint="eastAsia"/>
                                    <w:sz w:val="28"/>
                                    <w:szCs w:val="16"/>
                                  </w:rPr>
                                  <w:t>ホームページ</w:t>
                                </w:r>
                                <w:r w:rsidRPr="00B7341E">
                                  <w:rPr>
                                    <w:rFonts w:ascii="HG丸ｺﾞｼｯｸM-PRO" w:eastAsia="HG丸ｺﾞｼｯｸM-PRO" w:hAnsi="HG丸ｺﾞｼｯｸM-PRO"/>
                                    <w:sz w:val="28"/>
                                    <w:szCs w:val="16"/>
                                  </w:rPr>
                                  <w:t>は</w:t>
                                </w:r>
                                <w:r w:rsidRPr="00B7341E">
                                  <w:rPr>
                                    <w:rFonts w:ascii="HG丸ｺﾞｼｯｸM-PRO" w:eastAsia="HG丸ｺﾞｼｯｸM-PRO" w:hAnsi="HG丸ｺﾞｼｯｸM-PRO" w:hint="eastAsia"/>
                                    <w:sz w:val="28"/>
                                    <w:szCs w:val="16"/>
                                  </w:rPr>
                                  <w:t>「佐世保市</w:t>
                                </w:r>
                                <w:r w:rsidRPr="00B7341E">
                                  <w:rPr>
                                    <w:rFonts w:ascii="HG丸ｺﾞｼｯｸM-PRO" w:eastAsia="HG丸ｺﾞｼｯｸM-PRO" w:hAnsi="HG丸ｺﾞｼｯｸM-PRO"/>
                                    <w:sz w:val="28"/>
                                    <w:szCs w:val="16"/>
                                  </w:rPr>
                                  <w:t xml:space="preserve">　学校再編</w:t>
                                </w:r>
                                <w:r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sz w:val="28"/>
                                    <w:szCs w:val="16"/>
                                  </w:rPr>
                                  <w:t>で検索</w:t>
                                </w:r>
                              </w:p>
                              <w:p w:rsidR="00F05852"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sz w:val="28"/>
                                    <w:szCs w:val="16"/>
                                  </w:rPr>
                                  <w:t>または</w:t>
                                </w:r>
                                <w:r w:rsidR="00720745"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hint="eastAsia"/>
                                    <w:sz w:val="28"/>
                                    <w:szCs w:val="16"/>
                                  </w:rPr>
                                  <w:t>こちらのQR</w:t>
                                </w:r>
                                <w:r w:rsidRPr="00B7341E">
                                  <w:rPr>
                                    <w:rFonts w:ascii="HG丸ｺﾞｼｯｸM-PRO" w:eastAsia="HG丸ｺﾞｼｯｸM-PRO" w:hAnsi="HG丸ｺﾞｼｯｸM-PRO"/>
                                    <w:sz w:val="28"/>
                                    <w:szCs w:val="16"/>
                                  </w:rPr>
                                  <w:t>コードから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1352022" y="276574"/>
                              <a:ext cx="1876706" cy="435011"/>
                            </a:xfrm>
                            <a:prstGeom prst="rect">
                              <a:avLst/>
                            </a:prstGeom>
                            <a:noFill/>
                            <a:ln w="12700" cmpd="thickThin">
                              <a:solidFill>
                                <a:schemeClr val="tx1"/>
                              </a:solidFill>
                            </a:ln>
                          </wps:spPr>
                          <wps:txbx>
                            <w:txbxContent>
                              <w:p w:rsidR="00B7341E" w:rsidRDefault="00B7341E" w:rsidP="00B7341E">
                                <w:pPr>
                                  <w:spacing w:line="0" w:lineRule="atLeast"/>
                                  <w:ind w:firstLineChars="100" w:firstLine="240"/>
                                  <w:rPr>
                                    <w:rFonts w:ascii="HG丸ｺﾞｼｯｸM-PRO" w:eastAsia="HG丸ｺﾞｼｯｸM-PRO" w:hAnsi="HG丸ｺﾞｼｯｸM-PRO"/>
                                    <w:sz w:val="24"/>
                                    <w:szCs w:val="16"/>
                                  </w:rPr>
                                </w:pPr>
                                <w:r>
                                  <w:rPr>
                                    <w:rFonts w:ascii="HG丸ｺﾞｼｯｸM-PRO" w:eastAsia="HG丸ｺﾞｼｯｸM-PRO" w:hAnsi="HG丸ｺﾞｼｯｸM-PRO" w:hint="eastAsia"/>
                                    <w:sz w:val="24"/>
                                    <w:szCs w:val="16"/>
                                  </w:rPr>
                                  <w:t>◇</w:t>
                                </w:r>
                                <w:r>
                                  <w:rPr>
                                    <w:rFonts w:ascii="HG丸ｺﾞｼｯｸM-PRO" w:eastAsia="HG丸ｺﾞｼｯｸM-PRO" w:hAnsi="HG丸ｺﾞｼｯｸM-PRO"/>
                                    <w:sz w:val="24"/>
                                    <w:szCs w:val="16"/>
                                  </w:rPr>
                                  <w:t>佐世保市学校再編計画（案）</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◇佐世保市</w:t>
                                </w:r>
                                <w:r w:rsidRPr="00B7341E">
                                  <w:rPr>
                                    <w:rFonts w:ascii="HG丸ｺﾞｼｯｸM-PRO" w:eastAsia="HG丸ｺﾞｼｯｸM-PRO" w:hAnsi="HG丸ｺﾞｼｯｸM-PRO"/>
                                    <w:sz w:val="24"/>
                                    <w:szCs w:val="16"/>
                                  </w:rPr>
                                  <w:t>学校再編基本方針</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◇新しい</w:t>
                                </w:r>
                                <w:r w:rsidRPr="00B7341E">
                                  <w:rPr>
                                    <w:rFonts w:ascii="HG丸ｺﾞｼｯｸM-PRO" w:eastAsia="HG丸ｺﾞｼｯｸM-PRO" w:hAnsi="HG丸ｺﾞｼｯｸM-PRO"/>
                                    <w:sz w:val="24"/>
                                    <w:szCs w:val="16"/>
                                  </w:rPr>
                                  <w:t>学校推進・意見交換会</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w:t>
                                </w:r>
                                <w:r w:rsidRPr="00B7341E">
                                  <w:rPr>
                                    <w:rFonts w:ascii="HG丸ｺﾞｼｯｸM-PRO" w:eastAsia="HG丸ｺﾞｼｯｸM-PRO" w:hAnsi="HG丸ｺﾞｼｯｸM-PRO"/>
                                    <w:sz w:val="24"/>
                                    <w:szCs w:val="16"/>
                                  </w:rPr>
                                  <w:t>義務教育</w:t>
                                </w:r>
                                <w:r w:rsidRPr="00B7341E">
                                  <w:rPr>
                                    <w:rFonts w:ascii="HG丸ｺﾞｼｯｸM-PRO" w:eastAsia="HG丸ｺﾞｼｯｸM-PRO" w:hAnsi="HG丸ｺﾞｼｯｸM-PRO" w:hint="eastAsia"/>
                                    <w:sz w:val="24"/>
                                    <w:szCs w:val="16"/>
                                  </w:rPr>
                                  <w:t>学校</w:t>
                                </w:r>
                                <w:r w:rsidRPr="00B7341E">
                                  <w:rPr>
                                    <w:rFonts w:ascii="HG丸ｺﾞｼｯｸM-PRO" w:eastAsia="HG丸ｺﾞｼｯｸM-PRO" w:hAnsi="HG丸ｺﾞｼｯｸM-PRO"/>
                                    <w:sz w:val="24"/>
                                    <w:szCs w:val="16"/>
                                  </w:rPr>
                                  <w:t>について</w:t>
                                </w:r>
                              </w:p>
                              <w:p w:rsidR="003F50AE" w:rsidRPr="00B7341E" w:rsidRDefault="003F50AE" w:rsidP="00B7341E">
                                <w:pPr>
                                  <w:spacing w:line="0" w:lineRule="atLeast"/>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 xml:space="preserve">　</w:t>
                                </w:r>
                                <w:r w:rsidRPr="00B7341E">
                                  <w:rPr>
                                    <w:rFonts w:ascii="HG丸ｺﾞｼｯｸM-PRO" w:eastAsia="HG丸ｺﾞｼｯｸM-PRO" w:hAnsi="HG丸ｺﾞｼｯｸM-PRO"/>
                                    <w:sz w:val="24"/>
                                    <w:szCs w:val="16"/>
                                  </w:rPr>
                                  <w:t xml:space="preserve">　</w:t>
                                </w:r>
                                <w:r w:rsidR="00B7341E">
                                  <w:rPr>
                                    <w:rFonts w:ascii="HG丸ｺﾞｼｯｸM-PRO" w:eastAsia="HG丸ｺﾞｼｯｸM-PRO" w:hAnsi="HG丸ｺﾞｼｯｸM-PRO" w:hint="eastAsia"/>
                                    <w:sz w:val="24"/>
                                    <w:szCs w:val="16"/>
                                  </w:rPr>
                                  <w:t xml:space="preserve">　</w:t>
                                </w:r>
                                <w:r w:rsidR="00B7341E">
                                  <w:rPr>
                                    <w:rFonts w:ascii="HG丸ｺﾞｼｯｸM-PRO" w:eastAsia="HG丸ｺﾞｼｯｸM-PRO" w:hAnsi="HG丸ｺﾞｼｯｸM-PRO"/>
                                    <w:sz w:val="24"/>
                                    <w:szCs w:val="16"/>
                                  </w:rPr>
                                  <w:t xml:space="preserve">　　　</w:t>
                                </w:r>
                                <w:r w:rsidRPr="00B7341E">
                                  <w:rPr>
                                    <w:rFonts w:ascii="HG丸ｺﾞｼｯｸM-PRO" w:eastAsia="HG丸ｺﾞｼｯｸM-PRO" w:hAnsi="HG丸ｺﾞｼｯｸM-PRO" w:hint="eastAsia"/>
                                    <w:sz w:val="24"/>
                                    <w:szCs w:val="16"/>
                                  </w:rPr>
                                  <w:t>など</w:t>
                                </w:r>
                                <w:r w:rsidRPr="00B7341E">
                                  <w:rPr>
                                    <w:rFonts w:ascii="HG丸ｺﾞｼｯｸM-PRO" w:eastAsia="HG丸ｺﾞｼｯｸM-PRO" w:hAnsi="HG丸ｺﾞｼｯｸM-PRO"/>
                                    <w:sz w:val="24"/>
                                    <w:szCs w:val="16"/>
                                  </w:rPr>
                                  <w:t xml:space="preserve">　たくさんの情報を掲載中です。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3" o:spid="_x0000_s1027" style="position:absolute;left:0;text-align:left;margin-left:30.5pt;margin-top:3.25pt;width:458pt;height:133.55pt;z-index:251846656;mso-width-relative:margin;mso-height-relative:margin" coordsize="41021,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qDYugUAAEARAAAOAAAAZHJzL2Uyb0RvYy54bWzsWEFv2zYUvg/YfxB0&#10;Ty3JsmQbcQrXaYsCQRu0HXqmKcrWKokcScfOhl1iYNhhpx22Q3baZYdh2IBdOmD7NV6A/Yy9R1Jy&#10;0iRrlqIbMKxAFVJ8fCQ/fu97T969u6pK74hJVfB65Id3At9jNeVZUc9G/gfPH+z0fU9pUmek5DUb&#10;+cdM+Xf33n9vdymGLOJzXmZMeuCkVsOlGPlzrcWw01F0ziqi7nDBahjMuayIhq6cdTJJluC9KjtR&#10;ECSdJZeZkJwypeDtvh3094z/PGdUP8lzxbRXjnzYmzZPaZ5TfHb2dslwJomYF9Rtg9xiFxUpali0&#10;dbVPNPEWsrjkqiqo5Irn+g7lVYfneUGZOQOcJgxeO81DyRfCnGU2XM5ECxNA+xpOt3ZLHx8dSq/I&#10;Rn7X92pSwRVtTn7arL/frH/drL8+++Irr4sgLcVsCLYPpXgmDqV7MbM9PPcqlxX+hRN5KwPvcQsv&#10;W2mPwsteP0ySAG6BwliYDJKg37MXQOdwS5fm0fl9NzMOgyhsZwaDsJeYmZ1m4Q7ur93OUgCZ1BYv&#10;9XZ4PZsTwcw1KMTA4RU1eP3x3Ze/v3p1dnoKjbPfvvUii5exbcFSQwW43RSpN56XDIVU+iHjlYeN&#10;kQ9MqbOnQHfDQnJ0oLShY+YulWQf+l5elUDuI1J66SAOcZsAoLOFVuMSJ9b8QVGWJjrK2lvCfQ2C&#10;XmCcK14WGY6inQlUNimlB25Hvl41bs9ZgeuyhrXwWiwKpqWPS4Yuyvopy4GCwJDILoDBv/VJKGW1&#10;Du3QnGTMLtUL4J87Q7sLcyLjED3nsMnWt3NwtW8LhbPHqcxoRzvZnfyvJrczzMq81u3kqqi5vOpk&#10;JZzKrWztG5AsNIiSXk1XLjzBEt9MeXYMFJTcapkS9EEBFDggSh8SCfcLAQaCrJ/AIy85XB13Ld+b&#10;c/nxVe/RHmIERn1vCWI48tVHCyKZ75WPaoieQRjHqJ6mE/fSCDry/Mj0/Ei9qCYcyBCC9Atqmmiv&#10;y6aZS169AN0e46owRGoKa498qmXTmWgr0qD8lI3HxgwUUxB9UD8TFJ0jzkjZ56sXRAoXBxrE5jFv&#10;Itax22K8tcWZNR8vNM8LjYNbXF0H1MNqntGUVv5c6IfXaiWMmGv6W2KZBt0upMnLgtkdBN1BAkNG&#10;MAPAPU7QPxm2ghn3+oPYTo6M8OBYI5tRmoJupnZ+2g27XWNyjWqKgg7hv8sy0Lqkmm/OxjBLL5A3&#10;NqNXN/JREflyIXbs9RbToiz0sUnucMW4qfrosKAontjZCnAYNwp8dvqzBz1AprGw9sCPgh5w+lJ5&#10;NZ/MST1jYyVAJJE+eO8XzU33wmLTshCN0mHbHQuo+Vr+vQIZm9v3OV1UIF+2WJGsJBoqJTUvhIKQ&#10;GLJqyjJQ70cZBAuFQklDAhayqK2OA5mdkEPL1hOfRP1xEAyiezuTXjDZiYP0/s54EKc7aXA/jYO4&#10;H07CyacYHGE8XCgGxyflvijc1uHtpc1fWTy4MsuWJaa8sbLbSC5sCAAEoXRbhCYihORUWjJN59i0&#10;ikpNkJ0bMEhvwcVruCY9XuB3PHAURzSwokiDQZIOHL+Dfj+5yO9tSmuy5IUEiQzYmuB2IdXRSsCF&#10;aCgHXz6fu6KuTYZgbjLZdsPmJNC12vzOi46w13B+s/5sc/LD5uSXzfpzb7P+ZrNeb05+hL4HNnAy&#10;lDSIFSxAPL26xwEtw3l8fw3WYZgAgiAXoESNmDRIR0ES9FClUIqiNEmDiwXYFscbQt1ialCHLJV0&#10;ob64GfzbM2CrTZHt+f6NFAl7t+kRU53JhtCwaREa/52U+A9U1sBA9yVyLcfT21K824sC4LaheJr0&#10;UpM1jIoZQQn7SO3E0jwGRoZNhdZ84DRF8m1pHkap+ZC5QmbOlcxvU1i38WDEECPk/3h4VyXi9rvT&#10;FI7mM91kFfeTAv4OcL5vrLY/fOz9C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1EWkt8AAAAIAQAADwAAAGRycy9kb3ducmV2LnhtbEyPQUvDQBCF74L/YRnBm92kpYnGbEop6qkI&#10;tkLpbZqdJqHZ3ZDdJum/dzzpaXi8x5vv5avJtGKg3jfOKohnEQiypdONrRR879+fnkH4gFZj6ywp&#10;uJGHVXF/l2Om3Wi/aNiFSnCJ9RkqqEPoMil9WZNBP3MdWfbOrjcYWPaV1D2OXG5aOY+iRBpsLH+o&#10;saNNTeVldzUKPkYc14v4bdhezpvbcb/8PGxjUurxYVq/ggg0hb8w/OIzOhTMdHJXq71oFSQxTwl8&#10;lyDYfklT1icF83SRgCxy+X9A8QMAAP//AwBQSwMECgAAAAAAAAAhALyzlMx3GQAAdxkAABQAAABk&#10;cnMvbWVkaWEvaW1hZ2UxLnBuZ4lQTkcNChoKAAAADUlIRFIAAAHCAAABwggGAAAAfBjJRQAAGT5J&#10;REFUeJzt3Nty20iyBVDoxPz/L+s8OBh2W7IEignUrsy13kZN151I1kjcb+/v7+8HAAz1f6sHAAAr&#10;KYQAjKYQAjCaQgjAaAohAKMphACMphACMJpCCMBoCiEAoymEAIymEAIwmkIIwGgKIQCjKYQAjKYQ&#10;AjCaQgjAaAohAKMphACMphACMJpCCMBoCiEAoymEAIymEAIwmkIIwGgKIQCjKYQAjKYQAjCaQgjA&#10;aAohAKMphACMphACMJpCCMBoCiEAoymEAIymEAIwmkIIwGgKIQCjKYQAjKYQAjDa/1YP4BVvb2+r&#10;h3Cp9/f31UMAinhe5Xp733D03Q/U36q26O91e7Xd6vZWOTuP9Netsmoe6e39q93u0s7nGVsVwmkH&#10;6m+vbNW/1u6nbVa3t8rZeaS/bpVV80hv76s2p0g5o2ds8zvC6YfqOH6+Bl/9u5+0Wd3eKmfnkf66&#10;VVbNI729V/5dJzutwTaFEACusEUh3OmTxdWsBWTzHv1tl7XYohACwFXiC+Eunyju9OyafPVL65/8&#10;Qru6vVXOziP9dausmkdye55XH+2wJvGFkBqfvaFfeZhWt7fK2Xmk/2yVVfNIb4+9xH99YodPEyuE&#10;bxuM5Hn1ufTn1dbJMmelbYI3C/Avnlf3a10I0w7Uw2Ncdx8wSSaZySNVusy3yzl9Vur4Vz2v7tTy&#10;d4Tv7++xh+pPd47zs0P8ys9WWTWPLuuyqr3qftP34xmeV+u1K4Q7btTVY5Zkcq6NV/tdpct8u5zT&#10;Z3heZWhXCAHgGa0K4c6fVHYeO/C8nd/zO4/9M60KIQA8q00h7PAJ5ao5SDI518ar/a7SZb5dzukZ&#10;u4zzKx3m8NCmEPI1SSa9k0e6zLfLOWUvrb9HyH+dfVCkP1BWzaPLuqxqr7rf9P1gHwrhH17902tv&#10;TOAunld1FMKj7rtHj3ZSD5jkkT3ne1b1uqxav6nJMmdNeV7dafTvCN/e3i75Au5V7b5C8sie8z2r&#10;el1Wrd/EZJmzJj2v7ja2EK56aK8geeRcG6/2u0r1uqxav4nJMmdNel6tMLYQAsBxDC2Ed37ymfwp&#10;C3id59X1RhZCAHgYVwhXfOJZ/SlL8si5Nl7td5XqdVm1fpOSZc6a+LxaYVwhnEryyJ7zPat6XVat&#10;n2QZVvA9wkEkj9zT7yrV67Jq/STLcDc3QgBGcyPkx9KTQlaNLz3RpksikAQaqrgR8iPpSSGrxpee&#10;aNMlEUgCDZUUQp6WnhSyanzpiTZdEoEk0FBNIQRgNIUQgNEUQgBGUwh5WnpSyKrxpSfadEkEkkBD&#10;NYWQH0lPClk1vvREmy6JQBJoqOR7hPxYelLIqvGlJ9p0SQSSQEMVN0IARnMjHCQ9GSU9UaTLPNKl&#10;7y/9uBEOkZ6Mkp4okjTmzl8GT99fehpXCFd8ylv9yTI9GSU9UaTLPNKl7+8KE59XK4wrhADwp5GF&#10;8M5PPBM/XQF1PK+uN7IQAsDD2EK46kvEK6Qno6QninSZR7r0/V1p0vNqhbGF8Dh+bfwVm39Vu69I&#10;T0ZJTxRJGnPa2aqUvr8rTXpe3e3tPXwFzv7VVsU0Xv0LsTvHEL5tMJLn1XV9XckX6v+QvlkAD55X&#10;dRRCLpee8FItPRklvd/0edDP6N8Rcr30hJdq6cko6f2mz4Oe2hTCDoe2wxz+lJ7wUi09GSW93/R5&#10;VOrwXu8wh4c2hRAAfqJVIdz5E8rOYweet/N7fuexf6ZVIQSAZ7UrhDt+UtlxzGekJ7xUS09GSe83&#10;fR5X2PG9v+OYv9OuEB7Hr43aYbN2Gecr0hNeqqUno6T3mz6PK+zyHNhlnD/RJlnmK2lT7DgnoOd7&#10;u+Oc/jbiC/VdP8UA/Xhe3W9EIeSX9CQO7WmvU3vso+XvCPkoPYlDe9rr1B57iS+EPpV99OyapCdx&#10;aE97XdrzvPpohzWJL4QAcKUtCuEOnyjuYi0gm/fob7usxRaFEACusk0h3OWTxZV+ugbpSRza016n&#10;9l75d53stAbxX6j/zLS/5qraovQ/N9ee9jq19692u9uwpOxZCB+6H7CNtwb4i+dVrq0LIQC8SrIM&#10;21n1f4l1SR5J/78UV+1Hl/3ledv8sQwcx7pEkS7JI+mJLKv2o8v+8jMKIdtYlShS3e8qyYksz7SX&#10;Pg/2oxACMJpCCMBoCiEAoymEbGNVosgVySMrpCeyrNqPLvvLzymEbOWzB9MrD6uz7VX3u8qq9atu&#10;L30e7MUX6gEYzY0QgNG2SpZZlfxQnXQx7XVnpc8jPckkfR7p/aYnDHVZv0Tb3AhXJT9UJ11M+9lZ&#10;SWNOmm91e/rNOgdndVm/VFsUwlXJD9VJF9Ned1b6PNKTTNLnkd7vqnmc1WX9km1RCAHgKgohAKMp&#10;hACMtkUhXJX8UJ10Me11Z6XPIz3JJH0e6f2mJwx1Wb9kWxTC41iX/FCddDHtZ2cljTlpvtXt6Tfr&#10;HJzVZf1SSZYBYLRtboQAcIWtkmWqpSc1VJuWALJK+v6uaq+63y7n5az09+/Oxt4I05Maqk1LAFkl&#10;fX9XtVfdb5fzclb6+3d3IwthelJDtWkJIKuk7++q9qr77XJezkp//3YwshACwINCCMBoCiEAo40s&#10;hOlJDdWmJYCskr6/q9qr7rfLeTkr/f3bwchCeBz5SQ3VpiWArJK+v6vaq+63y3k5K/39uzvJMgCM&#10;NvZGCADHMTxZZpUuCRFd5lGtS+LJtPOS3m/6+yj9PH/FjfBmXRIiusyjWpfEk2nnJb3f9PdR+nn+&#10;jkJ4oy4JEV3mUa1L4sm085Leb/r7KP08n6EQAjCaQgjAaAohAKMphDfqkhDRZR7VuiSeTDsv6f2m&#10;v4/Sz/MZCuHNuiREdJlHtS6JJ9POS3q/6e+j9PP8HckyAIzmRgjAaC2TZVYlOqQnK3RJkkifR/o5&#10;IEuXRJudz327G+GqRIf0ZIUuSRLp80g/B2Tpkmiz+7lvVQhXJTqkJyt0SZJIn0f6OSBLl0SbDue+&#10;VSEEgGcphACMphACMFqrQrgq0SE9WaFLkkT6PNLPAVm6JNp0OPetCuFxrEt0SE9W6JIkkT6P9HNA&#10;li6JNrufe8kyAIzW7kYIAM9omSzTRXriSZdEjHSr5pvenn71W8WNMFR64kmXRIx0q+ab3p5+9VtJ&#10;IQyUnnjSJREj3ar5prenX/1WUwgBGE0hBGA0hRCA0RTCQOmJJ10SMdKtmm96e/rVbzWFMFR64kmX&#10;RIx0q+ab3p5+9VtJsgwAo7kRAjDaVskyEjay2tOv5JvjyJ9vl31LH9/OtrkRStjIak+/km+OI3++&#10;XfYtfXy726IQStjIak+/97wuXfp8u+xb+vg62KIQAsBVFEIARlMIARhti0IoYSOrPf3e87p06fPt&#10;sm/p4+tgi0J4HBI20trTr+Sb48ifb5d9Sx/f7iTLADDaNjdCALjC6GSZ9KSGLkkr1bok81S3N+3c&#10;d2mvut/050aibW6ESWkfnZMkuqzLtPamnfsu7VX3m/7cSLVFIZyWANIlaaVal2Se6vamnfsu7VX3&#10;m/7cSLZFIQSAqyiEAIymEAIw2haFcFoCSJeklWpdknmq25t27ru0V91v+nMj2RaF8Diy0j46J0l0&#10;WZdp7U07913aq+43/bmRSrIMAKNtcyMEgCtslSxTTWJHVpJEl/1I77dal36dvz3PX4WxN8KkdI6k&#10;ZIr09tL3I73fal36TTprSfOo7jfVyEIoseO1fiWoPP9vEvqt1qVf5++efpONLIQA8KAQAjCaQgjA&#10;aCMLocSO1/qVoPL8v0not1qXfp2/e/pNNrIQHkdWOkdSMkV6e+n7kd5vtS79Jp21pHlU95tKsgwA&#10;o429EQLAcWyWLJOe/NDlddXS+01f5/TxVUsf31np+5E+vjttcyNMSnno/LNq6f2mr3P6+Kqlj++s&#10;9P1IH9/dtiiE6ckPXV5XLb3f9HVOH1+19PGdlb4f6eNbYYtCCABXUQgBGE0hBGC0LQphevJDl9dV&#10;S+83fZ3Tx1ctfXxnpe9H+vhW2KIQHkdWykPnn1VL7zd9ndPHVy19fGel70f6+O4mWQaA0ba5EQLA&#10;FbZKlqk2ITHhSunrtyrhJb09/TqnV/S7s7E3wimJCVdJX79VCS/p7enXOb2i392NLISTEhOukL5+&#10;qxJe0tvT72v9VrMuOUYWQgB4UAgBGE0hBGC0kYVwUmLCFdLXb1XCS3p7+n2t32rWJcfIQngccxIT&#10;rpK+fqsSXtLb069zekW/u5MsA8BoY2+EAHAckmX+87/vuhxXJz+kJ1N0mUe19KSaLv2mn78udp7v&#10;2BvhqmSF6uSH9GSKLvOolp5U06Xf9PPXxe7zHVkIVyUrVCc/pCdTdJlHtfSkmi79pp+/LjrMd2Qh&#10;BIAHhRCA0RRCAEYbWQhXJStUJz+kJ1N0mUe19KSaLv2mn78uOsx3ZCE8jnXJCtXJD+nJFF3mUS09&#10;qaZLv+nnr4vd5ytZBoDRxt4IAeA4hifLVNs5WeFP6cky6YkxfK7LvhlfVr8V3AiL7J6s8JCUIpOU&#10;FMJruuyb8WX1W0UhLNAhWeE48pNl0hNj+FyXfTO+rH4rKYQAjKYQAjCaQgjAaAphgQ7JCseRnyyT&#10;nhjD57rsm/Fl9VtJISyye7LCQ1KKTFJSCK/psm/Gl9VvFckyAIzmRgjAaJJlFkhPWklPpkifb/r6&#10;rZK+zunnL/39uzM3wpslpaokJXskze2V+aav3yrp65x01pLO8xQK4Y3Sk1bSkynS55u+fqukr3P6&#10;+Ut//3agEAIwmkIIwGgKIQCjKYQ3Sk9aSU+mSJ9v+vqtkr7O6ecv/f3bgUJ4s6RUlaRkj6S5vTLf&#10;9PVbJX2dk85a0nmeQrIMAKO5EQIw2lbJMl2SJFbpsn72bc99qyY5aM95JNrmRtglSWKVLutn3/bc&#10;t2qSg/acR6otCmGXJIlVuqyffTv3315tL339JAe91m/6uV9hi0IIAFdRCAEYTSEEYLQtCmGXJIlV&#10;uqyffTv3315tL339JAe91m/6uV9hi0J4HH2SJFbpsn72bc99qyY5aM95pJIsA8Bo29wIAeAKWyXL&#10;nNUlcSI9+WFa8kiXRJazusw3fX+7PDfSz/NX2t0IuyROpCc/TEse6ZLIclaX+Sbt5Y7PofR+q7Qq&#10;hF0SJ9KTH6Ylj3RJZDmry3zT97fLcyP9PJ/RqhACwLMUQgBGUwgBGK1VIeySOJGe/DAteaRLIstZ&#10;Xeabvr9dnhvp5/mMVoXwOPokTqQnP0xLHumSyHJWl/km7eWOz6H0fqtIlgFgtHY3QgB4hmSZE6/r&#10;YlWCRZfkjLPS5ztt39KfB10SbXbW7kaYnnSxyqoEiy7JGWelz3favqU/D5LSa5LeR3drVQjTky5W&#10;WZVg0SU546z0+U7bt/TnQZdEmw5aFUIAeJZCCMBoCiEAo7UqhOlJF6usSrDokpxxVvp8p+1b+vOg&#10;S6JNB60K4XHkJ12ssirBoktyxlnp8522b+nPg6T0mqT30d0kywAwWrsbIQA8Y6tkmS6JCelJEunJ&#10;I9NeVy1936p1Oc+rdJnHV7a5EXZJTEhKjUhKpkgac9LPqqXvW7Uu53mVLvP4zhaFsEtiQnqSRHry&#10;yLTXVUvft2pdzvMqXeZxxhaFEACuohACMJpCCMBoWxTCLokJ6UkS6ckj015XLX3fqnU5z6t0mccZ&#10;WxTC4+iTmJCUGpGUTJE05qSfVUvft2pdzvMqXebxHckyAIy2zY0QAK4wOlmmS5LEtHVJn0e19HWp&#10;1uW8VEsf3862uRGmJ3t06bfL+FbNo1r6ulRLOhs7rgs/s0UhTE/26NJvl/Gtmke19HWp1uW8VEsf&#10;XwdbFEIAuIpCCMBoCiEAo21RCNOTPbr022V8q+ZRLX1dqnU5L9XSx9fBFoXwOPKTPbr022V8q+ZR&#10;LX1dqiWdjR3XhZ+RLAPAaNvcCAHgCpJlTrxulfRklPSklWn9SgT6XPq6VPdb3V6X5+lXtrkRSpLI&#10;SkZJT1qZ1q9EoM+lr0t1v9XtdXmefmeLQihJ4tx/27U9/b7Wr0Sg5/9NwrpU91vdXpfn6RlbFEIA&#10;uIpCCMBoCiEAo21RCCVJnPtvu7an39f6lQj0/L9JWJfqfqvb6/I8PWOLQngckiT+9bMu7en3tX4l&#10;An0ufV2q+61ur8vz9DuSZQAYbZsbIQBcoWWyzCrG91q/XRI7VklPHknXZb7p77dE29wI05MLjO+1&#10;frskdqySnjySrst8099vqbYohOnJBcb3Wr9dEjtWSU8eSddlvunvt2RbFEIAuIpCCMBoCiEAo21R&#10;CNOTC4zvtX67JHaskp48kq7LfNPfb8m2KITHkZ9cYHyv9dslsWOV9OSRdF3mm/5+SyVZBoDRtrkR&#10;AsAVJMsU9pueeJKeOJHeXrX0+aafv2qr3h/pr5tgmxthl2SU6n6r25s231XS55t+/qqten+k/2yK&#10;LQphl2SU6n6r25s231XS55t+/qqten+kv26SLQohAFxFIQRgNIUQgNG2KIRdklGq+61ub9p8V0mf&#10;b/r5q7bq/ZH+ukm2KITH0ScZpbrf6vamzXeV9Pmmn79qq94f6T+bQrIMAKNtcyMEgCtslSzDa9KT&#10;JKYlbHSZR7UuyUbVpiX93MmNcIj0JImkNI3OSSbpuiQbVZuW9HM3hXCA9CSJaQkbXeZRrUuyUbVp&#10;ST8rKIQAjKYQAjCaQgjAaArhAOlJEtMSNrrMo1qXZKNq05J+VlAIh0hPkkhK0+icZJKuS7JRtWlJ&#10;P3eTLAPAaFt/ob7bn/D+zWcUgOttWQi7F8CHxzyrCmJ6MkWXhJdq0/Zt2jqvaq9a+vi+stX/NTql&#10;AP7LK1v1r7X7aZtn26t+XbUu46tub9W6TFvnVe1VSx/fd7b5Y5npRfA4fr4G6ckUXRJeqk3bt2nr&#10;vKq9aunjO2ObQggAV9iiEO7yqeIO1gKg1haFEACuEl8I3YA+enZN0pMpuiS8VJu2b9PWeVV71dLH&#10;d0Z8IaRGejJFl4SXatP2bdo6r2qvWvr4vhP/9Qk3ws+FbxvANrb8Qv2z0oqG4g6Qo3UhTCuAD49x&#10;3V0QVyWKpCdOWJfPTUt4sR9Z/d6p5e8I39/ft9isO8f5WdFN+tkqSWuw47qk92s/9uz3bu0K4Q4F&#10;8G+r4qP+/m/pySPVrMvzY+iY8GI/svpdoV0hBIBntCqEO94GH3YeO8DOWhVCAHhWm0LY4UZ11RxW&#10;JYqkJ05Yl+fH0DHhxX5k9btCm0LI11YliqQnTiStwY7rkt6v/diz37u1SZYJn8Zp0+YLsFrrL9Q/&#10;69U/CVacAPajEB5134l5tJNaELsko0xIurjSqv1NT4zp8rpV0sf3ldG/I3x7e7vki6FXtfuKLsko&#10;U5IurrJqf9MTY7r8bJX08X1nbCFc9dBeoUsyyqSkiyus2t/0xJgur1slfXxnjC2EAHAcQwvhnZ9S&#10;dvlEBDDVyEIIAA/jCuGKG9rqW2GXZJRJSRdXWLW/6YkxXV63Svr4zhhXCKfqkowyJeniKqv2Nz0x&#10;psvPVkkf33fGJcusup1Vjy982wC24UYIwGiSZQaRKJLV785JHD+Rfq6qpY/vrC7z+Iob4RASRbL6&#10;3T2J41np56pa+vjO6jKP7yiEA0gUyeq3QxLHM9LPVbX08Z3VZR5nKIQAjKYQAjCaQgjAaArhABJF&#10;svrtkMTxjPRzVS19fGd1mccZCuEQEkWy+t09ieNZ6eeqWvr4zuoyj+9IlrmJZBmATG6EAIwmWYYY&#10;XRJjqqUn2qwaX/o8qqXPd+cEGjdCInRJjKmWnmizanzp86iWPt/dE2jGFcIVn1J2+mS0QpfEmGrp&#10;iTarxpc+j2rp8+2QQDOuEALAn0YWwjtvaG6DANlGFkIAeBhbCO+4qbkNntMlMaZaeqLNqvGlz6Na&#10;+nw7JNCMLYTH8WuTrtioq9rtrEtiTLX0RJtV40ufR7X0+e6eQDMuWaair4QxhG8bwDZ8of4PigvA&#10;PAohH6xKsKhuT7979ntWer/p+yFZ5rfRvyPko1UJFtXt6XfPfs9K7zd9PyTL/FebQrjTov/L6jms&#10;SrCobk+/e/Z7Vnq/6fshWeajNoUQAH6iVSHc5dPHZ3YeO8DOWhVCAHhWu0K4480qZcyrEiyq29Pv&#10;nv2eld5v+n5IlvmoXSE8jl+FJaW4fCVxnKsSLKrb0++e/Z6V3m/6fkiW+a82yTJfSZtixzkB7GrE&#10;F+rTbl0A5BhRCPllQkLEn6YlZ3RJBFolPQmmut9q6fv7lZa/I+SjKQkRD9OSM7okAq2SngRT3W+1&#10;9P39Tnwh3OlTxV2eXZNJCRHHMS85o0si0CrpSTDV/VZL398z4gshAFxpi0LoVvibtQCotUUhBICr&#10;bFMI3YR+vgaTEiKOY15yRpdEoFXSk2Cq+62Wvr9nxH+h/jO7/AK2StUWdfmawFm+PpH1Z/jWz9cn&#10;Um1ZCB+6F8SNtwZgG1t/oV6hAOBV2/yOEACuoBACMJpCCMBoCiEAoymEAIymEAIwmkIIwGgKIQCj&#10;KYQAjKYQAjCaQgjAaAohAKMphACMphACMJpCCMBoCiEAoymEAIymEAIwmkIIwGgKIQCjKYQAjKYQ&#10;AjCaQgjAaAohAKMphACMphACMJpCCMBoCiEAoymEAIymEAIwmkIIwGgKIQCjKYQAjKYQAjCaQgjA&#10;aAohAKMphACMphACMJpCCMBo/w84SyLnTlnwUQAAAABJRU5ErkJgglBLAQItABQABgAIAAAAIQCx&#10;gme2CgEAABMCAAATAAAAAAAAAAAAAAAAAAAAAABbQ29udGVudF9UeXBlc10ueG1sUEsBAi0AFAAG&#10;AAgAAAAhADj9If/WAAAAlAEAAAsAAAAAAAAAAAAAAAAAOwEAAF9yZWxzLy5yZWxzUEsBAi0AFAAG&#10;AAgAAAAhAMhGoNi6BQAAQBEAAA4AAAAAAAAAAAAAAAAAOgIAAGRycy9lMm9Eb2MueG1sUEsBAi0A&#10;FAAGAAgAAAAhAKomDr68AAAAIQEAABkAAAAAAAAAAAAAAAAAIAgAAGRycy9fcmVscy9lMm9Eb2Mu&#10;eG1sLnJlbHNQSwECLQAUAAYACAAAACEAr1EWkt8AAAAIAQAADwAAAAAAAAAAAAAAAAATCQAAZHJz&#10;L2Rvd25yZXYueG1sUEsBAi0ACgAAAAAAAAAhALyzlMx3GQAAdxkAABQAAAAAAAAAAAAAAAAAHwoA&#10;AGRycy9tZWRpYS9pbWFnZTEucG5nUEsFBgAAAAAGAAYAfAEAAMgjAAAAAA==&#10;">
                <v:roundrect id="角丸四角形 2" o:spid="_x0000_s1028" style="position:absolute;width:41021;height:10915;visibility:visible;mso-wrap-style:square;v-text-anchor:middle" arcsize="52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HWxQAAANoAAAAPAAAAZHJzL2Rvd25yZXYueG1sRI/dasJA&#10;FITvBd9hOULv6iZCS03dhCIIIkipPxTvTrPHJCR7NmRXjXn6bqHg5TAz3zCLrDeNuFLnKssK4mkE&#10;gji3uuJCwWG/en4D4TyyxsYyKbiTgywdjxaYaHvjL7rufCEChF2CCkrv20RKl5dk0E1tSxy8s+0M&#10;+iC7QuoObwFuGjmLoldpsOKwUGJLy5LyencxCupm/jJot42PP6v8cPr8Hk7nzaDU06T/eAfhqfeP&#10;8H97rRXM4O9KuAEy/QUAAP//AwBQSwECLQAUAAYACAAAACEA2+H2y+4AAACFAQAAEwAAAAAAAAAA&#10;AAAAAAAAAAAAW0NvbnRlbnRfVHlwZXNdLnhtbFBLAQItABQABgAIAAAAIQBa9CxbvwAAABUBAAAL&#10;AAAAAAAAAAAAAAAAAB8BAABfcmVscy8ucmVsc1BLAQItABQABgAIAAAAIQDI/0HWxQAAANoAAAAP&#10;AAAAAAAAAAAAAAAAAAcCAABkcnMvZG93bnJldi54bWxQSwUGAAAAAAMAAwC3AAAA+QIAAAAA&#10;" filled="f" strokecolor="black [3213]" strokeweight="1.5pt">
                  <v:stroke joinstyle="miter"/>
                  <v:textbox>
                    <w:txbxContent>
                      <w:p w:rsidR="00336F3E" w:rsidRDefault="00336F3E" w:rsidP="00336F3E">
                        <w:pPr>
                          <w:jc w:val="center"/>
                        </w:pPr>
                      </w:p>
                    </w:txbxContent>
                  </v:textbox>
                </v:roundrect>
                <v:group id="グループ化 13" o:spid="_x0000_s1029" style="position:absolute;left:703;width:39040;height:10572" coordorigin="4589" coordsize="27702,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30" type="#_x0000_t75" style="position:absolute;left:4589;top:224;width:7097;height: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Fr7wQAAANsAAAAPAAAAZHJzL2Rvd25yZXYueG1sRE/NisIw&#10;EL4v+A5hBG9r6s+qVKOIoN1LD1YfYGzGtthMahO1+/abhQVv8/H9zmrTmVo8qXWVZQWjYQSCOLe6&#10;4kLB+bT/XIBwHlljbZkU/JCDzbr3scJY2xcf6Zn5QoQQdjEqKL1vYildXpJBN7QNceCutjXoA2wL&#10;qVt8hXBTy3EUzaTBikNDiQ3tSspv2cMo4NllkSaplN0kydLD42syv08TpQb9brsE4anzb/G/+1uH&#10;+VP4+yUcINe/AAAA//8DAFBLAQItABQABgAIAAAAIQDb4fbL7gAAAIUBAAATAAAAAAAAAAAAAAAA&#10;AAAAAABbQ29udGVudF9UeXBlc10ueG1sUEsBAi0AFAAGAAgAAAAhAFr0LFu/AAAAFQEAAAsAAAAA&#10;AAAAAAAAAAAAHwEAAF9yZWxzLy5yZWxzUEsBAi0AFAAGAAgAAAAhADaoWvvBAAAA2wAAAA8AAAAA&#10;AAAAAAAAAAAABwIAAGRycy9kb3ducmV2LnhtbFBLBQYAAAAAAwADALcAAAD1AgAAAAA=&#10;">
                    <v:stroke linestyle="thickThin"/>
                    <v:imagedata r:id="rId9" o:title=""/>
                    <v:path arrowok="t"/>
                  </v:shape>
                  <v:shapetype id="_x0000_t202" coordsize="21600,21600" o:spt="202" path="m,l,21600r21600,l21600,xe">
                    <v:stroke joinstyle="miter"/>
                    <v:path gradientshapeok="t" o:connecttype="rect"/>
                  </v:shapetype>
                  <v:shape id="テキスト ボックス 15" o:spid="_x0000_s1031" type="#_x0000_t202" style="position:absolute;left:11686;width:2060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C0wAAAANsAAAAPAAAAZHJzL2Rvd25yZXYueG1sRE9Na8JA&#10;EL0X+h+WKXirGwsGG11FCgUPIjZt72N2TGIzsyG7Jum/7xYEb/N4n7PajNyonjpfOzEwmyagSApn&#10;aykNfH2+Py9A+YBisXFCBn7Jw2b9+LDCzLpBPqjPQ6liiPgMDVQhtJnWvqiI0U9dSxK5s+sYQ4Rd&#10;qW2HQwznRr8kSaoZa4kNFbb0VlHxk1/ZwGGmt6d9rjk9vl6wZj4uvt1gzORp3C5BBRrDXXxz72yc&#10;P4f/X+IBev0HAAD//wMAUEsBAi0AFAAGAAgAAAAhANvh9svuAAAAhQEAABMAAAAAAAAAAAAAAAAA&#10;AAAAAFtDb250ZW50X1R5cGVzXS54bWxQSwECLQAUAAYACAAAACEAWvQsW78AAAAVAQAACwAAAAAA&#10;AAAAAAAAAAAfAQAAX3JlbHMvLnJlbHNQSwECLQAUAAYACAAAACEA44QAtMAAAADbAAAADwAAAAAA&#10;AAAAAAAAAAAHAgAAZHJzL2Rvd25yZXYueG1sUEsFBgAAAAADAAMAtwAAAPQCAAAAAA==&#10;" filled="f" stroked="f" strokeweight=".5pt">
                    <v:stroke linestyle="thickThin"/>
                    <v:textbox inset="0,0,0,0">
                      <w:txbxContent>
                        <w:p w:rsidR="00F5654B"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hint="eastAsia"/>
                              <w:sz w:val="28"/>
                              <w:szCs w:val="16"/>
                            </w:rPr>
                            <w:t>市</w:t>
                          </w:r>
                          <w:r w:rsidR="00720745" w:rsidRPr="00B7341E">
                            <w:rPr>
                              <w:rFonts w:ascii="HG丸ｺﾞｼｯｸM-PRO" w:eastAsia="HG丸ｺﾞｼｯｸM-PRO" w:hAnsi="HG丸ｺﾞｼｯｸM-PRO" w:hint="eastAsia"/>
                              <w:sz w:val="28"/>
                              <w:szCs w:val="16"/>
                            </w:rPr>
                            <w:t>ホームページ</w:t>
                          </w:r>
                          <w:r w:rsidRPr="00B7341E">
                            <w:rPr>
                              <w:rFonts w:ascii="HG丸ｺﾞｼｯｸM-PRO" w:eastAsia="HG丸ｺﾞｼｯｸM-PRO" w:hAnsi="HG丸ｺﾞｼｯｸM-PRO"/>
                              <w:sz w:val="28"/>
                              <w:szCs w:val="16"/>
                            </w:rPr>
                            <w:t>は</w:t>
                          </w:r>
                          <w:r w:rsidRPr="00B7341E">
                            <w:rPr>
                              <w:rFonts w:ascii="HG丸ｺﾞｼｯｸM-PRO" w:eastAsia="HG丸ｺﾞｼｯｸM-PRO" w:hAnsi="HG丸ｺﾞｼｯｸM-PRO" w:hint="eastAsia"/>
                              <w:sz w:val="28"/>
                              <w:szCs w:val="16"/>
                            </w:rPr>
                            <w:t>「佐世保市</w:t>
                          </w:r>
                          <w:r w:rsidRPr="00B7341E">
                            <w:rPr>
                              <w:rFonts w:ascii="HG丸ｺﾞｼｯｸM-PRO" w:eastAsia="HG丸ｺﾞｼｯｸM-PRO" w:hAnsi="HG丸ｺﾞｼｯｸM-PRO"/>
                              <w:sz w:val="28"/>
                              <w:szCs w:val="16"/>
                            </w:rPr>
                            <w:t xml:space="preserve">　学校再編</w:t>
                          </w:r>
                          <w:r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sz w:val="28"/>
                              <w:szCs w:val="16"/>
                            </w:rPr>
                            <w:t>で検索</w:t>
                          </w:r>
                        </w:p>
                        <w:p w:rsidR="00F05852"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sz w:val="28"/>
                              <w:szCs w:val="16"/>
                            </w:rPr>
                            <w:t>または</w:t>
                          </w:r>
                          <w:r w:rsidR="00720745"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hint="eastAsia"/>
                              <w:sz w:val="28"/>
                              <w:szCs w:val="16"/>
                            </w:rPr>
                            <w:t>こちらのQR</w:t>
                          </w:r>
                          <w:r w:rsidRPr="00B7341E">
                            <w:rPr>
                              <w:rFonts w:ascii="HG丸ｺﾞｼｯｸM-PRO" w:eastAsia="HG丸ｺﾞｼｯｸM-PRO" w:hAnsi="HG丸ｺﾞｼｯｸM-PRO"/>
                              <w:sz w:val="28"/>
                              <w:szCs w:val="16"/>
                            </w:rPr>
                            <w:t>コードから</w:t>
                          </w:r>
                        </w:p>
                      </w:txbxContent>
                    </v:textbox>
                  </v:shape>
                  <v:shape id="テキスト ボックス 7" o:spid="_x0000_s1032" type="#_x0000_t202" style="position:absolute;left:13520;top:2765;width:18767;height:4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PdwwAAANoAAAAPAAAAZHJzL2Rvd25yZXYueG1sRI9Ba8JA&#10;FITvQv/D8gredKOoLdFVqqXgSTDpweMj+0xis2/D7tak/npXEHocZuYbZrXpTSOu5HxtWcFknIAg&#10;LqyuuVTwnX+N3kH4gKyxsUwK/sjDZv0yWGGqbcdHumahFBHCPkUFVQhtKqUvKjLox7Yljt7ZOoMh&#10;SldK7bCLcNPIaZIspMGa40KFLe0qKn6yX6PgdD7NZ9tD0t1kNsF54y7tNv9UavjafyxBBOrDf/jZ&#10;3msFb/C4Em+AXN8BAAD//wMAUEsBAi0AFAAGAAgAAAAhANvh9svuAAAAhQEAABMAAAAAAAAAAAAA&#10;AAAAAAAAAFtDb250ZW50X1R5cGVzXS54bWxQSwECLQAUAAYACAAAACEAWvQsW78AAAAVAQAACwAA&#10;AAAAAAAAAAAAAAAfAQAAX3JlbHMvLnJlbHNQSwECLQAUAAYACAAAACEAESaD3cMAAADaAAAADwAA&#10;AAAAAAAAAAAAAAAHAgAAZHJzL2Rvd25yZXYueG1sUEsFBgAAAAADAAMAtwAAAPcCAAAAAA==&#10;" filled="f" strokecolor="black [3213]" strokeweight="1pt">
                    <v:stroke linestyle="thickThin"/>
                    <v:textbox inset="0,0,0,0">
                      <w:txbxContent>
                        <w:p w:rsidR="00B7341E" w:rsidRDefault="00B7341E" w:rsidP="00B7341E">
                          <w:pPr>
                            <w:spacing w:line="0" w:lineRule="atLeast"/>
                            <w:ind w:firstLineChars="100" w:firstLine="240"/>
                            <w:rPr>
                              <w:rFonts w:ascii="HG丸ｺﾞｼｯｸM-PRO" w:eastAsia="HG丸ｺﾞｼｯｸM-PRO" w:hAnsi="HG丸ｺﾞｼｯｸM-PRO" w:hint="eastAsia"/>
                              <w:sz w:val="24"/>
                              <w:szCs w:val="16"/>
                            </w:rPr>
                          </w:pPr>
                          <w:r>
                            <w:rPr>
                              <w:rFonts w:ascii="HG丸ｺﾞｼｯｸM-PRO" w:eastAsia="HG丸ｺﾞｼｯｸM-PRO" w:hAnsi="HG丸ｺﾞｼｯｸM-PRO" w:hint="eastAsia"/>
                              <w:sz w:val="24"/>
                              <w:szCs w:val="16"/>
                            </w:rPr>
                            <w:t>◇</w:t>
                          </w:r>
                          <w:r>
                            <w:rPr>
                              <w:rFonts w:ascii="HG丸ｺﾞｼｯｸM-PRO" w:eastAsia="HG丸ｺﾞｼｯｸM-PRO" w:hAnsi="HG丸ｺﾞｼｯｸM-PRO"/>
                              <w:sz w:val="24"/>
                              <w:szCs w:val="16"/>
                            </w:rPr>
                            <w:t>佐世保市学校再編計画（案）</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◇佐世保市</w:t>
                          </w:r>
                          <w:r w:rsidRPr="00B7341E">
                            <w:rPr>
                              <w:rFonts w:ascii="HG丸ｺﾞｼｯｸM-PRO" w:eastAsia="HG丸ｺﾞｼｯｸM-PRO" w:hAnsi="HG丸ｺﾞｼｯｸM-PRO"/>
                              <w:sz w:val="24"/>
                              <w:szCs w:val="16"/>
                            </w:rPr>
                            <w:t>学校再編基本方針</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◇新しい</w:t>
                          </w:r>
                          <w:r w:rsidRPr="00B7341E">
                            <w:rPr>
                              <w:rFonts w:ascii="HG丸ｺﾞｼｯｸM-PRO" w:eastAsia="HG丸ｺﾞｼｯｸM-PRO" w:hAnsi="HG丸ｺﾞｼｯｸM-PRO"/>
                              <w:sz w:val="24"/>
                              <w:szCs w:val="16"/>
                            </w:rPr>
                            <w:t>学校推進・意見交換会</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w:t>
                          </w:r>
                          <w:r w:rsidRPr="00B7341E">
                            <w:rPr>
                              <w:rFonts w:ascii="HG丸ｺﾞｼｯｸM-PRO" w:eastAsia="HG丸ｺﾞｼｯｸM-PRO" w:hAnsi="HG丸ｺﾞｼｯｸM-PRO"/>
                              <w:sz w:val="24"/>
                              <w:szCs w:val="16"/>
                            </w:rPr>
                            <w:t>義務教育</w:t>
                          </w:r>
                          <w:r w:rsidRPr="00B7341E">
                            <w:rPr>
                              <w:rFonts w:ascii="HG丸ｺﾞｼｯｸM-PRO" w:eastAsia="HG丸ｺﾞｼｯｸM-PRO" w:hAnsi="HG丸ｺﾞｼｯｸM-PRO" w:hint="eastAsia"/>
                              <w:sz w:val="24"/>
                              <w:szCs w:val="16"/>
                            </w:rPr>
                            <w:t>学校</w:t>
                          </w:r>
                          <w:r w:rsidRPr="00B7341E">
                            <w:rPr>
                              <w:rFonts w:ascii="HG丸ｺﾞｼｯｸM-PRO" w:eastAsia="HG丸ｺﾞｼｯｸM-PRO" w:hAnsi="HG丸ｺﾞｼｯｸM-PRO"/>
                              <w:sz w:val="24"/>
                              <w:szCs w:val="16"/>
                            </w:rPr>
                            <w:t>について</w:t>
                          </w:r>
                        </w:p>
                        <w:p w:rsidR="003F50AE" w:rsidRPr="00B7341E" w:rsidRDefault="003F50AE" w:rsidP="00B7341E">
                          <w:pPr>
                            <w:spacing w:line="0" w:lineRule="atLeast"/>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 xml:space="preserve">　</w:t>
                          </w:r>
                          <w:r w:rsidRPr="00B7341E">
                            <w:rPr>
                              <w:rFonts w:ascii="HG丸ｺﾞｼｯｸM-PRO" w:eastAsia="HG丸ｺﾞｼｯｸM-PRO" w:hAnsi="HG丸ｺﾞｼｯｸM-PRO"/>
                              <w:sz w:val="24"/>
                              <w:szCs w:val="16"/>
                            </w:rPr>
                            <w:t xml:space="preserve">　</w:t>
                          </w:r>
                          <w:r w:rsidR="00B7341E">
                            <w:rPr>
                              <w:rFonts w:ascii="HG丸ｺﾞｼｯｸM-PRO" w:eastAsia="HG丸ｺﾞｼｯｸM-PRO" w:hAnsi="HG丸ｺﾞｼｯｸM-PRO" w:hint="eastAsia"/>
                              <w:sz w:val="24"/>
                              <w:szCs w:val="16"/>
                            </w:rPr>
                            <w:t xml:space="preserve">　</w:t>
                          </w:r>
                          <w:r w:rsidR="00B7341E">
                            <w:rPr>
                              <w:rFonts w:ascii="HG丸ｺﾞｼｯｸM-PRO" w:eastAsia="HG丸ｺﾞｼｯｸM-PRO" w:hAnsi="HG丸ｺﾞｼｯｸM-PRO"/>
                              <w:sz w:val="24"/>
                              <w:szCs w:val="16"/>
                            </w:rPr>
                            <w:t xml:space="preserve">　　　</w:t>
                          </w:r>
                          <w:r w:rsidRPr="00B7341E">
                            <w:rPr>
                              <w:rFonts w:ascii="HG丸ｺﾞｼｯｸM-PRO" w:eastAsia="HG丸ｺﾞｼｯｸM-PRO" w:hAnsi="HG丸ｺﾞｼｯｸM-PRO" w:hint="eastAsia"/>
                              <w:sz w:val="24"/>
                              <w:szCs w:val="16"/>
                            </w:rPr>
                            <w:t>など</w:t>
                          </w:r>
                          <w:r w:rsidRPr="00B7341E">
                            <w:rPr>
                              <w:rFonts w:ascii="HG丸ｺﾞｼｯｸM-PRO" w:eastAsia="HG丸ｺﾞｼｯｸM-PRO" w:hAnsi="HG丸ｺﾞｼｯｸM-PRO"/>
                              <w:sz w:val="24"/>
                              <w:szCs w:val="16"/>
                            </w:rPr>
                            <w:t xml:space="preserve">　たくさんの情報を掲載中です。</w:t>
                          </w:r>
                        </w:p>
                      </w:txbxContent>
                    </v:textbox>
                  </v:shape>
                </v:group>
              </v:group>
            </w:pict>
          </mc:Fallback>
        </mc:AlternateContent>
      </w: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F05852" w:rsidRPr="00051109" w:rsidRDefault="00F05852"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80"/>
        <w:rPr>
          <w:color w:val="000000" w:themeColor="text1"/>
          <w:sz w:val="28"/>
          <w:szCs w:val="24"/>
        </w:rPr>
      </w:pPr>
    </w:p>
    <w:p w:rsidR="00F53E50" w:rsidRDefault="004D57E7" w:rsidP="003F50AE">
      <w:pPr>
        <w:spacing w:line="0" w:lineRule="atLeast"/>
        <w:ind w:right="-35" w:firstLineChars="100" w:firstLine="240"/>
        <w:rPr>
          <w:color w:val="000000" w:themeColor="text1"/>
          <w:sz w:val="28"/>
          <w:szCs w:val="24"/>
        </w:rPr>
      </w:pPr>
      <w:r>
        <w:rPr>
          <w:noProof/>
          <w:color w:val="000000" w:themeColor="text1"/>
          <w:sz w:val="24"/>
          <w:szCs w:val="24"/>
        </w:rPr>
        <mc:AlternateContent>
          <mc:Choice Requires="wps">
            <w:drawing>
              <wp:anchor distT="0" distB="0" distL="114300" distR="114300" simplePos="0" relativeHeight="251839488" behindDoc="0" locked="0" layoutInCell="1" allowOverlap="1">
                <wp:simplePos x="0" y="0"/>
                <wp:positionH relativeFrom="margin">
                  <wp:posOffset>134864</wp:posOffset>
                </wp:positionH>
                <wp:positionV relativeFrom="paragraph">
                  <wp:posOffset>186885</wp:posOffset>
                </wp:positionV>
                <wp:extent cx="6224270" cy="4206240"/>
                <wp:effectExtent l="0" t="0" r="24130" b="22860"/>
                <wp:wrapNone/>
                <wp:docPr id="41" name="テキスト ボックス 41"/>
                <wp:cNvGraphicFramePr/>
                <a:graphic xmlns:a="http://schemas.openxmlformats.org/drawingml/2006/main">
                  <a:graphicData uri="http://schemas.microsoft.com/office/word/2010/wordprocessingShape">
                    <wps:wsp>
                      <wps:cNvSpPr txBox="1"/>
                      <wps:spPr>
                        <a:xfrm>
                          <a:off x="0" y="0"/>
                          <a:ext cx="6224270" cy="4206240"/>
                        </a:xfrm>
                        <a:prstGeom prst="rect">
                          <a:avLst/>
                        </a:prstGeom>
                        <a:noFill/>
                        <a:ln w="635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00757" w:rsidRPr="00B7341E" w:rsidRDefault="00B00757" w:rsidP="00F53E50">
                            <w:pPr>
                              <w:spacing w:line="0" w:lineRule="atLeast"/>
                              <w:rPr>
                                <w:rFonts w:ascii="HG丸ｺﾞｼｯｸM-PRO" w:eastAsia="HG丸ｺﾞｼｯｸM-PRO" w:hAnsi="HG丸ｺﾞｼｯｸM-PRO"/>
                                <w:sz w:val="28"/>
                                <w:szCs w:val="28"/>
                                <w:u w:val="single"/>
                              </w:rPr>
                            </w:pPr>
                            <w:r w:rsidRPr="00B7341E">
                              <w:rPr>
                                <w:rFonts w:ascii="HG丸ｺﾞｼｯｸM-PRO" w:eastAsia="HG丸ｺﾞｼｯｸM-PRO" w:hAnsi="HG丸ｺﾞｼｯｸM-PRO" w:hint="eastAsia"/>
                                <w:sz w:val="28"/>
                                <w:szCs w:val="28"/>
                                <w:u w:val="single"/>
                              </w:rPr>
                              <w:t>なぜ</w:t>
                            </w:r>
                            <w:r w:rsidRPr="00B7341E">
                              <w:rPr>
                                <w:rFonts w:ascii="HG丸ｺﾞｼｯｸM-PRO" w:eastAsia="HG丸ｺﾞｼｯｸM-PRO" w:hAnsi="HG丸ｺﾞｼｯｸM-PRO"/>
                                <w:sz w:val="28"/>
                                <w:szCs w:val="28"/>
                                <w:u w:val="single"/>
                              </w:rPr>
                              <w:t>、佐世保市で学校再編が必要</w:t>
                            </w:r>
                            <w:r w:rsidR="00CD6737" w:rsidRPr="00B7341E">
                              <w:rPr>
                                <w:rFonts w:ascii="HG丸ｺﾞｼｯｸM-PRO" w:eastAsia="HG丸ｺﾞｼｯｸM-PRO" w:hAnsi="HG丸ｺﾞｼｯｸM-PRO" w:hint="eastAsia"/>
                                <w:sz w:val="28"/>
                                <w:szCs w:val="28"/>
                                <w:u w:val="single"/>
                              </w:rPr>
                              <w:t>なのでしょうか</w:t>
                            </w:r>
                            <w:r w:rsidRPr="00B7341E">
                              <w:rPr>
                                <w:rFonts w:ascii="HG丸ｺﾞｼｯｸM-PRO" w:eastAsia="HG丸ｺﾞｼｯｸM-PRO" w:hAnsi="HG丸ｺﾞｼｯｸM-PRO"/>
                                <w:sz w:val="28"/>
                                <w:szCs w:val="28"/>
                                <w:u w:val="single"/>
                              </w:rPr>
                              <w:t>？</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学校規模について</w:t>
                            </w:r>
                          </w:p>
                          <w:p w:rsidR="00DF5F6F" w:rsidRPr="00B7341E" w:rsidRDefault="00B6283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w:t>
                            </w:r>
                            <w:r w:rsidR="00DF5F6F" w:rsidRPr="00B7341E">
                              <w:rPr>
                                <w:rFonts w:ascii="HG丸ｺﾞｼｯｸM-PRO" w:eastAsia="HG丸ｺﾞｼｯｸM-PRO" w:hAnsi="HG丸ｺﾞｼｯｸM-PRO" w:hint="eastAsia"/>
                                <w:sz w:val="28"/>
                                <w:szCs w:val="28"/>
                              </w:rPr>
                              <w:t>市においては、児童生徒数の減少に伴う学校の小規模化が進行しています。学校の小規模化は、児童生徒一人一</w:t>
                            </w:r>
                            <w:r w:rsidR="003C786E" w:rsidRPr="00B7341E">
                              <w:rPr>
                                <w:rFonts w:ascii="HG丸ｺﾞｼｯｸM-PRO" w:eastAsia="HG丸ｺﾞｼｯｸM-PRO" w:hAnsi="HG丸ｺﾞｼｯｸM-PRO" w:hint="eastAsia"/>
                                <w:sz w:val="28"/>
                                <w:szCs w:val="28"/>
                              </w:rPr>
                              <w:t>人へのきめ細かな対応など、一定の利点がある一方、部活動や学級編制</w:t>
                            </w:r>
                            <w:r w:rsidR="00DF5F6F" w:rsidRPr="00B7341E">
                              <w:rPr>
                                <w:rFonts w:ascii="HG丸ｺﾞｼｯｸM-PRO" w:eastAsia="HG丸ｺﾞｼｯｸM-PRO" w:hAnsi="HG丸ｺﾞｼｯｸM-PRO" w:hint="eastAsia"/>
                                <w:sz w:val="28"/>
                                <w:szCs w:val="28"/>
                              </w:rPr>
                              <w:t>、学校</w:t>
                            </w:r>
                            <w:r w:rsidRPr="00B7341E">
                              <w:rPr>
                                <w:rFonts w:ascii="HG丸ｺﾞｼｯｸM-PRO" w:eastAsia="HG丸ｺﾞｼｯｸM-PRO" w:hAnsi="HG丸ｺﾞｼｯｸM-PRO" w:hint="eastAsia"/>
                                <w:sz w:val="28"/>
                                <w:szCs w:val="28"/>
                              </w:rPr>
                              <w:t>行事など、集団生活の中で</w:t>
                            </w:r>
                            <w:r w:rsidR="00DF5F6F" w:rsidRPr="00B7341E">
                              <w:rPr>
                                <w:rFonts w:ascii="HG丸ｺﾞｼｯｸM-PRO" w:eastAsia="HG丸ｺﾞｼｯｸM-PRO" w:hAnsi="HG丸ｺﾞｼｯｸM-PRO" w:hint="eastAsia"/>
                                <w:sz w:val="28"/>
                                <w:szCs w:val="28"/>
                              </w:rPr>
                              <w:t>社会性を育むという面で影響</w:t>
                            </w:r>
                            <w:r w:rsidRPr="00B7341E">
                              <w:rPr>
                                <w:rFonts w:ascii="HG丸ｺﾞｼｯｸM-PRO" w:eastAsia="HG丸ｺﾞｼｯｸM-PRO" w:hAnsi="HG丸ｺﾞｼｯｸM-PRO" w:hint="eastAsia"/>
                                <w:sz w:val="28"/>
                                <w:szCs w:val="28"/>
                              </w:rPr>
                              <w:t>が</w:t>
                            </w:r>
                            <w:r w:rsidRPr="00B7341E">
                              <w:rPr>
                                <w:rFonts w:ascii="HG丸ｺﾞｼｯｸM-PRO" w:eastAsia="HG丸ｺﾞｼｯｸM-PRO" w:hAnsi="HG丸ｺﾞｼｯｸM-PRO"/>
                                <w:sz w:val="28"/>
                                <w:szCs w:val="28"/>
                              </w:rPr>
                              <w:t>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施設について</w:t>
                            </w:r>
                          </w:p>
                          <w:p w:rsidR="00DF5F6F" w:rsidRPr="00B7341E" w:rsidRDefault="000302D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本市では</w:t>
                            </w:r>
                            <w:r w:rsidR="00FC4923" w:rsidRPr="00B7341E">
                              <w:rPr>
                                <w:rFonts w:ascii="HG丸ｺﾞｼｯｸM-PRO" w:eastAsia="HG丸ｺﾞｼｯｸM-PRO" w:hAnsi="HG丸ｺﾞｼｯｸM-PRO" w:hint="eastAsia"/>
                                <w:sz w:val="28"/>
                                <w:szCs w:val="28"/>
                              </w:rPr>
                              <w:t>昭和３０～４０年代に建築された</w:t>
                            </w:r>
                            <w:r w:rsidR="00DF5F6F" w:rsidRPr="00B7341E">
                              <w:rPr>
                                <w:rFonts w:ascii="HG丸ｺﾞｼｯｸM-PRO" w:eastAsia="HG丸ｺﾞｼｯｸM-PRO" w:hAnsi="HG丸ｺﾞｼｯｸM-PRO" w:hint="eastAsia"/>
                                <w:sz w:val="28"/>
                                <w:szCs w:val="28"/>
                              </w:rPr>
                              <w:t>学校施設</w:t>
                            </w:r>
                            <w:r w:rsidR="00FC4923" w:rsidRPr="00B7341E">
                              <w:rPr>
                                <w:rFonts w:ascii="HG丸ｺﾞｼｯｸM-PRO" w:eastAsia="HG丸ｺﾞｼｯｸM-PRO" w:hAnsi="HG丸ｺﾞｼｯｸM-PRO" w:hint="eastAsia"/>
                                <w:sz w:val="28"/>
                                <w:szCs w:val="28"/>
                              </w:rPr>
                              <w:t>が</w:t>
                            </w:r>
                            <w:r w:rsidR="00FC4923" w:rsidRPr="00B7341E">
                              <w:rPr>
                                <w:rFonts w:ascii="HG丸ｺﾞｼｯｸM-PRO" w:eastAsia="HG丸ｺﾞｼｯｸM-PRO" w:hAnsi="HG丸ｺﾞｼｯｸM-PRO"/>
                                <w:sz w:val="28"/>
                                <w:szCs w:val="28"/>
                              </w:rPr>
                              <w:t>多くあり、</w:t>
                            </w:r>
                            <w:r w:rsidR="00DF5F6F" w:rsidRPr="00B7341E">
                              <w:rPr>
                                <w:rFonts w:ascii="HG丸ｺﾞｼｯｸM-PRO" w:eastAsia="HG丸ｺﾞｼｯｸM-PRO" w:hAnsi="HG丸ｺﾞｼｯｸM-PRO" w:hint="eastAsia"/>
                                <w:sz w:val="28"/>
                                <w:szCs w:val="28"/>
                              </w:rPr>
                              <w:t>老朽化</w:t>
                            </w:r>
                            <w:r w:rsidR="00FC4923" w:rsidRPr="00B7341E">
                              <w:rPr>
                                <w:rFonts w:ascii="HG丸ｺﾞｼｯｸM-PRO" w:eastAsia="HG丸ｺﾞｼｯｸM-PRO" w:hAnsi="HG丸ｺﾞｼｯｸM-PRO" w:hint="eastAsia"/>
                                <w:sz w:val="28"/>
                                <w:szCs w:val="28"/>
                              </w:rPr>
                              <w:t>対策</w:t>
                            </w:r>
                            <w:r w:rsidR="00DF5F6F" w:rsidRPr="00B7341E">
                              <w:rPr>
                                <w:rFonts w:ascii="HG丸ｺﾞｼｯｸM-PRO" w:eastAsia="HG丸ｺﾞｼｯｸM-PRO" w:hAnsi="HG丸ｺﾞｼｯｸM-PRO" w:hint="eastAsia"/>
                                <w:sz w:val="28"/>
                                <w:szCs w:val="28"/>
                              </w:rPr>
                              <w:t>として、長寿命化改修や建て替えなどの施設更新作業を円滑に進める必要があります。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◆学校と</w:t>
                            </w:r>
                            <w:r w:rsidRPr="00B7341E">
                              <w:rPr>
                                <w:rFonts w:ascii="HG丸ｺﾞｼｯｸM-PRO" w:eastAsia="HG丸ｺﾞｼｯｸM-PRO" w:hAnsi="HG丸ｺﾞｼｯｸM-PRO"/>
                                <w:sz w:val="28"/>
                                <w:szCs w:val="28"/>
                              </w:rPr>
                              <w:t>地域の連携について</w:t>
                            </w:r>
                          </w:p>
                          <w:p w:rsidR="00B00757" w:rsidRDefault="00DF5F6F"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地域の核としての性格を有することが多い学校と、新たに設立された地区自治協議会や、既存の自治会をはじめ</w:t>
                            </w:r>
                            <w:r w:rsidR="000407D3" w:rsidRPr="00B7341E">
                              <w:rPr>
                                <w:rFonts w:ascii="HG丸ｺﾞｼｯｸM-PRO" w:eastAsia="HG丸ｺﾞｼｯｸM-PRO" w:hAnsi="HG丸ｺﾞｼｯｸM-PRO" w:hint="eastAsia"/>
                                <w:sz w:val="28"/>
                                <w:szCs w:val="28"/>
                              </w:rPr>
                              <w:t>とする各地域団体との連携や協働は、今後の教育活動において</w:t>
                            </w:r>
                            <w:r w:rsidRPr="00B7341E">
                              <w:rPr>
                                <w:rFonts w:ascii="HG丸ｺﾞｼｯｸM-PRO" w:eastAsia="HG丸ｺﾞｼｯｸM-PRO" w:hAnsi="HG丸ｺﾞｼｯｸM-PRO" w:hint="eastAsia"/>
                                <w:sz w:val="28"/>
                                <w:szCs w:val="28"/>
                              </w:rPr>
                              <w:t>重要度を増してきています。</w:t>
                            </w:r>
                          </w:p>
                          <w:p w:rsidR="004D57E7" w:rsidRPr="00B7341E" w:rsidRDefault="004D57E7" w:rsidP="00F53E50">
                            <w:pPr>
                              <w:spacing w:line="0" w:lineRule="atLeast"/>
                              <w:ind w:leftChars="200" w:left="420" w:firstLineChars="100" w:firstLine="280"/>
                              <w:rPr>
                                <w:rFonts w:ascii="HG丸ｺﾞｼｯｸM-PRO" w:eastAsia="HG丸ｺﾞｼｯｸM-PRO" w:hAnsi="HG丸ｺﾞｼｯｸM-PRO"/>
                                <w:sz w:val="28"/>
                                <w:szCs w:val="28"/>
                              </w:rPr>
                            </w:pPr>
                          </w:p>
                          <w:p w:rsidR="006E45A7" w:rsidRPr="00B7341E" w:rsidRDefault="00B00757" w:rsidP="00F53E50">
                            <w:pPr>
                              <w:spacing w:line="0" w:lineRule="atLeast"/>
                              <w:ind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以上のような</w:t>
                            </w:r>
                            <w:r w:rsidR="00DF5F6F" w:rsidRPr="00B7341E">
                              <w:rPr>
                                <w:rFonts w:ascii="HG丸ｺﾞｼｯｸM-PRO" w:eastAsia="HG丸ｺﾞｼｯｸM-PRO" w:hAnsi="HG丸ｺﾞｼｯｸM-PRO" w:hint="eastAsia"/>
                                <w:sz w:val="28"/>
                                <w:szCs w:val="28"/>
                              </w:rPr>
                              <w:t>「学校規模」、「施設」、「地域」等、様々な佐世保市立学校の現状を踏まえると、保護者や地域の</w:t>
                            </w:r>
                            <w:r w:rsidR="000711C2" w:rsidRPr="00B7341E">
                              <w:rPr>
                                <w:rFonts w:ascii="HG丸ｺﾞｼｯｸM-PRO" w:eastAsia="HG丸ｺﾞｼｯｸM-PRO" w:hAnsi="HG丸ｺﾞｼｯｸM-PRO" w:hint="eastAsia"/>
                                <w:sz w:val="28"/>
                                <w:szCs w:val="28"/>
                              </w:rPr>
                              <w:t>皆様</w:t>
                            </w:r>
                            <w:r w:rsidR="00DF5F6F" w:rsidRPr="00B7341E">
                              <w:rPr>
                                <w:rFonts w:ascii="HG丸ｺﾞｼｯｸM-PRO" w:eastAsia="HG丸ｺﾞｼｯｸM-PRO" w:hAnsi="HG丸ｺﾞｼｯｸM-PRO" w:hint="eastAsia"/>
                                <w:sz w:val="28"/>
                                <w:szCs w:val="28"/>
                              </w:rPr>
                              <w:t>とともに、学校再編を</w:t>
                            </w:r>
                            <w:r w:rsidRPr="00B7341E">
                              <w:rPr>
                                <w:rFonts w:ascii="HG丸ｺﾞｼｯｸM-PRO" w:eastAsia="HG丸ｺﾞｼｯｸM-PRO" w:hAnsi="HG丸ｺﾞｼｯｸM-PRO" w:hint="eastAsia"/>
                                <w:sz w:val="28"/>
                                <w:szCs w:val="28"/>
                              </w:rPr>
                              <w:t>検討し</w:t>
                            </w:r>
                            <w:r w:rsidR="00DF5F6F" w:rsidRPr="00B7341E">
                              <w:rPr>
                                <w:rFonts w:ascii="HG丸ｺﾞｼｯｸM-PRO" w:eastAsia="HG丸ｺﾞｼｯｸM-PRO" w:hAnsi="HG丸ｺﾞｼｯｸM-PRO" w:hint="eastAsia"/>
                                <w:sz w:val="28"/>
                                <w:szCs w:val="28"/>
                              </w:rPr>
                              <w:t>ていく時期がきていると</w:t>
                            </w:r>
                            <w:r w:rsidR="006910C0" w:rsidRPr="00B7341E">
                              <w:rPr>
                                <w:rFonts w:ascii="HG丸ｺﾞｼｯｸM-PRO" w:eastAsia="HG丸ｺﾞｼｯｸM-PRO" w:hAnsi="HG丸ｺﾞｼｯｸM-PRO" w:hint="eastAsia"/>
                                <w:sz w:val="28"/>
                                <w:szCs w:val="28"/>
                              </w:rPr>
                              <w:t>佐世保市教育委員会</w:t>
                            </w:r>
                            <w:r w:rsidR="007B57AE" w:rsidRPr="00B7341E">
                              <w:rPr>
                                <w:rFonts w:ascii="HG丸ｺﾞｼｯｸM-PRO" w:eastAsia="HG丸ｺﾞｼｯｸM-PRO" w:hAnsi="HG丸ｺﾞｼｯｸM-PRO" w:hint="eastAsia"/>
                                <w:sz w:val="28"/>
                                <w:szCs w:val="28"/>
                              </w:rPr>
                              <w:t>で</w:t>
                            </w:r>
                            <w:r w:rsidR="006910C0" w:rsidRPr="00B7341E">
                              <w:rPr>
                                <w:rFonts w:ascii="HG丸ｺﾞｼｯｸM-PRO" w:eastAsia="HG丸ｺﾞｼｯｸM-PRO" w:hAnsi="HG丸ｺﾞｼｯｸM-PRO"/>
                                <w:sz w:val="28"/>
                                <w:szCs w:val="28"/>
                              </w:rPr>
                              <w:t>は</w:t>
                            </w:r>
                            <w:r w:rsidR="00DF5F6F" w:rsidRPr="00B7341E">
                              <w:rPr>
                                <w:rFonts w:ascii="HG丸ｺﾞｼｯｸM-PRO" w:eastAsia="HG丸ｺﾞｼｯｸM-PRO" w:hAnsi="HG丸ｺﾞｼｯｸM-PRO" w:hint="eastAsia"/>
                                <w:sz w:val="28"/>
                                <w:szCs w:val="28"/>
                              </w:rPr>
                              <w:t>考え</w:t>
                            </w:r>
                            <w:r w:rsidRPr="00B7341E">
                              <w:rPr>
                                <w:rFonts w:ascii="HG丸ｺﾞｼｯｸM-PRO" w:eastAsia="HG丸ｺﾞｼｯｸM-PRO" w:hAnsi="HG丸ｺﾞｼｯｸM-PRO" w:hint="eastAsia"/>
                                <w:sz w:val="28"/>
                                <w:szCs w:val="28"/>
                              </w:rPr>
                              <w:t>てい</w:t>
                            </w:r>
                            <w:r w:rsidR="00DF5F6F" w:rsidRPr="00B7341E">
                              <w:rPr>
                                <w:rFonts w:ascii="HG丸ｺﾞｼｯｸM-PRO" w:eastAsia="HG丸ｺﾞｼｯｸM-PRO" w:hAnsi="HG丸ｺﾞｼｯｸM-PRO" w:hint="eastAsia"/>
                                <w:sz w:val="28"/>
                                <w:szCs w:val="28"/>
                              </w:rPr>
                              <w:t>ます。</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3" type="#_x0000_t202" style="position:absolute;left:0;text-align:left;margin-left:10.6pt;margin-top:14.7pt;width:490.1pt;height:331.2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Y1swIAALAFAAAOAAAAZHJzL2Uyb0RvYy54bWysVMtuEzEU3SPxD5b3dNI0BBR1UoVWRUhV&#10;W9Girh2P3Yzw2MZ2kgnLRkJ8BL+AWPM98yMcezJJVLopYjPja5/7OvdxfFJXiiyE86XROT086FEi&#10;NDdFqe9z+un2/NVbSnxgumDKaJHTlfD0ZPzyxfHSjkTfzIwqhCMwov1oaXM6C8GOsszzmaiYPzBW&#10;aDxK4yoWILr7rHBsCeuVyvq93jBbGldYZ7jwHrdn7SMdJ/tSCh6upPQiEJVTxBbS16XvNH6z8TEb&#10;3TtmZyXfhMH+IYqKlRpOt6bOWGBk7sq/TFUld8YbGQ64qTIjZclFygHZHPYeZXMzY1akXECOt1ua&#10;/P8zyy8X146URU4Hh5RoVqFGzfpb8/CzefjdrL+TZv2jWa+bh1+QCTAgbGn9CHo3FpqhfmdqFL67&#10;97iMPNTSVfGPDAneQf1qS7eoA+G4HPb7g/4bPHG8Dfq9YX+QCpLt1K3z4b0wFYmHnDrUM9HMFhc+&#10;IBRAO0j0ps15qVSqqdJkCRdHr6P9yiLBYqqSrjeqLCIuaqRGE6fKkQVDi4Q6ZQKzeyhISkewSA21&#10;8RxZaLNNp7BSImKU/igkCE1JP+GBcS506LwkdERJxPMcxQ1+F9VzlNs8oJE8Gx22ylWpjWtZihO4&#10;I6b43IUsWzy438s7HkM9rdtO6pphaooVesSZduy85ecl6njBfLhmDnOG2mB3hCt8pDKol9mcKJkZ&#10;9/Wp+4hH++OVkiXmNqf+y5w5QYn6oDEYb7AVYDYk4WiYBLcvTPcFPa9ODeqO3kd06QhlF1R3lM5U&#10;d1gxk+gVT0xz+EajdMfT0G4TrCguJpMEwmhbFi70jeXRdGQ5dultfcec3bRywBRcmm7C2ehRR7fY&#10;qKnNZB6MLFO7R55bVjf8Yy2kKdissLh39uWE2i3a8R8AAAD//wMAUEsDBBQABgAIAAAAIQDAiqB0&#10;3wAAAAoBAAAPAAAAZHJzL2Rvd25yZXYueG1sTI9BT4NAEIXvJv6HzZh4s7sQ07TI0hijvTWk1IPH&#10;AUagZWeRXVr8925P9jQzeS9vvpduZtOLM42us6whWigQxJWtO240fB4+nlYgnEeusbdMGn7JwSa7&#10;v0sxqe2F93QufCNCCLsENbTeD4mUrmrJoFvYgTho33Y06MM5NrIe8RLCTS9jpZbSYMfhQ4sDvbVU&#10;nYrJaPiy+93E+VH9HMrd9I75tizyrdaPD/PrCwhPs/83wxU/oEMWmEo7ce1EryGO4uAMc/0M4qor&#10;FYWt1LBcRyuQWSpvK2R/AAAA//8DAFBLAQItABQABgAIAAAAIQC2gziS/gAAAOEBAAATAAAAAAAA&#10;AAAAAAAAAAAAAABbQ29udGVudF9UeXBlc10ueG1sUEsBAi0AFAAGAAgAAAAhADj9If/WAAAAlAEA&#10;AAsAAAAAAAAAAAAAAAAALwEAAF9yZWxzLy5yZWxzUEsBAi0AFAAGAAgAAAAhADE0JjWzAgAAsAUA&#10;AA4AAAAAAAAAAAAAAAAALgIAAGRycy9lMm9Eb2MueG1sUEsBAi0AFAAGAAgAAAAhAMCKoHTfAAAA&#10;CgEAAA8AAAAAAAAAAAAAAAAADQUAAGRycy9kb3ducmV2LnhtbFBLBQYAAAAABAAEAPMAAAAZBgAA&#10;AAA=&#10;" filled="f" strokecolor="black [3213]" strokeweight=".5pt">
                <v:stroke linestyle="thinThin"/>
                <v:textbox inset="2mm,1mm,1mm,1mm">
                  <w:txbxContent>
                    <w:p w:rsidR="00B00757" w:rsidRPr="00B7341E" w:rsidRDefault="00B00757" w:rsidP="00F53E50">
                      <w:pPr>
                        <w:spacing w:line="0" w:lineRule="atLeast"/>
                        <w:rPr>
                          <w:rFonts w:ascii="HG丸ｺﾞｼｯｸM-PRO" w:eastAsia="HG丸ｺﾞｼｯｸM-PRO" w:hAnsi="HG丸ｺﾞｼｯｸM-PRO"/>
                          <w:sz w:val="28"/>
                          <w:szCs w:val="28"/>
                          <w:u w:val="single"/>
                        </w:rPr>
                      </w:pPr>
                      <w:r w:rsidRPr="00B7341E">
                        <w:rPr>
                          <w:rFonts w:ascii="HG丸ｺﾞｼｯｸM-PRO" w:eastAsia="HG丸ｺﾞｼｯｸM-PRO" w:hAnsi="HG丸ｺﾞｼｯｸM-PRO" w:hint="eastAsia"/>
                          <w:sz w:val="28"/>
                          <w:szCs w:val="28"/>
                          <w:u w:val="single"/>
                        </w:rPr>
                        <w:t>なぜ</w:t>
                      </w:r>
                      <w:r w:rsidRPr="00B7341E">
                        <w:rPr>
                          <w:rFonts w:ascii="HG丸ｺﾞｼｯｸM-PRO" w:eastAsia="HG丸ｺﾞｼｯｸM-PRO" w:hAnsi="HG丸ｺﾞｼｯｸM-PRO"/>
                          <w:sz w:val="28"/>
                          <w:szCs w:val="28"/>
                          <w:u w:val="single"/>
                        </w:rPr>
                        <w:t>、佐世保市で学校再編が必要</w:t>
                      </w:r>
                      <w:r w:rsidR="00CD6737" w:rsidRPr="00B7341E">
                        <w:rPr>
                          <w:rFonts w:ascii="HG丸ｺﾞｼｯｸM-PRO" w:eastAsia="HG丸ｺﾞｼｯｸM-PRO" w:hAnsi="HG丸ｺﾞｼｯｸM-PRO" w:hint="eastAsia"/>
                          <w:sz w:val="28"/>
                          <w:szCs w:val="28"/>
                          <w:u w:val="single"/>
                        </w:rPr>
                        <w:t>なのでしょうか</w:t>
                      </w:r>
                      <w:r w:rsidRPr="00B7341E">
                        <w:rPr>
                          <w:rFonts w:ascii="HG丸ｺﾞｼｯｸM-PRO" w:eastAsia="HG丸ｺﾞｼｯｸM-PRO" w:hAnsi="HG丸ｺﾞｼｯｸM-PRO"/>
                          <w:sz w:val="28"/>
                          <w:szCs w:val="28"/>
                          <w:u w:val="single"/>
                        </w:rPr>
                        <w:t>？</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学校規模について</w:t>
                      </w:r>
                    </w:p>
                    <w:p w:rsidR="00DF5F6F" w:rsidRPr="00B7341E" w:rsidRDefault="00B6283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w:t>
                      </w:r>
                      <w:r w:rsidR="00DF5F6F" w:rsidRPr="00B7341E">
                        <w:rPr>
                          <w:rFonts w:ascii="HG丸ｺﾞｼｯｸM-PRO" w:eastAsia="HG丸ｺﾞｼｯｸM-PRO" w:hAnsi="HG丸ｺﾞｼｯｸM-PRO" w:hint="eastAsia"/>
                          <w:sz w:val="28"/>
                          <w:szCs w:val="28"/>
                        </w:rPr>
                        <w:t>市においては、児童生徒数の減少に伴う学校の小規模化が進行しています。学校の小規模化は、児童生徒一人一</w:t>
                      </w:r>
                      <w:r w:rsidR="003C786E" w:rsidRPr="00B7341E">
                        <w:rPr>
                          <w:rFonts w:ascii="HG丸ｺﾞｼｯｸM-PRO" w:eastAsia="HG丸ｺﾞｼｯｸM-PRO" w:hAnsi="HG丸ｺﾞｼｯｸM-PRO" w:hint="eastAsia"/>
                          <w:sz w:val="28"/>
                          <w:szCs w:val="28"/>
                        </w:rPr>
                        <w:t>人へのきめ細かな対応など、一定の利点がある一方、部活動や学級編制</w:t>
                      </w:r>
                      <w:r w:rsidR="00DF5F6F" w:rsidRPr="00B7341E">
                        <w:rPr>
                          <w:rFonts w:ascii="HG丸ｺﾞｼｯｸM-PRO" w:eastAsia="HG丸ｺﾞｼｯｸM-PRO" w:hAnsi="HG丸ｺﾞｼｯｸM-PRO" w:hint="eastAsia"/>
                          <w:sz w:val="28"/>
                          <w:szCs w:val="28"/>
                        </w:rPr>
                        <w:t>、学校</w:t>
                      </w:r>
                      <w:r w:rsidRPr="00B7341E">
                        <w:rPr>
                          <w:rFonts w:ascii="HG丸ｺﾞｼｯｸM-PRO" w:eastAsia="HG丸ｺﾞｼｯｸM-PRO" w:hAnsi="HG丸ｺﾞｼｯｸM-PRO" w:hint="eastAsia"/>
                          <w:sz w:val="28"/>
                          <w:szCs w:val="28"/>
                        </w:rPr>
                        <w:t>行事など、集団生活の中で</w:t>
                      </w:r>
                      <w:r w:rsidR="00DF5F6F" w:rsidRPr="00B7341E">
                        <w:rPr>
                          <w:rFonts w:ascii="HG丸ｺﾞｼｯｸM-PRO" w:eastAsia="HG丸ｺﾞｼｯｸM-PRO" w:hAnsi="HG丸ｺﾞｼｯｸM-PRO" w:hint="eastAsia"/>
                          <w:sz w:val="28"/>
                          <w:szCs w:val="28"/>
                        </w:rPr>
                        <w:t>社会性を育むという面で影響</w:t>
                      </w:r>
                      <w:r w:rsidRPr="00B7341E">
                        <w:rPr>
                          <w:rFonts w:ascii="HG丸ｺﾞｼｯｸM-PRO" w:eastAsia="HG丸ｺﾞｼｯｸM-PRO" w:hAnsi="HG丸ｺﾞｼｯｸM-PRO" w:hint="eastAsia"/>
                          <w:sz w:val="28"/>
                          <w:szCs w:val="28"/>
                        </w:rPr>
                        <w:t>が</w:t>
                      </w:r>
                      <w:r w:rsidRPr="00B7341E">
                        <w:rPr>
                          <w:rFonts w:ascii="HG丸ｺﾞｼｯｸM-PRO" w:eastAsia="HG丸ｺﾞｼｯｸM-PRO" w:hAnsi="HG丸ｺﾞｼｯｸM-PRO"/>
                          <w:sz w:val="28"/>
                          <w:szCs w:val="28"/>
                        </w:rPr>
                        <w:t>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施設について</w:t>
                      </w:r>
                    </w:p>
                    <w:p w:rsidR="00DF5F6F" w:rsidRPr="00B7341E" w:rsidRDefault="000302D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本市では</w:t>
                      </w:r>
                      <w:r w:rsidR="00FC4923" w:rsidRPr="00B7341E">
                        <w:rPr>
                          <w:rFonts w:ascii="HG丸ｺﾞｼｯｸM-PRO" w:eastAsia="HG丸ｺﾞｼｯｸM-PRO" w:hAnsi="HG丸ｺﾞｼｯｸM-PRO" w:hint="eastAsia"/>
                          <w:sz w:val="28"/>
                          <w:szCs w:val="28"/>
                        </w:rPr>
                        <w:t>昭和３０～４０年代に建築された</w:t>
                      </w:r>
                      <w:r w:rsidR="00DF5F6F" w:rsidRPr="00B7341E">
                        <w:rPr>
                          <w:rFonts w:ascii="HG丸ｺﾞｼｯｸM-PRO" w:eastAsia="HG丸ｺﾞｼｯｸM-PRO" w:hAnsi="HG丸ｺﾞｼｯｸM-PRO" w:hint="eastAsia"/>
                          <w:sz w:val="28"/>
                          <w:szCs w:val="28"/>
                        </w:rPr>
                        <w:t>学校施設</w:t>
                      </w:r>
                      <w:r w:rsidR="00FC4923" w:rsidRPr="00B7341E">
                        <w:rPr>
                          <w:rFonts w:ascii="HG丸ｺﾞｼｯｸM-PRO" w:eastAsia="HG丸ｺﾞｼｯｸM-PRO" w:hAnsi="HG丸ｺﾞｼｯｸM-PRO" w:hint="eastAsia"/>
                          <w:sz w:val="28"/>
                          <w:szCs w:val="28"/>
                        </w:rPr>
                        <w:t>が</w:t>
                      </w:r>
                      <w:r w:rsidR="00FC4923" w:rsidRPr="00B7341E">
                        <w:rPr>
                          <w:rFonts w:ascii="HG丸ｺﾞｼｯｸM-PRO" w:eastAsia="HG丸ｺﾞｼｯｸM-PRO" w:hAnsi="HG丸ｺﾞｼｯｸM-PRO"/>
                          <w:sz w:val="28"/>
                          <w:szCs w:val="28"/>
                        </w:rPr>
                        <w:t>多くあり、</w:t>
                      </w:r>
                      <w:r w:rsidR="00DF5F6F" w:rsidRPr="00B7341E">
                        <w:rPr>
                          <w:rFonts w:ascii="HG丸ｺﾞｼｯｸM-PRO" w:eastAsia="HG丸ｺﾞｼｯｸM-PRO" w:hAnsi="HG丸ｺﾞｼｯｸM-PRO" w:hint="eastAsia"/>
                          <w:sz w:val="28"/>
                          <w:szCs w:val="28"/>
                        </w:rPr>
                        <w:t>老朽化</w:t>
                      </w:r>
                      <w:r w:rsidR="00FC4923" w:rsidRPr="00B7341E">
                        <w:rPr>
                          <w:rFonts w:ascii="HG丸ｺﾞｼｯｸM-PRO" w:eastAsia="HG丸ｺﾞｼｯｸM-PRO" w:hAnsi="HG丸ｺﾞｼｯｸM-PRO" w:hint="eastAsia"/>
                          <w:sz w:val="28"/>
                          <w:szCs w:val="28"/>
                        </w:rPr>
                        <w:t>対策</w:t>
                      </w:r>
                      <w:r w:rsidR="00DF5F6F" w:rsidRPr="00B7341E">
                        <w:rPr>
                          <w:rFonts w:ascii="HG丸ｺﾞｼｯｸM-PRO" w:eastAsia="HG丸ｺﾞｼｯｸM-PRO" w:hAnsi="HG丸ｺﾞｼｯｸM-PRO" w:hint="eastAsia"/>
                          <w:sz w:val="28"/>
                          <w:szCs w:val="28"/>
                        </w:rPr>
                        <w:t>として、長寿命化改修や建て替えなどの施設更新作業を円滑に進める必要があります。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◆学校と</w:t>
                      </w:r>
                      <w:r w:rsidRPr="00B7341E">
                        <w:rPr>
                          <w:rFonts w:ascii="HG丸ｺﾞｼｯｸM-PRO" w:eastAsia="HG丸ｺﾞｼｯｸM-PRO" w:hAnsi="HG丸ｺﾞｼｯｸM-PRO"/>
                          <w:sz w:val="28"/>
                          <w:szCs w:val="28"/>
                        </w:rPr>
                        <w:t>地域の連携について</w:t>
                      </w:r>
                    </w:p>
                    <w:p w:rsidR="00B00757" w:rsidRDefault="00DF5F6F"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地域の核としての性格を有することが多い学校と、新たに設立された地区自治協議会や、既存の自治会をはじめ</w:t>
                      </w:r>
                      <w:r w:rsidR="000407D3" w:rsidRPr="00B7341E">
                        <w:rPr>
                          <w:rFonts w:ascii="HG丸ｺﾞｼｯｸM-PRO" w:eastAsia="HG丸ｺﾞｼｯｸM-PRO" w:hAnsi="HG丸ｺﾞｼｯｸM-PRO" w:hint="eastAsia"/>
                          <w:sz w:val="28"/>
                          <w:szCs w:val="28"/>
                        </w:rPr>
                        <w:t>とする各地域団体との連携や協働は、今後の教育活動において</w:t>
                      </w:r>
                      <w:r w:rsidRPr="00B7341E">
                        <w:rPr>
                          <w:rFonts w:ascii="HG丸ｺﾞｼｯｸM-PRO" w:eastAsia="HG丸ｺﾞｼｯｸM-PRO" w:hAnsi="HG丸ｺﾞｼｯｸM-PRO" w:hint="eastAsia"/>
                          <w:sz w:val="28"/>
                          <w:szCs w:val="28"/>
                        </w:rPr>
                        <w:t>重要度を増してきています。</w:t>
                      </w:r>
                    </w:p>
                    <w:p w:rsidR="004D57E7" w:rsidRPr="00B7341E" w:rsidRDefault="004D57E7" w:rsidP="00F53E50">
                      <w:pPr>
                        <w:spacing w:line="0" w:lineRule="atLeast"/>
                        <w:ind w:leftChars="200" w:left="420" w:firstLineChars="100" w:firstLine="280"/>
                        <w:rPr>
                          <w:rFonts w:ascii="HG丸ｺﾞｼｯｸM-PRO" w:eastAsia="HG丸ｺﾞｼｯｸM-PRO" w:hAnsi="HG丸ｺﾞｼｯｸM-PRO" w:hint="eastAsia"/>
                          <w:sz w:val="28"/>
                          <w:szCs w:val="28"/>
                        </w:rPr>
                      </w:pPr>
                    </w:p>
                    <w:p w:rsidR="006E45A7" w:rsidRPr="00B7341E" w:rsidRDefault="00B00757" w:rsidP="00F53E50">
                      <w:pPr>
                        <w:spacing w:line="0" w:lineRule="atLeast"/>
                        <w:ind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以上のような</w:t>
                      </w:r>
                      <w:r w:rsidR="00DF5F6F" w:rsidRPr="00B7341E">
                        <w:rPr>
                          <w:rFonts w:ascii="HG丸ｺﾞｼｯｸM-PRO" w:eastAsia="HG丸ｺﾞｼｯｸM-PRO" w:hAnsi="HG丸ｺﾞｼｯｸM-PRO" w:hint="eastAsia"/>
                          <w:sz w:val="28"/>
                          <w:szCs w:val="28"/>
                        </w:rPr>
                        <w:t>「学校規模」、「施設」、「地域」等、様々な佐世保市立学校の現状を踏まえると、保護者や地域の</w:t>
                      </w:r>
                      <w:r w:rsidR="000711C2" w:rsidRPr="00B7341E">
                        <w:rPr>
                          <w:rFonts w:ascii="HG丸ｺﾞｼｯｸM-PRO" w:eastAsia="HG丸ｺﾞｼｯｸM-PRO" w:hAnsi="HG丸ｺﾞｼｯｸM-PRO" w:hint="eastAsia"/>
                          <w:sz w:val="28"/>
                          <w:szCs w:val="28"/>
                        </w:rPr>
                        <w:t>皆様</w:t>
                      </w:r>
                      <w:r w:rsidR="00DF5F6F" w:rsidRPr="00B7341E">
                        <w:rPr>
                          <w:rFonts w:ascii="HG丸ｺﾞｼｯｸM-PRO" w:eastAsia="HG丸ｺﾞｼｯｸM-PRO" w:hAnsi="HG丸ｺﾞｼｯｸM-PRO" w:hint="eastAsia"/>
                          <w:sz w:val="28"/>
                          <w:szCs w:val="28"/>
                        </w:rPr>
                        <w:t>とともに、学校再編を</w:t>
                      </w:r>
                      <w:r w:rsidRPr="00B7341E">
                        <w:rPr>
                          <w:rFonts w:ascii="HG丸ｺﾞｼｯｸM-PRO" w:eastAsia="HG丸ｺﾞｼｯｸM-PRO" w:hAnsi="HG丸ｺﾞｼｯｸM-PRO" w:hint="eastAsia"/>
                          <w:sz w:val="28"/>
                          <w:szCs w:val="28"/>
                        </w:rPr>
                        <w:t>検討し</w:t>
                      </w:r>
                      <w:r w:rsidR="00DF5F6F" w:rsidRPr="00B7341E">
                        <w:rPr>
                          <w:rFonts w:ascii="HG丸ｺﾞｼｯｸM-PRO" w:eastAsia="HG丸ｺﾞｼｯｸM-PRO" w:hAnsi="HG丸ｺﾞｼｯｸM-PRO" w:hint="eastAsia"/>
                          <w:sz w:val="28"/>
                          <w:szCs w:val="28"/>
                        </w:rPr>
                        <w:t>ていく時期がきていると</w:t>
                      </w:r>
                      <w:r w:rsidR="006910C0" w:rsidRPr="00B7341E">
                        <w:rPr>
                          <w:rFonts w:ascii="HG丸ｺﾞｼｯｸM-PRO" w:eastAsia="HG丸ｺﾞｼｯｸM-PRO" w:hAnsi="HG丸ｺﾞｼｯｸM-PRO" w:hint="eastAsia"/>
                          <w:sz w:val="28"/>
                          <w:szCs w:val="28"/>
                        </w:rPr>
                        <w:t>佐世保市教育委員会</w:t>
                      </w:r>
                      <w:r w:rsidR="007B57AE" w:rsidRPr="00B7341E">
                        <w:rPr>
                          <w:rFonts w:ascii="HG丸ｺﾞｼｯｸM-PRO" w:eastAsia="HG丸ｺﾞｼｯｸM-PRO" w:hAnsi="HG丸ｺﾞｼｯｸM-PRO" w:hint="eastAsia"/>
                          <w:sz w:val="28"/>
                          <w:szCs w:val="28"/>
                        </w:rPr>
                        <w:t>で</w:t>
                      </w:r>
                      <w:r w:rsidR="006910C0" w:rsidRPr="00B7341E">
                        <w:rPr>
                          <w:rFonts w:ascii="HG丸ｺﾞｼｯｸM-PRO" w:eastAsia="HG丸ｺﾞｼｯｸM-PRO" w:hAnsi="HG丸ｺﾞｼｯｸM-PRO"/>
                          <w:sz w:val="28"/>
                          <w:szCs w:val="28"/>
                        </w:rPr>
                        <w:t>は</w:t>
                      </w:r>
                      <w:r w:rsidR="00DF5F6F" w:rsidRPr="00B7341E">
                        <w:rPr>
                          <w:rFonts w:ascii="HG丸ｺﾞｼｯｸM-PRO" w:eastAsia="HG丸ｺﾞｼｯｸM-PRO" w:hAnsi="HG丸ｺﾞｼｯｸM-PRO" w:hint="eastAsia"/>
                          <w:sz w:val="28"/>
                          <w:szCs w:val="28"/>
                        </w:rPr>
                        <w:t>考え</w:t>
                      </w:r>
                      <w:r w:rsidRPr="00B7341E">
                        <w:rPr>
                          <w:rFonts w:ascii="HG丸ｺﾞｼｯｸM-PRO" w:eastAsia="HG丸ｺﾞｼｯｸM-PRO" w:hAnsi="HG丸ｺﾞｼｯｸM-PRO" w:hint="eastAsia"/>
                          <w:sz w:val="28"/>
                          <w:szCs w:val="28"/>
                        </w:rPr>
                        <w:t>てい</w:t>
                      </w:r>
                      <w:r w:rsidR="00DF5F6F" w:rsidRPr="00B7341E">
                        <w:rPr>
                          <w:rFonts w:ascii="HG丸ｺﾞｼｯｸM-PRO" w:eastAsia="HG丸ｺﾞｼｯｸM-PRO" w:hAnsi="HG丸ｺﾞｼｯｸM-PRO" w:hint="eastAsia"/>
                          <w:sz w:val="28"/>
                          <w:szCs w:val="28"/>
                        </w:rPr>
                        <w:t>ます。</w:t>
                      </w:r>
                    </w:p>
                  </w:txbxContent>
                </v:textbox>
                <w10:wrap anchorx="margin"/>
              </v:shape>
            </w:pict>
          </mc:Fallback>
        </mc:AlternateContent>
      </w: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981630" w:rsidRDefault="00F53E50" w:rsidP="00B7341E">
      <w:pPr>
        <w:spacing w:line="0" w:lineRule="atLeast"/>
        <w:ind w:right="-35" w:firstLineChars="100" w:firstLine="241"/>
        <w:rPr>
          <w:color w:val="000000" w:themeColor="text1"/>
          <w:sz w:val="24"/>
          <w:szCs w:val="24"/>
        </w:rPr>
      </w:pPr>
      <w:r>
        <w:rPr>
          <w:rFonts w:ascii="ＭＳ 明朝" w:hAnsi="ＭＳ 明朝" w:cs="俵俽俹柧挬-WinCharSetFFFF-H"/>
          <w:b/>
          <w:noProof/>
          <w:kern w:val="0"/>
          <w:sz w:val="24"/>
          <w:szCs w:val="24"/>
        </w:rPr>
        <mc:AlternateContent>
          <mc:Choice Requires="wps">
            <w:drawing>
              <wp:anchor distT="0" distB="0" distL="114300" distR="114300" simplePos="0" relativeHeight="251843584" behindDoc="0" locked="0" layoutInCell="1" allowOverlap="1">
                <wp:simplePos x="0" y="0"/>
                <wp:positionH relativeFrom="column">
                  <wp:posOffset>215265</wp:posOffset>
                </wp:positionH>
                <wp:positionV relativeFrom="paragraph">
                  <wp:posOffset>2560174</wp:posOffset>
                </wp:positionV>
                <wp:extent cx="6154420" cy="571500"/>
                <wp:effectExtent l="19050" t="19050" r="17780" b="19050"/>
                <wp:wrapNone/>
                <wp:docPr id="1" name="角丸四角形 1"/>
                <wp:cNvGraphicFramePr/>
                <a:graphic xmlns:a="http://schemas.openxmlformats.org/drawingml/2006/main">
                  <a:graphicData uri="http://schemas.microsoft.com/office/word/2010/wordprocessingShape">
                    <wps:wsp>
                      <wps:cNvSpPr/>
                      <wps:spPr>
                        <a:xfrm>
                          <a:off x="0" y="0"/>
                          <a:ext cx="6154420" cy="571500"/>
                        </a:xfrm>
                        <a:prstGeom prst="roundRect">
                          <a:avLst>
                            <a:gd name="adj" fmla="val 6585"/>
                          </a:avLst>
                        </a:prstGeom>
                        <a:solidFill>
                          <a:sysClr val="window" lastClr="FFFFFF"/>
                        </a:solidFill>
                        <a:ln w="38100" cap="flat" cmpd="sng" algn="ctr">
                          <a:solidFill>
                            <a:srgbClr val="5B9BD5"/>
                          </a:solidFill>
                          <a:prstDash val="solid"/>
                          <a:miter lim="800000"/>
                        </a:ln>
                        <a:effectLst/>
                      </wps:spPr>
                      <wps:txbx>
                        <w:txbxContent>
                          <w:p w:rsidR="00C951A0" w:rsidRPr="000B5843" w:rsidRDefault="00C951A0" w:rsidP="0072074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5E28E8">
                              <w:rPr>
                                <w:rFonts w:ascii="HG丸ｺﾞｼｯｸM-PRO" w:eastAsia="HG丸ｺﾞｼｯｸM-PRO" w:hAnsi="HG丸ｺﾞｼｯｸM-PRO" w:hint="eastAsia"/>
                                <w:sz w:val="24"/>
                                <w:szCs w:val="24"/>
                              </w:rPr>
                              <w:t>問い合わせ</w:t>
                            </w:r>
                            <w:r>
                              <w:rPr>
                                <w:rFonts w:ascii="HG丸ｺﾞｼｯｸM-PRO" w:eastAsia="HG丸ｺﾞｼｯｸM-PRO" w:hAnsi="HG丸ｺﾞｼｯｸM-PRO" w:hint="eastAsia"/>
                                <w:sz w:val="24"/>
                                <w:szCs w:val="24"/>
                              </w:rPr>
                              <w:t>先</w:t>
                            </w:r>
                            <w:r w:rsidRPr="005E28E8">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佐世保市教育委員会 教育総務部 新しい学校推進室 </w:t>
                            </w:r>
                            <w:r>
                              <w:rPr>
                                <w:rFonts w:ascii="HG丸ｺﾞｼｯｸM-PRO" w:eastAsia="HG丸ｺﾞｼｯｸM-PRO" w:hAnsi="HG丸ｺﾞｼｯｸM-PRO" w:hint="eastAsia"/>
                                <w:w w:val="80"/>
                                <w:sz w:val="24"/>
                                <w:szCs w:val="24"/>
                              </w:rPr>
                              <w:t>（市役所１１階）</w:t>
                            </w:r>
                          </w:p>
                          <w:p w:rsidR="00C951A0" w:rsidRPr="005E28E8" w:rsidRDefault="00C951A0" w:rsidP="00720745">
                            <w:pPr>
                              <w:spacing w:line="0" w:lineRule="atLeast"/>
                              <w:rPr>
                                <w:rFonts w:ascii="HG丸ｺﾞｼｯｸM-PRO" w:eastAsia="HG丸ｺﾞｼｯｸM-PRO" w:hAnsi="HG丸ｺﾞｼｯｸM-PRO"/>
                                <w:sz w:val="24"/>
                                <w:szCs w:val="24"/>
                              </w:rPr>
                            </w:pPr>
                            <w:r w:rsidRPr="005E28E8">
                              <w:rPr>
                                <w:rFonts w:ascii="HG丸ｺﾞｼｯｸM-PRO" w:eastAsia="HG丸ｺﾞｼｯｸM-PRO" w:hAnsi="HG丸ｺﾞｼｯｸM-PRO" w:hint="eastAsia"/>
                                <w:sz w:val="24"/>
                                <w:szCs w:val="24"/>
                              </w:rPr>
                              <w:t>TEL</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0956</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24</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1111</w:t>
                            </w:r>
                            <w:r w:rsidRPr="005E28E8">
                              <w:rPr>
                                <w:rFonts w:ascii="HG丸ｺﾞｼｯｸM-PRO" w:eastAsia="HG丸ｺﾞｼｯｸM-PRO" w:hAnsi="HG丸ｺﾞｼｯｸM-PRO"/>
                                <w:sz w:val="24"/>
                                <w:szCs w:val="24"/>
                              </w:rPr>
                              <w:t>（内線</w:t>
                            </w:r>
                            <w:r w:rsidRPr="005E28E8">
                              <w:rPr>
                                <w:rFonts w:ascii="HG丸ｺﾞｼｯｸM-PRO" w:eastAsia="HG丸ｺﾞｼｯｸM-PRO" w:hAnsi="HG丸ｺﾞｼｯｸM-PRO" w:hint="eastAsia"/>
                                <w:sz w:val="24"/>
                                <w:szCs w:val="24"/>
                              </w:rPr>
                              <w:t>31</w:t>
                            </w:r>
                            <w:r w:rsidR="00F5654B">
                              <w:rPr>
                                <w:rFonts w:ascii="HG丸ｺﾞｼｯｸM-PRO" w:eastAsia="HG丸ｺﾞｼｯｸM-PRO" w:hAnsi="HG丸ｺﾞｼｯｸM-PRO" w:hint="eastAsia"/>
                                <w:sz w:val="24"/>
                                <w:szCs w:val="24"/>
                              </w:rPr>
                              <w:t>１３</w:t>
                            </w:r>
                            <w:r w:rsidRPr="005E28E8">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E28E8">
                              <w:rPr>
                                <w:rFonts w:ascii="HG丸ｺﾞｼｯｸM-PRO" w:eastAsia="HG丸ｺﾞｼｯｸM-PRO" w:hAnsi="HG丸ｺﾞｼｯｸM-PRO" w:hint="eastAsia"/>
                                <w:sz w:val="24"/>
                                <w:szCs w:val="24"/>
                              </w:rPr>
                              <w:t>E-mail：newsch@city.sasebo.lg.jp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34" style="position:absolute;left:0;text-align:left;margin-left:16.95pt;margin-top:201.6pt;width:484.6pt;height:4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PuQIAAEcFAAAOAAAAZHJzL2Uyb0RvYy54bWysVM1OGzEQvlfqO1i+l01oAiFigwJRqkoI&#10;UKHi7Hi9yVb+q+1kkz4GV2699BW49G2K1MfoZ+8mQNtT1T14x54ff/PNjI9P1kqSlXC+Mjqn3b0O&#10;JUJzU1R6ntOPN9M3A0p8YLpg0miR043w9GT0+tVxbYdi3yyMLIQjCKL9sLY5XYRgh1nm+UIo5veM&#10;FRrK0jjFArZunhWO1YiuZLbf6RxktXGFdYYL73E6aZR0lOKXpeDhsiy9CETmFNhCWl1aZ3HNRsds&#10;OHfMLirewmD/gEKxSuPSXagJC4wsXfVHKFVxZ7wpwx43KjNlWXGRckA23c5v2VwvmBUpF5Dj7Y4m&#10;///C8ovVlSNVgdpRoplCiX5+u/vx8PB4fw/h8ftX0o0k1dYPYXttr1y78xBjxuvSqfhHLmSdiN3s&#10;iBXrQDgOD7r9Xm8f/HPo+ofdficxnz15W+fDO2EUiUJOnVnq4gOql0hlq3MfErtFi5EVnygplUSt&#10;VkySg/6gH1EiYGsLaRsyOnojq2JaSZk2G38mHYFjTtFKhakpkcwHHOZ0mr422As3qUmd07eDLsAT&#10;ztCspWQBorKgz+s5JUzOMQU8uAT7hbd389nu1v7p0elki/iFWQQ9YX7RoEuqiIUNVRUwKLJSOR10&#10;4tdClDpqRWp1sBRJiLVqqhOlsJ6tU4HTffFkZooNiu5MMw3e8mmFa89BwRVzoBT5YaTDJZZSGiRt&#10;WomShXFf/nYe7dGV0FJSY5xAyOclcwLMvtfo16NurxfnL216/cPYDO65ZvZco5fqzKA66EmgS2K0&#10;D3Irls6oW0z+ON4KFdMcd+cU5WjEs9AMOV4OLsbjZISJsyyc62vLY+jIW6T7Zn3LnG0bL6BlL8x2&#10;8Np2ajrryTZ6ajNeBlNWO8YbVlv6Ma2pG9uXJT4Hz/fJ6un9G/0CAAD//wMAUEsDBBQABgAIAAAA&#10;IQB7inFy3QAAAAsBAAAPAAAAZHJzL2Rvd25yZXYueG1sTI/BTsMwDIbvSLxDZCRuLNmKEC1NJzSE&#10;tBtimzhnjddUJE7VZFvH0+Od4Ojfn35/rpdT8OKEY+ojaZjPFAikNtqeOg277fvDM4iUDVnjI6GG&#10;CyZYNrc3talsPNMnnja5E1xCqTIaXM5DJWVqHQaTZnFA4t0hjsFkHsdO2tGcuTx4uVDqSQbTE19w&#10;ZsCVw/Z7cwwaDm/bdZfbrxLdij6m4Ye8ioXW93fT6wuIjFP+g+Gqz+rQsNM+Hskm4TUURcmkhkdV&#10;LEBcAaWKOYg9RyVHsqnl/x+aXwAAAP//AwBQSwECLQAUAAYACAAAACEAtoM4kv4AAADhAQAAEwAA&#10;AAAAAAAAAAAAAAAAAAAAW0NvbnRlbnRfVHlwZXNdLnhtbFBLAQItABQABgAIAAAAIQA4/SH/1gAA&#10;AJQBAAALAAAAAAAAAAAAAAAAAC8BAABfcmVscy8ucmVsc1BLAQItABQABgAIAAAAIQDLzC+PuQIA&#10;AEcFAAAOAAAAAAAAAAAAAAAAAC4CAABkcnMvZTJvRG9jLnhtbFBLAQItABQABgAIAAAAIQB7inFy&#10;3QAAAAsBAAAPAAAAAAAAAAAAAAAAABMFAABkcnMvZG93bnJldi54bWxQSwUGAAAAAAQABADzAAAA&#10;HQYAAAAA&#10;" fillcolor="window" strokecolor="#5b9bd5" strokeweight="3pt">
                <v:stroke joinstyle="miter"/>
                <v:textbox>
                  <w:txbxContent>
                    <w:p w:rsidR="00C951A0" w:rsidRPr="000B5843" w:rsidRDefault="00C951A0" w:rsidP="0072074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5E28E8">
                        <w:rPr>
                          <w:rFonts w:ascii="HG丸ｺﾞｼｯｸM-PRO" w:eastAsia="HG丸ｺﾞｼｯｸM-PRO" w:hAnsi="HG丸ｺﾞｼｯｸM-PRO" w:hint="eastAsia"/>
                          <w:sz w:val="24"/>
                          <w:szCs w:val="24"/>
                        </w:rPr>
                        <w:t>問い合わせ</w:t>
                      </w:r>
                      <w:r>
                        <w:rPr>
                          <w:rFonts w:ascii="HG丸ｺﾞｼｯｸM-PRO" w:eastAsia="HG丸ｺﾞｼｯｸM-PRO" w:hAnsi="HG丸ｺﾞｼｯｸM-PRO" w:hint="eastAsia"/>
                          <w:sz w:val="24"/>
                          <w:szCs w:val="24"/>
                        </w:rPr>
                        <w:t>先</w:t>
                      </w:r>
                      <w:r w:rsidRPr="005E28E8">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佐世保市教育委員会 教育総務部 新しい学校推進室 </w:t>
                      </w:r>
                      <w:r>
                        <w:rPr>
                          <w:rFonts w:ascii="HG丸ｺﾞｼｯｸM-PRO" w:eastAsia="HG丸ｺﾞｼｯｸM-PRO" w:hAnsi="HG丸ｺﾞｼｯｸM-PRO" w:hint="eastAsia"/>
                          <w:w w:val="80"/>
                          <w:sz w:val="24"/>
                          <w:szCs w:val="24"/>
                        </w:rPr>
                        <w:t>（市役所１１階）</w:t>
                      </w:r>
                    </w:p>
                    <w:p w:rsidR="00C951A0" w:rsidRPr="005E28E8" w:rsidRDefault="00C951A0" w:rsidP="00720745">
                      <w:pPr>
                        <w:spacing w:line="0" w:lineRule="atLeast"/>
                        <w:rPr>
                          <w:rFonts w:ascii="HG丸ｺﾞｼｯｸM-PRO" w:eastAsia="HG丸ｺﾞｼｯｸM-PRO" w:hAnsi="HG丸ｺﾞｼｯｸM-PRO"/>
                          <w:sz w:val="24"/>
                          <w:szCs w:val="24"/>
                        </w:rPr>
                      </w:pPr>
                      <w:r w:rsidRPr="005E28E8">
                        <w:rPr>
                          <w:rFonts w:ascii="HG丸ｺﾞｼｯｸM-PRO" w:eastAsia="HG丸ｺﾞｼｯｸM-PRO" w:hAnsi="HG丸ｺﾞｼｯｸM-PRO" w:hint="eastAsia"/>
                          <w:sz w:val="24"/>
                          <w:szCs w:val="24"/>
                        </w:rPr>
                        <w:t>TEL</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0956</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24</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1111</w:t>
                      </w:r>
                      <w:r w:rsidRPr="005E28E8">
                        <w:rPr>
                          <w:rFonts w:ascii="HG丸ｺﾞｼｯｸM-PRO" w:eastAsia="HG丸ｺﾞｼｯｸM-PRO" w:hAnsi="HG丸ｺﾞｼｯｸM-PRO"/>
                          <w:sz w:val="24"/>
                          <w:szCs w:val="24"/>
                        </w:rPr>
                        <w:t>（内線</w:t>
                      </w:r>
                      <w:r w:rsidRPr="005E28E8">
                        <w:rPr>
                          <w:rFonts w:ascii="HG丸ｺﾞｼｯｸM-PRO" w:eastAsia="HG丸ｺﾞｼｯｸM-PRO" w:hAnsi="HG丸ｺﾞｼｯｸM-PRO" w:hint="eastAsia"/>
                          <w:sz w:val="24"/>
                          <w:szCs w:val="24"/>
                        </w:rPr>
                        <w:t>31</w:t>
                      </w:r>
                      <w:r w:rsidR="00F5654B">
                        <w:rPr>
                          <w:rFonts w:ascii="HG丸ｺﾞｼｯｸM-PRO" w:eastAsia="HG丸ｺﾞｼｯｸM-PRO" w:hAnsi="HG丸ｺﾞｼｯｸM-PRO" w:hint="eastAsia"/>
                          <w:sz w:val="24"/>
                          <w:szCs w:val="24"/>
                        </w:rPr>
                        <w:t>１３</w:t>
                      </w:r>
                      <w:r w:rsidRPr="005E28E8">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E28E8">
                        <w:rPr>
                          <w:rFonts w:ascii="HG丸ｺﾞｼｯｸM-PRO" w:eastAsia="HG丸ｺﾞｼｯｸM-PRO" w:hAnsi="HG丸ｺﾞｼｯｸM-PRO" w:hint="eastAsia"/>
                          <w:sz w:val="24"/>
                          <w:szCs w:val="24"/>
                        </w:rPr>
                        <w:t>E-mail：newsch@city.sasebo.lg.jp</w:t>
                      </w:r>
                    </w:p>
                  </w:txbxContent>
                </v:textbox>
              </v:roundrect>
            </w:pict>
          </mc:Fallback>
        </mc:AlternateContent>
      </w:r>
    </w:p>
    <w:sectPr w:rsidR="00981630" w:rsidSect="00F77320">
      <w:type w:val="continuous"/>
      <w:pgSz w:w="11906" w:h="16838"/>
      <w:pgMar w:top="1021" w:right="851" w:bottom="737" w:left="851" w:header="851" w:footer="567" w:gutter="0"/>
      <w:pgNumType w:fmt="decimalFullWidt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3A" w:rsidRDefault="00EB6A3A" w:rsidP="00BA71D6">
      <w:r>
        <w:separator/>
      </w:r>
    </w:p>
  </w:endnote>
  <w:endnote w:type="continuationSeparator" w:id="0">
    <w:p w:rsidR="00EB6A3A" w:rsidRDefault="00EB6A3A" w:rsidP="00BA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GP丸ｺﾞｼｯｸ体Ca-U">
    <w:panose1 w:val="020F0A00000000000000"/>
    <w:charset w:val="80"/>
    <w:family w:val="moder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俵俽俹柧挬-WinCharSetFFFF-H">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3A" w:rsidRDefault="00EB6A3A" w:rsidP="00BA71D6">
      <w:r>
        <w:separator/>
      </w:r>
    </w:p>
  </w:footnote>
  <w:footnote w:type="continuationSeparator" w:id="0">
    <w:p w:rsidR="00EB6A3A" w:rsidRDefault="00EB6A3A" w:rsidP="00BA7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CA6"/>
    <w:multiLevelType w:val="hybridMultilevel"/>
    <w:tmpl w:val="45007062"/>
    <w:lvl w:ilvl="0" w:tplc="9B86E8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1D16FE"/>
    <w:multiLevelType w:val="hybridMultilevel"/>
    <w:tmpl w:val="1FF664AC"/>
    <w:lvl w:ilvl="0" w:tplc="BA48DDB4">
      <w:start w:val="1"/>
      <w:numFmt w:val="decimalFullWidth"/>
      <w:lvlText w:val="（%1）"/>
      <w:lvlJc w:val="left"/>
      <w:pPr>
        <w:tabs>
          <w:tab w:val="num" w:pos="720"/>
        </w:tabs>
        <w:ind w:left="720" w:hanging="720"/>
      </w:pPr>
      <w:rPr>
        <w:rFonts w:hint="eastAsia"/>
      </w:rPr>
    </w:lvl>
    <w:lvl w:ilvl="1" w:tplc="0474380C">
      <w:start w:val="1"/>
      <w:numFmt w:val="decimalEnclosedCircle"/>
      <w:lvlText w:val="%2"/>
      <w:lvlJc w:val="left"/>
      <w:pPr>
        <w:tabs>
          <w:tab w:val="num" w:pos="780"/>
        </w:tabs>
        <w:ind w:left="780" w:hanging="360"/>
      </w:pPr>
      <w:rPr>
        <w:rFonts w:hint="eastAsia"/>
      </w:rPr>
    </w:lvl>
    <w:lvl w:ilvl="2" w:tplc="8C5C512E">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B73386B"/>
    <w:multiLevelType w:val="hybridMultilevel"/>
    <w:tmpl w:val="D8B427CC"/>
    <w:lvl w:ilvl="0" w:tplc="09ECD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24"/>
    <w:rsid w:val="00001443"/>
    <w:rsid w:val="00002451"/>
    <w:rsid w:val="000027B9"/>
    <w:rsid w:val="00002EE7"/>
    <w:rsid w:val="00003133"/>
    <w:rsid w:val="000047F0"/>
    <w:rsid w:val="00005078"/>
    <w:rsid w:val="00010FB8"/>
    <w:rsid w:val="000132A4"/>
    <w:rsid w:val="00014D64"/>
    <w:rsid w:val="0001574E"/>
    <w:rsid w:val="00015CD2"/>
    <w:rsid w:val="00017FEE"/>
    <w:rsid w:val="00022522"/>
    <w:rsid w:val="00024312"/>
    <w:rsid w:val="00026619"/>
    <w:rsid w:val="00027FEC"/>
    <w:rsid w:val="00027FF6"/>
    <w:rsid w:val="000302D9"/>
    <w:rsid w:val="000310A2"/>
    <w:rsid w:val="00033742"/>
    <w:rsid w:val="00033AB6"/>
    <w:rsid w:val="00033AC9"/>
    <w:rsid w:val="00036747"/>
    <w:rsid w:val="00036AEA"/>
    <w:rsid w:val="000407D3"/>
    <w:rsid w:val="00040CC7"/>
    <w:rsid w:val="000414F3"/>
    <w:rsid w:val="00041AF8"/>
    <w:rsid w:val="00044097"/>
    <w:rsid w:val="00046449"/>
    <w:rsid w:val="00047AF7"/>
    <w:rsid w:val="0005020C"/>
    <w:rsid w:val="00050EB7"/>
    <w:rsid w:val="00051109"/>
    <w:rsid w:val="00052205"/>
    <w:rsid w:val="000543CE"/>
    <w:rsid w:val="00057A4C"/>
    <w:rsid w:val="00060F41"/>
    <w:rsid w:val="0006102D"/>
    <w:rsid w:val="00062EBB"/>
    <w:rsid w:val="00064F19"/>
    <w:rsid w:val="00067553"/>
    <w:rsid w:val="00067FA9"/>
    <w:rsid w:val="00070201"/>
    <w:rsid w:val="00071154"/>
    <w:rsid w:val="000711C2"/>
    <w:rsid w:val="00076D81"/>
    <w:rsid w:val="00077106"/>
    <w:rsid w:val="00085415"/>
    <w:rsid w:val="0008735A"/>
    <w:rsid w:val="00090A13"/>
    <w:rsid w:val="000914A1"/>
    <w:rsid w:val="000922AF"/>
    <w:rsid w:val="000938A0"/>
    <w:rsid w:val="00095518"/>
    <w:rsid w:val="000957EF"/>
    <w:rsid w:val="00096003"/>
    <w:rsid w:val="000A1063"/>
    <w:rsid w:val="000A1377"/>
    <w:rsid w:val="000A26F8"/>
    <w:rsid w:val="000A3288"/>
    <w:rsid w:val="000A36F3"/>
    <w:rsid w:val="000A3E41"/>
    <w:rsid w:val="000A5AD4"/>
    <w:rsid w:val="000A62C7"/>
    <w:rsid w:val="000A77A5"/>
    <w:rsid w:val="000B01D4"/>
    <w:rsid w:val="000B24F6"/>
    <w:rsid w:val="000B2BBF"/>
    <w:rsid w:val="000B4BF4"/>
    <w:rsid w:val="000B5F37"/>
    <w:rsid w:val="000B7C49"/>
    <w:rsid w:val="000B7F27"/>
    <w:rsid w:val="000C107B"/>
    <w:rsid w:val="000C19B6"/>
    <w:rsid w:val="000C2420"/>
    <w:rsid w:val="000C24B5"/>
    <w:rsid w:val="000C357B"/>
    <w:rsid w:val="000C48B8"/>
    <w:rsid w:val="000C6127"/>
    <w:rsid w:val="000C7580"/>
    <w:rsid w:val="000D09A4"/>
    <w:rsid w:val="000D0C87"/>
    <w:rsid w:val="000D1727"/>
    <w:rsid w:val="000D1D7E"/>
    <w:rsid w:val="000D7E2D"/>
    <w:rsid w:val="000E1194"/>
    <w:rsid w:val="000E1DF4"/>
    <w:rsid w:val="000E3AD0"/>
    <w:rsid w:val="000E3D16"/>
    <w:rsid w:val="000E52D7"/>
    <w:rsid w:val="000E6895"/>
    <w:rsid w:val="000E7DCD"/>
    <w:rsid w:val="000F0971"/>
    <w:rsid w:val="000F1CB6"/>
    <w:rsid w:val="000F206A"/>
    <w:rsid w:val="000F39B5"/>
    <w:rsid w:val="000F5352"/>
    <w:rsid w:val="000F5FBA"/>
    <w:rsid w:val="000F6528"/>
    <w:rsid w:val="000F7488"/>
    <w:rsid w:val="00103FDC"/>
    <w:rsid w:val="0010408D"/>
    <w:rsid w:val="00105902"/>
    <w:rsid w:val="00110073"/>
    <w:rsid w:val="00110BE2"/>
    <w:rsid w:val="00111275"/>
    <w:rsid w:val="001145B3"/>
    <w:rsid w:val="00114FBF"/>
    <w:rsid w:val="001172C3"/>
    <w:rsid w:val="0011796F"/>
    <w:rsid w:val="00120184"/>
    <w:rsid w:val="00123043"/>
    <w:rsid w:val="001232BF"/>
    <w:rsid w:val="00123B13"/>
    <w:rsid w:val="00127BB7"/>
    <w:rsid w:val="00130C71"/>
    <w:rsid w:val="0013172F"/>
    <w:rsid w:val="00131CE0"/>
    <w:rsid w:val="0013217F"/>
    <w:rsid w:val="0013437A"/>
    <w:rsid w:val="00135C33"/>
    <w:rsid w:val="00135CBF"/>
    <w:rsid w:val="001361BE"/>
    <w:rsid w:val="001376FB"/>
    <w:rsid w:val="00140D12"/>
    <w:rsid w:val="0014224B"/>
    <w:rsid w:val="00142AF0"/>
    <w:rsid w:val="001446B0"/>
    <w:rsid w:val="001452D2"/>
    <w:rsid w:val="0014640E"/>
    <w:rsid w:val="001477B8"/>
    <w:rsid w:val="00153E97"/>
    <w:rsid w:val="0015694F"/>
    <w:rsid w:val="001578B1"/>
    <w:rsid w:val="0016652E"/>
    <w:rsid w:val="001668C5"/>
    <w:rsid w:val="00167B37"/>
    <w:rsid w:val="001719C5"/>
    <w:rsid w:val="001729C2"/>
    <w:rsid w:val="0017577B"/>
    <w:rsid w:val="00181B36"/>
    <w:rsid w:val="00181C71"/>
    <w:rsid w:val="0018345A"/>
    <w:rsid w:val="00187652"/>
    <w:rsid w:val="00192556"/>
    <w:rsid w:val="00196532"/>
    <w:rsid w:val="00196732"/>
    <w:rsid w:val="00196DEF"/>
    <w:rsid w:val="001A112B"/>
    <w:rsid w:val="001A113D"/>
    <w:rsid w:val="001A22AF"/>
    <w:rsid w:val="001B18AB"/>
    <w:rsid w:val="001B2038"/>
    <w:rsid w:val="001B2A35"/>
    <w:rsid w:val="001B57D5"/>
    <w:rsid w:val="001B65D8"/>
    <w:rsid w:val="001C01A3"/>
    <w:rsid w:val="001C0933"/>
    <w:rsid w:val="001C48DE"/>
    <w:rsid w:val="001C6E66"/>
    <w:rsid w:val="001C7F5D"/>
    <w:rsid w:val="001D0A86"/>
    <w:rsid w:val="001D53BB"/>
    <w:rsid w:val="001D6EE0"/>
    <w:rsid w:val="001E1D55"/>
    <w:rsid w:val="001E367F"/>
    <w:rsid w:val="001E37D4"/>
    <w:rsid w:val="001E41FA"/>
    <w:rsid w:val="001E4CC6"/>
    <w:rsid w:val="001E61B5"/>
    <w:rsid w:val="001E65B8"/>
    <w:rsid w:val="001E6B41"/>
    <w:rsid w:val="001E6D41"/>
    <w:rsid w:val="001E6D76"/>
    <w:rsid w:val="001F0EBB"/>
    <w:rsid w:val="001F2563"/>
    <w:rsid w:val="001F3C15"/>
    <w:rsid w:val="001F3C1F"/>
    <w:rsid w:val="00200AA7"/>
    <w:rsid w:val="002022EB"/>
    <w:rsid w:val="00203438"/>
    <w:rsid w:val="0020617A"/>
    <w:rsid w:val="002061A3"/>
    <w:rsid w:val="00211CF8"/>
    <w:rsid w:val="002123B0"/>
    <w:rsid w:val="00212D32"/>
    <w:rsid w:val="002144F3"/>
    <w:rsid w:val="00215310"/>
    <w:rsid w:val="00216269"/>
    <w:rsid w:val="00221E3A"/>
    <w:rsid w:val="002223C4"/>
    <w:rsid w:val="002240AF"/>
    <w:rsid w:val="00225A2A"/>
    <w:rsid w:val="00232463"/>
    <w:rsid w:val="0023357A"/>
    <w:rsid w:val="00235B8B"/>
    <w:rsid w:val="00236545"/>
    <w:rsid w:val="00240F25"/>
    <w:rsid w:val="00242555"/>
    <w:rsid w:val="00246A68"/>
    <w:rsid w:val="00252D82"/>
    <w:rsid w:val="002532B9"/>
    <w:rsid w:val="00254765"/>
    <w:rsid w:val="00260369"/>
    <w:rsid w:val="0026344D"/>
    <w:rsid w:val="00264E36"/>
    <w:rsid w:val="0026622C"/>
    <w:rsid w:val="00267477"/>
    <w:rsid w:val="00267499"/>
    <w:rsid w:val="00267B68"/>
    <w:rsid w:val="00270775"/>
    <w:rsid w:val="00274360"/>
    <w:rsid w:val="00274CF6"/>
    <w:rsid w:val="00280644"/>
    <w:rsid w:val="00281C21"/>
    <w:rsid w:val="00281F48"/>
    <w:rsid w:val="00282B1C"/>
    <w:rsid w:val="002831D1"/>
    <w:rsid w:val="002844D9"/>
    <w:rsid w:val="00285D92"/>
    <w:rsid w:val="00285FD6"/>
    <w:rsid w:val="002864D7"/>
    <w:rsid w:val="002905BF"/>
    <w:rsid w:val="0029066B"/>
    <w:rsid w:val="00292135"/>
    <w:rsid w:val="00295BB2"/>
    <w:rsid w:val="00296614"/>
    <w:rsid w:val="00296DF6"/>
    <w:rsid w:val="002A115F"/>
    <w:rsid w:val="002A46EF"/>
    <w:rsid w:val="002A4D3D"/>
    <w:rsid w:val="002A53E8"/>
    <w:rsid w:val="002A5A60"/>
    <w:rsid w:val="002B4BFD"/>
    <w:rsid w:val="002B5A83"/>
    <w:rsid w:val="002B6D57"/>
    <w:rsid w:val="002B6FC6"/>
    <w:rsid w:val="002B7576"/>
    <w:rsid w:val="002B7AC1"/>
    <w:rsid w:val="002C05B5"/>
    <w:rsid w:val="002C22D6"/>
    <w:rsid w:val="002C5595"/>
    <w:rsid w:val="002D045A"/>
    <w:rsid w:val="002D706E"/>
    <w:rsid w:val="002E0B07"/>
    <w:rsid w:val="002E23AA"/>
    <w:rsid w:val="002E6BF4"/>
    <w:rsid w:val="002E6FB7"/>
    <w:rsid w:val="002E7AD6"/>
    <w:rsid w:val="002F1032"/>
    <w:rsid w:val="002F1DA8"/>
    <w:rsid w:val="002F2E66"/>
    <w:rsid w:val="002F56CD"/>
    <w:rsid w:val="002F68AE"/>
    <w:rsid w:val="00301851"/>
    <w:rsid w:val="00302F5B"/>
    <w:rsid w:val="00303B39"/>
    <w:rsid w:val="00305CBA"/>
    <w:rsid w:val="00307FEF"/>
    <w:rsid w:val="003101BC"/>
    <w:rsid w:val="00310F10"/>
    <w:rsid w:val="00312820"/>
    <w:rsid w:val="00314189"/>
    <w:rsid w:val="0031484D"/>
    <w:rsid w:val="00317084"/>
    <w:rsid w:val="003224E9"/>
    <w:rsid w:val="003253A9"/>
    <w:rsid w:val="003257AA"/>
    <w:rsid w:val="00325F47"/>
    <w:rsid w:val="003279B3"/>
    <w:rsid w:val="00331CFB"/>
    <w:rsid w:val="00332788"/>
    <w:rsid w:val="00334773"/>
    <w:rsid w:val="00336F3E"/>
    <w:rsid w:val="00337611"/>
    <w:rsid w:val="003451CC"/>
    <w:rsid w:val="00346D14"/>
    <w:rsid w:val="00350929"/>
    <w:rsid w:val="003515D3"/>
    <w:rsid w:val="00352784"/>
    <w:rsid w:val="003547A1"/>
    <w:rsid w:val="00354BA3"/>
    <w:rsid w:val="00354E18"/>
    <w:rsid w:val="003558A8"/>
    <w:rsid w:val="00355F15"/>
    <w:rsid w:val="00357A55"/>
    <w:rsid w:val="00361193"/>
    <w:rsid w:val="00363684"/>
    <w:rsid w:val="00364822"/>
    <w:rsid w:val="00364F47"/>
    <w:rsid w:val="003652DE"/>
    <w:rsid w:val="0037061D"/>
    <w:rsid w:val="00371FAE"/>
    <w:rsid w:val="00372755"/>
    <w:rsid w:val="00374B3A"/>
    <w:rsid w:val="00375FC7"/>
    <w:rsid w:val="003764CB"/>
    <w:rsid w:val="003770FA"/>
    <w:rsid w:val="003802A6"/>
    <w:rsid w:val="00380926"/>
    <w:rsid w:val="00380E2E"/>
    <w:rsid w:val="00381170"/>
    <w:rsid w:val="00381BA6"/>
    <w:rsid w:val="0038434D"/>
    <w:rsid w:val="0038608E"/>
    <w:rsid w:val="00390451"/>
    <w:rsid w:val="00391F2D"/>
    <w:rsid w:val="0039218A"/>
    <w:rsid w:val="00392BE5"/>
    <w:rsid w:val="003931F8"/>
    <w:rsid w:val="003A16FD"/>
    <w:rsid w:val="003A2148"/>
    <w:rsid w:val="003A4515"/>
    <w:rsid w:val="003A7D77"/>
    <w:rsid w:val="003B1AF9"/>
    <w:rsid w:val="003B2484"/>
    <w:rsid w:val="003B4347"/>
    <w:rsid w:val="003B681C"/>
    <w:rsid w:val="003B6BDF"/>
    <w:rsid w:val="003B7E5A"/>
    <w:rsid w:val="003C27B6"/>
    <w:rsid w:val="003C3B5B"/>
    <w:rsid w:val="003C5C15"/>
    <w:rsid w:val="003C6973"/>
    <w:rsid w:val="003C7388"/>
    <w:rsid w:val="003C786E"/>
    <w:rsid w:val="003C7E42"/>
    <w:rsid w:val="003D12D5"/>
    <w:rsid w:val="003D4158"/>
    <w:rsid w:val="003D4E56"/>
    <w:rsid w:val="003D645D"/>
    <w:rsid w:val="003D6F85"/>
    <w:rsid w:val="003D70E1"/>
    <w:rsid w:val="003E0CFA"/>
    <w:rsid w:val="003E156A"/>
    <w:rsid w:val="003E3C72"/>
    <w:rsid w:val="003E3FE2"/>
    <w:rsid w:val="003F0BEA"/>
    <w:rsid w:val="003F172E"/>
    <w:rsid w:val="003F18C0"/>
    <w:rsid w:val="003F2568"/>
    <w:rsid w:val="003F26F6"/>
    <w:rsid w:val="003F3E7A"/>
    <w:rsid w:val="003F50AE"/>
    <w:rsid w:val="003F62E3"/>
    <w:rsid w:val="003F757B"/>
    <w:rsid w:val="0040209F"/>
    <w:rsid w:val="00402A10"/>
    <w:rsid w:val="0040567F"/>
    <w:rsid w:val="004056F9"/>
    <w:rsid w:val="0040726B"/>
    <w:rsid w:val="00407901"/>
    <w:rsid w:val="00407E42"/>
    <w:rsid w:val="00410B6D"/>
    <w:rsid w:val="004110E6"/>
    <w:rsid w:val="00415737"/>
    <w:rsid w:val="00417310"/>
    <w:rsid w:val="00417D32"/>
    <w:rsid w:val="00421580"/>
    <w:rsid w:val="00423F71"/>
    <w:rsid w:val="0042708C"/>
    <w:rsid w:val="004274DF"/>
    <w:rsid w:val="004277C0"/>
    <w:rsid w:val="00427B15"/>
    <w:rsid w:val="004303E6"/>
    <w:rsid w:val="00430840"/>
    <w:rsid w:val="00430939"/>
    <w:rsid w:val="00431284"/>
    <w:rsid w:val="004332E1"/>
    <w:rsid w:val="00434B86"/>
    <w:rsid w:val="00436A08"/>
    <w:rsid w:val="0043718A"/>
    <w:rsid w:val="00440A93"/>
    <w:rsid w:val="00441AD1"/>
    <w:rsid w:val="00442BF8"/>
    <w:rsid w:val="00442CE7"/>
    <w:rsid w:val="0044537E"/>
    <w:rsid w:val="00445F8A"/>
    <w:rsid w:val="004504C2"/>
    <w:rsid w:val="004511CB"/>
    <w:rsid w:val="0045247E"/>
    <w:rsid w:val="004537E1"/>
    <w:rsid w:val="0045384B"/>
    <w:rsid w:val="0045413D"/>
    <w:rsid w:val="0045560D"/>
    <w:rsid w:val="00456251"/>
    <w:rsid w:val="00457E8D"/>
    <w:rsid w:val="00460E14"/>
    <w:rsid w:val="004625A6"/>
    <w:rsid w:val="00462AD7"/>
    <w:rsid w:val="00463C1D"/>
    <w:rsid w:val="0046438F"/>
    <w:rsid w:val="004707AB"/>
    <w:rsid w:val="00471ED0"/>
    <w:rsid w:val="00471FCC"/>
    <w:rsid w:val="00472368"/>
    <w:rsid w:val="0047592C"/>
    <w:rsid w:val="00481C46"/>
    <w:rsid w:val="00485A49"/>
    <w:rsid w:val="00486144"/>
    <w:rsid w:val="0048637C"/>
    <w:rsid w:val="0048654B"/>
    <w:rsid w:val="00486B22"/>
    <w:rsid w:val="00490EAB"/>
    <w:rsid w:val="00491D1E"/>
    <w:rsid w:val="004933B9"/>
    <w:rsid w:val="004934E5"/>
    <w:rsid w:val="00495836"/>
    <w:rsid w:val="0049623D"/>
    <w:rsid w:val="00496804"/>
    <w:rsid w:val="00496B6B"/>
    <w:rsid w:val="00496F9D"/>
    <w:rsid w:val="004A2082"/>
    <w:rsid w:val="004A2F6B"/>
    <w:rsid w:val="004A4421"/>
    <w:rsid w:val="004A4D54"/>
    <w:rsid w:val="004B1036"/>
    <w:rsid w:val="004B1477"/>
    <w:rsid w:val="004B1EDB"/>
    <w:rsid w:val="004B4637"/>
    <w:rsid w:val="004B6004"/>
    <w:rsid w:val="004C04C6"/>
    <w:rsid w:val="004C1801"/>
    <w:rsid w:val="004C1CF2"/>
    <w:rsid w:val="004C49A3"/>
    <w:rsid w:val="004C4A00"/>
    <w:rsid w:val="004C6837"/>
    <w:rsid w:val="004C6B90"/>
    <w:rsid w:val="004D54EE"/>
    <w:rsid w:val="004D57E7"/>
    <w:rsid w:val="004D607D"/>
    <w:rsid w:val="004D7BA6"/>
    <w:rsid w:val="004D7F90"/>
    <w:rsid w:val="004E4D47"/>
    <w:rsid w:val="004E7C80"/>
    <w:rsid w:val="004F27DC"/>
    <w:rsid w:val="004F2DA0"/>
    <w:rsid w:val="004F4176"/>
    <w:rsid w:val="004F467C"/>
    <w:rsid w:val="004F4976"/>
    <w:rsid w:val="004F6008"/>
    <w:rsid w:val="004F6B36"/>
    <w:rsid w:val="004F7316"/>
    <w:rsid w:val="00501341"/>
    <w:rsid w:val="0050279A"/>
    <w:rsid w:val="005027A3"/>
    <w:rsid w:val="00502CEF"/>
    <w:rsid w:val="00506A38"/>
    <w:rsid w:val="00513EE6"/>
    <w:rsid w:val="0051432F"/>
    <w:rsid w:val="005177ED"/>
    <w:rsid w:val="0052155D"/>
    <w:rsid w:val="00522EC8"/>
    <w:rsid w:val="00523839"/>
    <w:rsid w:val="00523C86"/>
    <w:rsid w:val="00525D17"/>
    <w:rsid w:val="00527439"/>
    <w:rsid w:val="00527906"/>
    <w:rsid w:val="00531850"/>
    <w:rsid w:val="00532718"/>
    <w:rsid w:val="0053279D"/>
    <w:rsid w:val="00532E2B"/>
    <w:rsid w:val="005334E6"/>
    <w:rsid w:val="00533899"/>
    <w:rsid w:val="0053703A"/>
    <w:rsid w:val="0054129E"/>
    <w:rsid w:val="005442CE"/>
    <w:rsid w:val="00553EF4"/>
    <w:rsid w:val="00554B6B"/>
    <w:rsid w:val="005565ED"/>
    <w:rsid w:val="00560E09"/>
    <w:rsid w:val="00562501"/>
    <w:rsid w:val="00563C9C"/>
    <w:rsid w:val="00564EF9"/>
    <w:rsid w:val="00566106"/>
    <w:rsid w:val="0056627A"/>
    <w:rsid w:val="005728F2"/>
    <w:rsid w:val="00574434"/>
    <w:rsid w:val="00576E22"/>
    <w:rsid w:val="00576EFF"/>
    <w:rsid w:val="005770C8"/>
    <w:rsid w:val="0058160B"/>
    <w:rsid w:val="00582D91"/>
    <w:rsid w:val="00585931"/>
    <w:rsid w:val="00591F39"/>
    <w:rsid w:val="00592EF5"/>
    <w:rsid w:val="005935FD"/>
    <w:rsid w:val="0059549E"/>
    <w:rsid w:val="005A0DB4"/>
    <w:rsid w:val="005A18A8"/>
    <w:rsid w:val="005A1C8D"/>
    <w:rsid w:val="005A1CE8"/>
    <w:rsid w:val="005A2C73"/>
    <w:rsid w:val="005A6BD7"/>
    <w:rsid w:val="005A6F65"/>
    <w:rsid w:val="005A7489"/>
    <w:rsid w:val="005A7F5D"/>
    <w:rsid w:val="005B120A"/>
    <w:rsid w:val="005B257C"/>
    <w:rsid w:val="005B3424"/>
    <w:rsid w:val="005B7760"/>
    <w:rsid w:val="005C2183"/>
    <w:rsid w:val="005C46A5"/>
    <w:rsid w:val="005C5A55"/>
    <w:rsid w:val="005D00F9"/>
    <w:rsid w:val="005D0FB4"/>
    <w:rsid w:val="005D2307"/>
    <w:rsid w:val="005D36C3"/>
    <w:rsid w:val="005D3D12"/>
    <w:rsid w:val="005D5072"/>
    <w:rsid w:val="005E0E05"/>
    <w:rsid w:val="005E28E8"/>
    <w:rsid w:val="005E33B2"/>
    <w:rsid w:val="005E45B5"/>
    <w:rsid w:val="005E7096"/>
    <w:rsid w:val="005E7F57"/>
    <w:rsid w:val="005F28F2"/>
    <w:rsid w:val="005F2935"/>
    <w:rsid w:val="005F57A3"/>
    <w:rsid w:val="00601ED3"/>
    <w:rsid w:val="00602E8C"/>
    <w:rsid w:val="0060649C"/>
    <w:rsid w:val="0060705C"/>
    <w:rsid w:val="006152DF"/>
    <w:rsid w:val="00615E61"/>
    <w:rsid w:val="006213E5"/>
    <w:rsid w:val="00623941"/>
    <w:rsid w:val="00624E31"/>
    <w:rsid w:val="00630175"/>
    <w:rsid w:val="00630628"/>
    <w:rsid w:val="006311A4"/>
    <w:rsid w:val="0063121D"/>
    <w:rsid w:val="006332F2"/>
    <w:rsid w:val="006377E6"/>
    <w:rsid w:val="00641694"/>
    <w:rsid w:val="00643276"/>
    <w:rsid w:val="0064511C"/>
    <w:rsid w:val="00645A08"/>
    <w:rsid w:val="00646EB6"/>
    <w:rsid w:val="00647870"/>
    <w:rsid w:val="00647C06"/>
    <w:rsid w:val="00647E31"/>
    <w:rsid w:val="0065207E"/>
    <w:rsid w:val="00653ECE"/>
    <w:rsid w:val="00653F38"/>
    <w:rsid w:val="006559C1"/>
    <w:rsid w:val="00656848"/>
    <w:rsid w:val="00661C19"/>
    <w:rsid w:val="00665980"/>
    <w:rsid w:val="006745E7"/>
    <w:rsid w:val="00676E5E"/>
    <w:rsid w:val="0067720B"/>
    <w:rsid w:val="006815D4"/>
    <w:rsid w:val="006822B0"/>
    <w:rsid w:val="006832D4"/>
    <w:rsid w:val="00683C8A"/>
    <w:rsid w:val="00684795"/>
    <w:rsid w:val="00685C7F"/>
    <w:rsid w:val="00685CD6"/>
    <w:rsid w:val="00690F95"/>
    <w:rsid w:val="006910C0"/>
    <w:rsid w:val="00691812"/>
    <w:rsid w:val="006924F9"/>
    <w:rsid w:val="00693B32"/>
    <w:rsid w:val="00694581"/>
    <w:rsid w:val="0069632B"/>
    <w:rsid w:val="0069720F"/>
    <w:rsid w:val="006A2DB2"/>
    <w:rsid w:val="006A5ACC"/>
    <w:rsid w:val="006A741B"/>
    <w:rsid w:val="006B0F7C"/>
    <w:rsid w:val="006B1E65"/>
    <w:rsid w:val="006B3861"/>
    <w:rsid w:val="006B3E6D"/>
    <w:rsid w:val="006B3F54"/>
    <w:rsid w:val="006C18CB"/>
    <w:rsid w:val="006C4B0A"/>
    <w:rsid w:val="006C604A"/>
    <w:rsid w:val="006D087E"/>
    <w:rsid w:val="006D2F9D"/>
    <w:rsid w:val="006D31EB"/>
    <w:rsid w:val="006D3997"/>
    <w:rsid w:val="006D5538"/>
    <w:rsid w:val="006D690C"/>
    <w:rsid w:val="006E0ADE"/>
    <w:rsid w:val="006E3A8C"/>
    <w:rsid w:val="006E3FFB"/>
    <w:rsid w:val="006E45A7"/>
    <w:rsid w:val="006E5A81"/>
    <w:rsid w:val="006E5D47"/>
    <w:rsid w:val="006E68FF"/>
    <w:rsid w:val="006E7D61"/>
    <w:rsid w:val="006E7ED0"/>
    <w:rsid w:val="006F2C82"/>
    <w:rsid w:val="006F317C"/>
    <w:rsid w:val="006F353E"/>
    <w:rsid w:val="006F6064"/>
    <w:rsid w:val="00702394"/>
    <w:rsid w:val="00702478"/>
    <w:rsid w:val="00702DB6"/>
    <w:rsid w:val="0070398F"/>
    <w:rsid w:val="00707D56"/>
    <w:rsid w:val="007108B2"/>
    <w:rsid w:val="00711C4B"/>
    <w:rsid w:val="0071305F"/>
    <w:rsid w:val="0071327F"/>
    <w:rsid w:val="00713ECD"/>
    <w:rsid w:val="00720745"/>
    <w:rsid w:val="00720F87"/>
    <w:rsid w:val="00721CD7"/>
    <w:rsid w:val="00724660"/>
    <w:rsid w:val="00724E58"/>
    <w:rsid w:val="00726941"/>
    <w:rsid w:val="00726E72"/>
    <w:rsid w:val="00727270"/>
    <w:rsid w:val="00727441"/>
    <w:rsid w:val="0073059C"/>
    <w:rsid w:val="00730B69"/>
    <w:rsid w:val="00730B88"/>
    <w:rsid w:val="0073134E"/>
    <w:rsid w:val="00736B0C"/>
    <w:rsid w:val="00741E63"/>
    <w:rsid w:val="007422FC"/>
    <w:rsid w:val="007559A7"/>
    <w:rsid w:val="00756214"/>
    <w:rsid w:val="00756933"/>
    <w:rsid w:val="00760B11"/>
    <w:rsid w:val="00760C78"/>
    <w:rsid w:val="00762109"/>
    <w:rsid w:val="00762211"/>
    <w:rsid w:val="0076485A"/>
    <w:rsid w:val="00766ADD"/>
    <w:rsid w:val="00767DDE"/>
    <w:rsid w:val="007702F2"/>
    <w:rsid w:val="00770840"/>
    <w:rsid w:val="00774608"/>
    <w:rsid w:val="00777092"/>
    <w:rsid w:val="007801C0"/>
    <w:rsid w:val="007806E8"/>
    <w:rsid w:val="0078084D"/>
    <w:rsid w:val="00781253"/>
    <w:rsid w:val="00781613"/>
    <w:rsid w:val="0078469B"/>
    <w:rsid w:val="007857C1"/>
    <w:rsid w:val="0078599D"/>
    <w:rsid w:val="007860AF"/>
    <w:rsid w:val="00790D5B"/>
    <w:rsid w:val="00791276"/>
    <w:rsid w:val="007918B8"/>
    <w:rsid w:val="007927C7"/>
    <w:rsid w:val="0079377D"/>
    <w:rsid w:val="0079381F"/>
    <w:rsid w:val="00795790"/>
    <w:rsid w:val="0079731C"/>
    <w:rsid w:val="007A5279"/>
    <w:rsid w:val="007A7AEB"/>
    <w:rsid w:val="007B117D"/>
    <w:rsid w:val="007B325F"/>
    <w:rsid w:val="007B57AE"/>
    <w:rsid w:val="007B5CAB"/>
    <w:rsid w:val="007B6D73"/>
    <w:rsid w:val="007C0C3F"/>
    <w:rsid w:val="007C12CD"/>
    <w:rsid w:val="007C13ED"/>
    <w:rsid w:val="007C1CAC"/>
    <w:rsid w:val="007C20EA"/>
    <w:rsid w:val="007C35B6"/>
    <w:rsid w:val="007D261C"/>
    <w:rsid w:val="007D2FE9"/>
    <w:rsid w:val="007D3C0D"/>
    <w:rsid w:val="007D4BD3"/>
    <w:rsid w:val="007D4D68"/>
    <w:rsid w:val="007D5311"/>
    <w:rsid w:val="007D5647"/>
    <w:rsid w:val="007D5827"/>
    <w:rsid w:val="007D7069"/>
    <w:rsid w:val="007E0673"/>
    <w:rsid w:val="007E099F"/>
    <w:rsid w:val="007E0FD9"/>
    <w:rsid w:val="007E3352"/>
    <w:rsid w:val="007E53F0"/>
    <w:rsid w:val="007E5AB2"/>
    <w:rsid w:val="007E72F7"/>
    <w:rsid w:val="007F011F"/>
    <w:rsid w:val="007F1E45"/>
    <w:rsid w:val="007F47F2"/>
    <w:rsid w:val="007F4BB6"/>
    <w:rsid w:val="007F6DBA"/>
    <w:rsid w:val="007F7594"/>
    <w:rsid w:val="007F7ADC"/>
    <w:rsid w:val="00801336"/>
    <w:rsid w:val="008044A3"/>
    <w:rsid w:val="00805961"/>
    <w:rsid w:val="00807D0D"/>
    <w:rsid w:val="00813151"/>
    <w:rsid w:val="00814515"/>
    <w:rsid w:val="00814EA9"/>
    <w:rsid w:val="0081798F"/>
    <w:rsid w:val="008213A0"/>
    <w:rsid w:val="00822308"/>
    <w:rsid w:val="00823119"/>
    <w:rsid w:val="0082688E"/>
    <w:rsid w:val="008335A4"/>
    <w:rsid w:val="00834ACD"/>
    <w:rsid w:val="00840EF1"/>
    <w:rsid w:val="0084329C"/>
    <w:rsid w:val="00843B79"/>
    <w:rsid w:val="00844727"/>
    <w:rsid w:val="00847ABE"/>
    <w:rsid w:val="00851D4C"/>
    <w:rsid w:val="00852F89"/>
    <w:rsid w:val="0085384B"/>
    <w:rsid w:val="008550D0"/>
    <w:rsid w:val="008573DB"/>
    <w:rsid w:val="00860530"/>
    <w:rsid w:val="008615CD"/>
    <w:rsid w:val="00863290"/>
    <w:rsid w:val="00863FC2"/>
    <w:rsid w:val="00867CC4"/>
    <w:rsid w:val="00871CAE"/>
    <w:rsid w:val="008774A8"/>
    <w:rsid w:val="00881AF4"/>
    <w:rsid w:val="00881D67"/>
    <w:rsid w:val="0088218B"/>
    <w:rsid w:val="00882FD0"/>
    <w:rsid w:val="00885B78"/>
    <w:rsid w:val="008868BF"/>
    <w:rsid w:val="008870EA"/>
    <w:rsid w:val="0088761C"/>
    <w:rsid w:val="00890358"/>
    <w:rsid w:val="00891F7B"/>
    <w:rsid w:val="00894D0C"/>
    <w:rsid w:val="008A0A37"/>
    <w:rsid w:val="008A4571"/>
    <w:rsid w:val="008A7D73"/>
    <w:rsid w:val="008B1FAA"/>
    <w:rsid w:val="008B30A3"/>
    <w:rsid w:val="008B38EF"/>
    <w:rsid w:val="008B6784"/>
    <w:rsid w:val="008B7615"/>
    <w:rsid w:val="008B781E"/>
    <w:rsid w:val="008C15BC"/>
    <w:rsid w:val="008C2EDE"/>
    <w:rsid w:val="008C4459"/>
    <w:rsid w:val="008C5878"/>
    <w:rsid w:val="008D1CEA"/>
    <w:rsid w:val="008D2E59"/>
    <w:rsid w:val="008D667B"/>
    <w:rsid w:val="008E3964"/>
    <w:rsid w:val="008F0195"/>
    <w:rsid w:val="008F0ED3"/>
    <w:rsid w:val="008F1007"/>
    <w:rsid w:val="008F2FF4"/>
    <w:rsid w:val="008F32DD"/>
    <w:rsid w:val="008F3C8A"/>
    <w:rsid w:val="008F5B04"/>
    <w:rsid w:val="008F6521"/>
    <w:rsid w:val="008F7B30"/>
    <w:rsid w:val="00900416"/>
    <w:rsid w:val="00901472"/>
    <w:rsid w:val="00901BDA"/>
    <w:rsid w:val="009066D9"/>
    <w:rsid w:val="00907F55"/>
    <w:rsid w:val="00910BED"/>
    <w:rsid w:val="00911CC2"/>
    <w:rsid w:val="0091322A"/>
    <w:rsid w:val="00913790"/>
    <w:rsid w:val="00915BF8"/>
    <w:rsid w:val="00915DC0"/>
    <w:rsid w:val="00920ACA"/>
    <w:rsid w:val="009256BC"/>
    <w:rsid w:val="00931099"/>
    <w:rsid w:val="00931490"/>
    <w:rsid w:val="00931EDC"/>
    <w:rsid w:val="00934049"/>
    <w:rsid w:val="009358E0"/>
    <w:rsid w:val="009362E5"/>
    <w:rsid w:val="009400C3"/>
    <w:rsid w:val="009408D6"/>
    <w:rsid w:val="00941B3B"/>
    <w:rsid w:val="0094318E"/>
    <w:rsid w:val="00943A86"/>
    <w:rsid w:val="00945640"/>
    <w:rsid w:val="00947B45"/>
    <w:rsid w:val="009529F9"/>
    <w:rsid w:val="009571C2"/>
    <w:rsid w:val="009578B3"/>
    <w:rsid w:val="00960E48"/>
    <w:rsid w:val="00961237"/>
    <w:rsid w:val="00962FD0"/>
    <w:rsid w:val="009642BF"/>
    <w:rsid w:val="00966011"/>
    <w:rsid w:val="00966EBE"/>
    <w:rsid w:val="00967B36"/>
    <w:rsid w:val="009739AB"/>
    <w:rsid w:val="00973ADA"/>
    <w:rsid w:val="00977009"/>
    <w:rsid w:val="00977FEA"/>
    <w:rsid w:val="00980EBC"/>
    <w:rsid w:val="00981630"/>
    <w:rsid w:val="0098171F"/>
    <w:rsid w:val="00985388"/>
    <w:rsid w:val="0098726E"/>
    <w:rsid w:val="00987ED4"/>
    <w:rsid w:val="00990CFD"/>
    <w:rsid w:val="00992AA7"/>
    <w:rsid w:val="00993B83"/>
    <w:rsid w:val="009954D1"/>
    <w:rsid w:val="00995931"/>
    <w:rsid w:val="009A0D71"/>
    <w:rsid w:val="009A36D2"/>
    <w:rsid w:val="009A40BC"/>
    <w:rsid w:val="009A57E4"/>
    <w:rsid w:val="009A6FB7"/>
    <w:rsid w:val="009A7CBE"/>
    <w:rsid w:val="009B224E"/>
    <w:rsid w:val="009B3FE4"/>
    <w:rsid w:val="009B4521"/>
    <w:rsid w:val="009C186D"/>
    <w:rsid w:val="009C1FA5"/>
    <w:rsid w:val="009C2E17"/>
    <w:rsid w:val="009C37C8"/>
    <w:rsid w:val="009C7016"/>
    <w:rsid w:val="009C7760"/>
    <w:rsid w:val="009D065A"/>
    <w:rsid w:val="009D1636"/>
    <w:rsid w:val="009D3586"/>
    <w:rsid w:val="009D71D5"/>
    <w:rsid w:val="009D7A91"/>
    <w:rsid w:val="009D7EFD"/>
    <w:rsid w:val="009E48AC"/>
    <w:rsid w:val="009E540B"/>
    <w:rsid w:val="009E6229"/>
    <w:rsid w:val="009E7505"/>
    <w:rsid w:val="009E7E1C"/>
    <w:rsid w:val="009F06C1"/>
    <w:rsid w:val="009F0BE5"/>
    <w:rsid w:val="009F0DF5"/>
    <w:rsid w:val="009F2B7B"/>
    <w:rsid w:val="009F4B6E"/>
    <w:rsid w:val="009F6558"/>
    <w:rsid w:val="009F6EAB"/>
    <w:rsid w:val="009F79C6"/>
    <w:rsid w:val="00A00B62"/>
    <w:rsid w:val="00A016DC"/>
    <w:rsid w:val="00A0392A"/>
    <w:rsid w:val="00A0484E"/>
    <w:rsid w:val="00A0509F"/>
    <w:rsid w:val="00A05795"/>
    <w:rsid w:val="00A06BEC"/>
    <w:rsid w:val="00A06FE5"/>
    <w:rsid w:val="00A11B6B"/>
    <w:rsid w:val="00A149F9"/>
    <w:rsid w:val="00A17031"/>
    <w:rsid w:val="00A17AE8"/>
    <w:rsid w:val="00A17E7D"/>
    <w:rsid w:val="00A2262A"/>
    <w:rsid w:val="00A231AF"/>
    <w:rsid w:val="00A25575"/>
    <w:rsid w:val="00A25A73"/>
    <w:rsid w:val="00A277CD"/>
    <w:rsid w:val="00A32813"/>
    <w:rsid w:val="00A336E3"/>
    <w:rsid w:val="00A3682D"/>
    <w:rsid w:val="00A368B3"/>
    <w:rsid w:val="00A404D9"/>
    <w:rsid w:val="00A4073D"/>
    <w:rsid w:val="00A40974"/>
    <w:rsid w:val="00A40D50"/>
    <w:rsid w:val="00A41F4D"/>
    <w:rsid w:val="00A425CE"/>
    <w:rsid w:val="00A43B4C"/>
    <w:rsid w:val="00A45471"/>
    <w:rsid w:val="00A46985"/>
    <w:rsid w:val="00A50CFA"/>
    <w:rsid w:val="00A531DE"/>
    <w:rsid w:val="00A54DA9"/>
    <w:rsid w:val="00A642BA"/>
    <w:rsid w:val="00A64470"/>
    <w:rsid w:val="00A65348"/>
    <w:rsid w:val="00A701C9"/>
    <w:rsid w:val="00A724A0"/>
    <w:rsid w:val="00A7400E"/>
    <w:rsid w:val="00A74EDB"/>
    <w:rsid w:val="00A75562"/>
    <w:rsid w:val="00A75EA1"/>
    <w:rsid w:val="00A774FA"/>
    <w:rsid w:val="00A80C0B"/>
    <w:rsid w:val="00A84FD1"/>
    <w:rsid w:val="00A8552D"/>
    <w:rsid w:val="00A85EDD"/>
    <w:rsid w:val="00A86A2B"/>
    <w:rsid w:val="00A90A91"/>
    <w:rsid w:val="00A92520"/>
    <w:rsid w:val="00A9281F"/>
    <w:rsid w:val="00A9408C"/>
    <w:rsid w:val="00A94AB4"/>
    <w:rsid w:val="00A96F0D"/>
    <w:rsid w:val="00AA3721"/>
    <w:rsid w:val="00AA5588"/>
    <w:rsid w:val="00AA5BD4"/>
    <w:rsid w:val="00AA7313"/>
    <w:rsid w:val="00AB13CC"/>
    <w:rsid w:val="00AB1BB5"/>
    <w:rsid w:val="00AB1FB4"/>
    <w:rsid w:val="00AB4669"/>
    <w:rsid w:val="00AB4B05"/>
    <w:rsid w:val="00AB6B34"/>
    <w:rsid w:val="00AB6BD7"/>
    <w:rsid w:val="00AC39B6"/>
    <w:rsid w:val="00AC78F7"/>
    <w:rsid w:val="00AC7C55"/>
    <w:rsid w:val="00AD08A8"/>
    <w:rsid w:val="00AD19C2"/>
    <w:rsid w:val="00AD24F7"/>
    <w:rsid w:val="00AD3E69"/>
    <w:rsid w:val="00AD66D0"/>
    <w:rsid w:val="00AD6BDD"/>
    <w:rsid w:val="00AD7481"/>
    <w:rsid w:val="00AE6F5A"/>
    <w:rsid w:val="00AE7424"/>
    <w:rsid w:val="00AF0F31"/>
    <w:rsid w:val="00AF1A9C"/>
    <w:rsid w:val="00AF2402"/>
    <w:rsid w:val="00AF2C84"/>
    <w:rsid w:val="00AF5A83"/>
    <w:rsid w:val="00AF5DF4"/>
    <w:rsid w:val="00AF682A"/>
    <w:rsid w:val="00AF7880"/>
    <w:rsid w:val="00B00757"/>
    <w:rsid w:val="00B023FF"/>
    <w:rsid w:val="00B037B5"/>
    <w:rsid w:val="00B0415F"/>
    <w:rsid w:val="00B04914"/>
    <w:rsid w:val="00B04D03"/>
    <w:rsid w:val="00B067E0"/>
    <w:rsid w:val="00B0689E"/>
    <w:rsid w:val="00B07276"/>
    <w:rsid w:val="00B073E9"/>
    <w:rsid w:val="00B10A4D"/>
    <w:rsid w:val="00B1185F"/>
    <w:rsid w:val="00B11DA1"/>
    <w:rsid w:val="00B161D2"/>
    <w:rsid w:val="00B2121B"/>
    <w:rsid w:val="00B21E82"/>
    <w:rsid w:val="00B22AA6"/>
    <w:rsid w:val="00B24532"/>
    <w:rsid w:val="00B2698A"/>
    <w:rsid w:val="00B26CE0"/>
    <w:rsid w:val="00B300B8"/>
    <w:rsid w:val="00B34705"/>
    <w:rsid w:val="00B35EC3"/>
    <w:rsid w:val="00B4567B"/>
    <w:rsid w:val="00B45FF6"/>
    <w:rsid w:val="00B46FB8"/>
    <w:rsid w:val="00B50443"/>
    <w:rsid w:val="00B5059B"/>
    <w:rsid w:val="00B51990"/>
    <w:rsid w:val="00B56EB5"/>
    <w:rsid w:val="00B576D9"/>
    <w:rsid w:val="00B62839"/>
    <w:rsid w:val="00B63159"/>
    <w:rsid w:val="00B63968"/>
    <w:rsid w:val="00B64302"/>
    <w:rsid w:val="00B65B0A"/>
    <w:rsid w:val="00B66C5D"/>
    <w:rsid w:val="00B67200"/>
    <w:rsid w:val="00B673F5"/>
    <w:rsid w:val="00B7020E"/>
    <w:rsid w:val="00B707C0"/>
    <w:rsid w:val="00B70FE8"/>
    <w:rsid w:val="00B715BD"/>
    <w:rsid w:val="00B71737"/>
    <w:rsid w:val="00B71DD0"/>
    <w:rsid w:val="00B72B09"/>
    <w:rsid w:val="00B7341E"/>
    <w:rsid w:val="00B74908"/>
    <w:rsid w:val="00B774A0"/>
    <w:rsid w:val="00B82B5F"/>
    <w:rsid w:val="00B83F40"/>
    <w:rsid w:val="00B851BE"/>
    <w:rsid w:val="00B85B46"/>
    <w:rsid w:val="00B870CB"/>
    <w:rsid w:val="00B92C05"/>
    <w:rsid w:val="00B94534"/>
    <w:rsid w:val="00B97B1E"/>
    <w:rsid w:val="00BA15AE"/>
    <w:rsid w:val="00BA2C55"/>
    <w:rsid w:val="00BA362B"/>
    <w:rsid w:val="00BA3759"/>
    <w:rsid w:val="00BA40BA"/>
    <w:rsid w:val="00BA61A9"/>
    <w:rsid w:val="00BA6389"/>
    <w:rsid w:val="00BA6FD7"/>
    <w:rsid w:val="00BA71D6"/>
    <w:rsid w:val="00BA782A"/>
    <w:rsid w:val="00BB1BFD"/>
    <w:rsid w:val="00BB234A"/>
    <w:rsid w:val="00BB287C"/>
    <w:rsid w:val="00BB5B43"/>
    <w:rsid w:val="00BB5D8E"/>
    <w:rsid w:val="00BB7CF5"/>
    <w:rsid w:val="00BC27A5"/>
    <w:rsid w:val="00BC3C97"/>
    <w:rsid w:val="00BC517B"/>
    <w:rsid w:val="00BC5890"/>
    <w:rsid w:val="00BD11CA"/>
    <w:rsid w:val="00BD13EA"/>
    <w:rsid w:val="00BD1626"/>
    <w:rsid w:val="00BD31E5"/>
    <w:rsid w:val="00BD5683"/>
    <w:rsid w:val="00BD5F63"/>
    <w:rsid w:val="00BD60F4"/>
    <w:rsid w:val="00BD6AC4"/>
    <w:rsid w:val="00BD6C71"/>
    <w:rsid w:val="00BD7CEF"/>
    <w:rsid w:val="00BD7FBB"/>
    <w:rsid w:val="00BE00C1"/>
    <w:rsid w:val="00BE0D61"/>
    <w:rsid w:val="00BE3AC5"/>
    <w:rsid w:val="00BE4A27"/>
    <w:rsid w:val="00BF1AFA"/>
    <w:rsid w:val="00BF589E"/>
    <w:rsid w:val="00BF5FDE"/>
    <w:rsid w:val="00C0287A"/>
    <w:rsid w:val="00C036B8"/>
    <w:rsid w:val="00C07888"/>
    <w:rsid w:val="00C10241"/>
    <w:rsid w:val="00C103B2"/>
    <w:rsid w:val="00C110CD"/>
    <w:rsid w:val="00C12ABA"/>
    <w:rsid w:val="00C141BE"/>
    <w:rsid w:val="00C17EB0"/>
    <w:rsid w:val="00C2023C"/>
    <w:rsid w:val="00C2232B"/>
    <w:rsid w:val="00C254D4"/>
    <w:rsid w:val="00C263BE"/>
    <w:rsid w:val="00C32275"/>
    <w:rsid w:val="00C33BD5"/>
    <w:rsid w:val="00C354D2"/>
    <w:rsid w:val="00C44997"/>
    <w:rsid w:val="00C45AC7"/>
    <w:rsid w:val="00C4692B"/>
    <w:rsid w:val="00C476B6"/>
    <w:rsid w:val="00C47BB9"/>
    <w:rsid w:val="00C50BEA"/>
    <w:rsid w:val="00C52239"/>
    <w:rsid w:val="00C5276C"/>
    <w:rsid w:val="00C52C88"/>
    <w:rsid w:val="00C53286"/>
    <w:rsid w:val="00C53373"/>
    <w:rsid w:val="00C5614A"/>
    <w:rsid w:val="00C564AD"/>
    <w:rsid w:val="00C576C9"/>
    <w:rsid w:val="00C57AAC"/>
    <w:rsid w:val="00C618D7"/>
    <w:rsid w:val="00C62767"/>
    <w:rsid w:val="00C63259"/>
    <w:rsid w:val="00C71493"/>
    <w:rsid w:val="00C73B04"/>
    <w:rsid w:val="00C807E3"/>
    <w:rsid w:val="00C80963"/>
    <w:rsid w:val="00C81980"/>
    <w:rsid w:val="00C8199E"/>
    <w:rsid w:val="00C82F5E"/>
    <w:rsid w:val="00C8478B"/>
    <w:rsid w:val="00C85124"/>
    <w:rsid w:val="00C86F01"/>
    <w:rsid w:val="00C8718E"/>
    <w:rsid w:val="00C910D3"/>
    <w:rsid w:val="00C91C9B"/>
    <w:rsid w:val="00C9388D"/>
    <w:rsid w:val="00C94594"/>
    <w:rsid w:val="00C951A0"/>
    <w:rsid w:val="00C97F15"/>
    <w:rsid w:val="00CA73CE"/>
    <w:rsid w:val="00CA7C3C"/>
    <w:rsid w:val="00CB0CA4"/>
    <w:rsid w:val="00CB13EC"/>
    <w:rsid w:val="00CB2588"/>
    <w:rsid w:val="00CB2D92"/>
    <w:rsid w:val="00CB32F3"/>
    <w:rsid w:val="00CB36B5"/>
    <w:rsid w:val="00CB4AB6"/>
    <w:rsid w:val="00CB60EA"/>
    <w:rsid w:val="00CC539D"/>
    <w:rsid w:val="00CC665B"/>
    <w:rsid w:val="00CD10C8"/>
    <w:rsid w:val="00CD15AD"/>
    <w:rsid w:val="00CD22B5"/>
    <w:rsid w:val="00CD2326"/>
    <w:rsid w:val="00CD478A"/>
    <w:rsid w:val="00CD4BF1"/>
    <w:rsid w:val="00CD6737"/>
    <w:rsid w:val="00CD7116"/>
    <w:rsid w:val="00CD7BE6"/>
    <w:rsid w:val="00CE22D0"/>
    <w:rsid w:val="00CE2C7C"/>
    <w:rsid w:val="00CE4076"/>
    <w:rsid w:val="00CE4D1B"/>
    <w:rsid w:val="00CE4DF0"/>
    <w:rsid w:val="00CE6DE5"/>
    <w:rsid w:val="00CE7A8E"/>
    <w:rsid w:val="00CF3B51"/>
    <w:rsid w:val="00CF3C65"/>
    <w:rsid w:val="00CF4BC9"/>
    <w:rsid w:val="00CF4C8C"/>
    <w:rsid w:val="00D02A8D"/>
    <w:rsid w:val="00D05979"/>
    <w:rsid w:val="00D05F40"/>
    <w:rsid w:val="00D060E7"/>
    <w:rsid w:val="00D10C33"/>
    <w:rsid w:val="00D1588D"/>
    <w:rsid w:val="00D20C86"/>
    <w:rsid w:val="00D24590"/>
    <w:rsid w:val="00D24BFB"/>
    <w:rsid w:val="00D24D6B"/>
    <w:rsid w:val="00D256CA"/>
    <w:rsid w:val="00D310A6"/>
    <w:rsid w:val="00D33A8C"/>
    <w:rsid w:val="00D3449C"/>
    <w:rsid w:val="00D34532"/>
    <w:rsid w:val="00D37BB0"/>
    <w:rsid w:val="00D42B70"/>
    <w:rsid w:val="00D44E2E"/>
    <w:rsid w:val="00D44F52"/>
    <w:rsid w:val="00D46A07"/>
    <w:rsid w:val="00D51959"/>
    <w:rsid w:val="00D5249C"/>
    <w:rsid w:val="00D5488D"/>
    <w:rsid w:val="00D6237A"/>
    <w:rsid w:val="00D62C24"/>
    <w:rsid w:val="00D67C0C"/>
    <w:rsid w:val="00D712F5"/>
    <w:rsid w:val="00D72995"/>
    <w:rsid w:val="00D732D7"/>
    <w:rsid w:val="00D80CDA"/>
    <w:rsid w:val="00D81509"/>
    <w:rsid w:val="00D825BC"/>
    <w:rsid w:val="00D82700"/>
    <w:rsid w:val="00D85BB9"/>
    <w:rsid w:val="00D86322"/>
    <w:rsid w:val="00D86B27"/>
    <w:rsid w:val="00D90D8E"/>
    <w:rsid w:val="00D95A8F"/>
    <w:rsid w:val="00DA25CC"/>
    <w:rsid w:val="00DA37BF"/>
    <w:rsid w:val="00DA46DD"/>
    <w:rsid w:val="00DA484F"/>
    <w:rsid w:val="00DA4B0F"/>
    <w:rsid w:val="00DA50BC"/>
    <w:rsid w:val="00DB1E91"/>
    <w:rsid w:val="00DB3C68"/>
    <w:rsid w:val="00DB742D"/>
    <w:rsid w:val="00DC0586"/>
    <w:rsid w:val="00DC7AE1"/>
    <w:rsid w:val="00DD1EC9"/>
    <w:rsid w:val="00DD3FA5"/>
    <w:rsid w:val="00DD4A99"/>
    <w:rsid w:val="00DD5453"/>
    <w:rsid w:val="00DD7307"/>
    <w:rsid w:val="00DE0D8E"/>
    <w:rsid w:val="00DE259E"/>
    <w:rsid w:val="00DF0B05"/>
    <w:rsid w:val="00DF29AE"/>
    <w:rsid w:val="00DF5F6F"/>
    <w:rsid w:val="00DF6637"/>
    <w:rsid w:val="00DF7CC7"/>
    <w:rsid w:val="00E0128C"/>
    <w:rsid w:val="00E02FFD"/>
    <w:rsid w:val="00E043F2"/>
    <w:rsid w:val="00E06476"/>
    <w:rsid w:val="00E069A0"/>
    <w:rsid w:val="00E10BFD"/>
    <w:rsid w:val="00E11741"/>
    <w:rsid w:val="00E12A0F"/>
    <w:rsid w:val="00E12E9B"/>
    <w:rsid w:val="00E130C5"/>
    <w:rsid w:val="00E14717"/>
    <w:rsid w:val="00E16464"/>
    <w:rsid w:val="00E22E25"/>
    <w:rsid w:val="00E23C8F"/>
    <w:rsid w:val="00E2688A"/>
    <w:rsid w:val="00E271D7"/>
    <w:rsid w:val="00E278F2"/>
    <w:rsid w:val="00E3046A"/>
    <w:rsid w:val="00E319C8"/>
    <w:rsid w:val="00E31CF1"/>
    <w:rsid w:val="00E334B8"/>
    <w:rsid w:val="00E37ABC"/>
    <w:rsid w:val="00E40109"/>
    <w:rsid w:val="00E40904"/>
    <w:rsid w:val="00E42DB0"/>
    <w:rsid w:val="00E42E4F"/>
    <w:rsid w:val="00E432BA"/>
    <w:rsid w:val="00E46C69"/>
    <w:rsid w:val="00E472F5"/>
    <w:rsid w:val="00E476BF"/>
    <w:rsid w:val="00E47C51"/>
    <w:rsid w:val="00E50012"/>
    <w:rsid w:val="00E5075A"/>
    <w:rsid w:val="00E516A7"/>
    <w:rsid w:val="00E52011"/>
    <w:rsid w:val="00E52872"/>
    <w:rsid w:val="00E52D31"/>
    <w:rsid w:val="00E53596"/>
    <w:rsid w:val="00E54847"/>
    <w:rsid w:val="00E55712"/>
    <w:rsid w:val="00E56236"/>
    <w:rsid w:val="00E60782"/>
    <w:rsid w:val="00E6151A"/>
    <w:rsid w:val="00E622F9"/>
    <w:rsid w:val="00E745E1"/>
    <w:rsid w:val="00E802F6"/>
    <w:rsid w:val="00E8064E"/>
    <w:rsid w:val="00E81E21"/>
    <w:rsid w:val="00E81FCC"/>
    <w:rsid w:val="00E82AC4"/>
    <w:rsid w:val="00E83706"/>
    <w:rsid w:val="00E8381F"/>
    <w:rsid w:val="00E84544"/>
    <w:rsid w:val="00E85195"/>
    <w:rsid w:val="00E856D6"/>
    <w:rsid w:val="00E85B70"/>
    <w:rsid w:val="00E86EA9"/>
    <w:rsid w:val="00E87104"/>
    <w:rsid w:val="00E90ED6"/>
    <w:rsid w:val="00E96993"/>
    <w:rsid w:val="00E97A2E"/>
    <w:rsid w:val="00EA499C"/>
    <w:rsid w:val="00EA4B45"/>
    <w:rsid w:val="00EA5074"/>
    <w:rsid w:val="00EB19AF"/>
    <w:rsid w:val="00EB1B3C"/>
    <w:rsid w:val="00EB635F"/>
    <w:rsid w:val="00EB6A3A"/>
    <w:rsid w:val="00EB7F8F"/>
    <w:rsid w:val="00EC17F2"/>
    <w:rsid w:val="00EC356B"/>
    <w:rsid w:val="00EC36D9"/>
    <w:rsid w:val="00EC4C57"/>
    <w:rsid w:val="00EC7C40"/>
    <w:rsid w:val="00ED0782"/>
    <w:rsid w:val="00ED1B01"/>
    <w:rsid w:val="00ED1C59"/>
    <w:rsid w:val="00ED44B4"/>
    <w:rsid w:val="00ED6014"/>
    <w:rsid w:val="00ED61BD"/>
    <w:rsid w:val="00ED74C0"/>
    <w:rsid w:val="00ED7D08"/>
    <w:rsid w:val="00EE0B57"/>
    <w:rsid w:val="00EE2DF1"/>
    <w:rsid w:val="00EE2F08"/>
    <w:rsid w:val="00EE3A65"/>
    <w:rsid w:val="00EE4565"/>
    <w:rsid w:val="00EE5224"/>
    <w:rsid w:val="00EE71C6"/>
    <w:rsid w:val="00EF153B"/>
    <w:rsid w:val="00EF56EF"/>
    <w:rsid w:val="00EF5F2A"/>
    <w:rsid w:val="00EF61FC"/>
    <w:rsid w:val="00EF6CB1"/>
    <w:rsid w:val="00EF7ACB"/>
    <w:rsid w:val="00EF7E65"/>
    <w:rsid w:val="00F00DEB"/>
    <w:rsid w:val="00F024D8"/>
    <w:rsid w:val="00F035BE"/>
    <w:rsid w:val="00F05852"/>
    <w:rsid w:val="00F13124"/>
    <w:rsid w:val="00F1367A"/>
    <w:rsid w:val="00F152B3"/>
    <w:rsid w:val="00F1651A"/>
    <w:rsid w:val="00F16A61"/>
    <w:rsid w:val="00F205F9"/>
    <w:rsid w:val="00F23346"/>
    <w:rsid w:val="00F23835"/>
    <w:rsid w:val="00F32565"/>
    <w:rsid w:val="00F32950"/>
    <w:rsid w:val="00F343FE"/>
    <w:rsid w:val="00F34C9B"/>
    <w:rsid w:val="00F3705B"/>
    <w:rsid w:val="00F401DB"/>
    <w:rsid w:val="00F42768"/>
    <w:rsid w:val="00F42DE6"/>
    <w:rsid w:val="00F42DEF"/>
    <w:rsid w:val="00F44266"/>
    <w:rsid w:val="00F451ED"/>
    <w:rsid w:val="00F458B9"/>
    <w:rsid w:val="00F45DD5"/>
    <w:rsid w:val="00F51C46"/>
    <w:rsid w:val="00F525D3"/>
    <w:rsid w:val="00F52BF9"/>
    <w:rsid w:val="00F531F9"/>
    <w:rsid w:val="00F53E50"/>
    <w:rsid w:val="00F5654B"/>
    <w:rsid w:val="00F57ADE"/>
    <w:rsid w:val="00F60395"/>
    <w:rsid w:val="00F6094E"/>
    <w:rsid w:val="00F6125A"/>
    <w:rsid w:val="00F613AC"/>
    <w:rsid w:val="00F618F7"/>
    <w:rsid w:val="00F62482"/>
    <w:rsid w:val="00F62D66"/>
    <w:rsid w:val="00F645A2"/>
    <w:rsid w:val="00F64C9D"/>
    <w:rsid w:val="00F728D2"/>
    <w:rsid w:val="00F741E0"/>
    <w:rsid w:val="00F75F55"/>
    <w:rsid w:val="00F763B1"/>
    <w:rsid w:val="00F77320"/>
    <w:rsid w:val="00F83EF7"/>
    <w:rsid w:val="00F84508"/>
    <w:rsid w:val="00F84957"/>
    <w:rsid w:val="00F90D0A"/>
    <w:rsid w:val="00F919E4"/>
    <w:rsid w:val="00F91FF8"/>
    <w:rsid w:val="00F925C5"/>
    <w:rsid w:val="00F956CA"/>
    <w:rsid w:val="00F956CD"/>
    <w:rsid w:val="00F959BF"/>
    <w:rsid w:val="00F97434"/>
    <w:rsid w:val="00F978C3"/>
    <w:rsid w:val="00FA0372"/>
    <w:rsid w:val="00FA1663"/>
    <w:rsid w:val="00FA42B5"/>
    <w:rsid w:val="00FA6034"/>
    <w:rsid w:val="00FA69B4"/>
    <w:rsid w:val="00FA7DE5"/>
    <w:rsid w:val="00FB466B"/>
    <w:rsid w:val="00FB4E73"/>
    <w:rsid w:val="00FB796A"/>
    <w:rsid w:val="00FC024C"/>
    <w:rsid w:val="00FC3B83"/>
    <w:rsid w:val="00FC42DC"/>
    <w:rsid w:val="00FC4923"/>
    <w:rsid w:val="00FC5AB2"/>
    <w:rsid w:val="00FC6D20"/>
    <w:rsid w:val="00FD02DE"/>
    <w:rsid w:val="00FD0DC8"/>
    <w:rsid w:val="00FD114B"/>
    <w:rsid w:val="00FD32A6"/>
    <w:rsid w:val="00FE0730"/>
    <w:rsid w:val="00FE2F18"/>
    <w:rsid w:val="00FE3804"/>
    <w:rsid w:val="00FE48FA"/>
    <w:rsid w:val="00FE4BF0"/>
    <w:rsid w:val="00FF0392"/>
    <w:rsid w:val="00FF530F"/>
    <w:rsid w:val="00FF6197"/>
    <w:rsid w:val="00FF7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484A846C"/>
  <w15:chartTrackingRefBased/>
  <w15:docId w15:val="{97C38641-B9CA-421E-A1A3-0F550320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5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1D6"/>
    <w:pPr>
      <w:tabs>
        <w:tab w:val="center" w:pos="4252"/>
        <w:tab w:val="right" w:pos="8504"/>
      </w:tabs>
      <w:snapToGrid w:val="0"/>
    </w:pPr>
  </w:style>
  <w:style w:type="character" w:customStyle="1" w:styleId="a4">
    <w:name w:val="ヘッダー (文字)"/>
    <w:link w:val="a3"/>
    <w:uiPriority w:val="99"/>
    <w:rsid w:val="00BA71D6"/>
    <w:rPr>
      <w:kern w:val="2"/>
      <w:sz w:val="21"/>
      <w:szCs w:val="22"/>
    </w:rPr>
  </w:style>
  <w:style w:type="paragraph" w:styleId="a5">
    <w:name w:val="footer"/>
    <w:basedOn w:val="a"/>
    <w:link w:val="a6"/>
    <w:uiPriority w:val="99"/>
    <w:unhideWhenUsed/>
    <w:rsid w:val="00BA71D6"/>
    <w:pPr>
      <w:tabs>
        <w:tab w:val="center" w:pos="4252"/>
        <w:tab w:val="right" w:pos="8504"/>
      </w:tabs>
      <w:snapToGrid w:val="0"/>
    </w:pPr>
  </w:style>
  <w:style w:type="character" w:customStyle="1" w:styleId="a6">
    <w:name w:val="フッター (文字)"/>
    <w:link w:val="a5"/>
    <w:uiPriority w:val="99"/>
    <w:rsid w:val="00BA71D6"/>
    <w:rPr>
      <w:kern w:val="2"/>
      <w:sz w:val="21"/>
      <w:szCs w:val="22"/>
    </w:rPr>
  </w:style>
  <w:style w:type="paragraph" w:styleId="Web">
    <w:name w:val="Normal (Web)"/>
    <w:basedOn w:val="a"/>
    <w:uiPriority w:val="99"/>
    <w:unhideWhenUsed/>
    <w:rsid w:val="008335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Emphasis"/>
    <w:uiPriority w:val="20"/>
    <w:qFormat/>
    <w:rsid w:val="00BE4A27"/>
    <w:rPr>
      <w:i/>
      <w:iCs/>
    </w:rPr>
  </w:style>
  <w:style w:type="character" w:styleId="a8">
    <w:name w:val="Strong"/>
    <w:uiPriority w:val="22"/>
    <w:qFormat/>
    <w:rsid w:val="00BE4A27"/>
    <w:rPr>
      <w:b/>
      <w:bCs/>
    </w:rPr>
  </w:style>
  <w:style w:type="paragraph" w:styleId="a9">
    <w:name w:val="List Paragraph"/>
    <w:basedOn w:val="a"/>
    <w:uiPriority w:val="34"/>
    <w:qFormat/>
    <w:rsid w:val="000F5FBA"/>
    <w:pPr>
      <w:ind w:leftChars="400" w:left="840"/>
    </w:pPr>
  </w:style>
  <w:style w:type="paragraph" w:customStyle="1" w:styleId="Default">
    <w:name w:val="Default"/>
    <w:rsid w:val="0048637C"/>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uiPriority w:val="99"/>
    <w:semiHidden/>
    <w:unhideWhenUsed/>
    <w:rsid w:val="009E6229"/>
    <w:rPr>
      <w:rFonts w:ascii="Arial" w:eastAsia="ＭＳ ゴシック" w:hAnsi="Arial"/>
      <w:sz w:val="18"/>
      <w:szCs w:val="18"/>
    </w:rPr>
  </w:style>
  <w:style w:type="character" w:customStyle="1" w:styleId="ab">
    <w:name w:val="吹き出し (文字)"/>
    <w:link w:val="aa"/>
    <w:uiPriority w:val="99"/>
    <w:semiHidden/>
    <w:rsid w:val="009E6229"/>
    <w:rPr>
      <w:rFonts w:ascii="Arial" w:eastAsia="ＭＳ ゴシック" w:hAnsi="Arial" w:cs="Times New Roman"/>
      <w:kern w:val="2"/>
      <w:sz w:val="18"/>
      <w:szCs w:val="18"/>
    </w:rPr>
  </w:style>
  <w:style w:type="table" w:styleId="ac">
    <w:name w:val="Table Grid"/>
    <w:basedOn w:val="a1"/>
    <w:uiPriority w:val="39"/>
    <w:rsid w:val="005E7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B067E0"/>
    <w:pPr>
      <w:widowControl w:val="0"/>
      <w:wordWrap w:val="0"/>
      <w:autoSpaceDE w:val="0"/>
      <w:autoSpaceDN w:val="0"/>
      <w:adjustRightInd w:val="0"/>
      <w:spacing w:line="392" w:lineRule="exact"/>
      <w:jc w:val="both"/>
    </w:pPr>
    <w:rPr>
      <w:spacing w:val="5"/>
      <w:sz w:val="22"/>
      <w:szCs w:val="22"/>
    </w:rPr>
  </w:style>
  <w:style w:type="paragraph" w:styleId="ae">
    <w:name w:val="Date"/>
    <w:basedOn w:val="a"/>
    <w:next w:val="a"/>
    <w:link w:val="af"/>
    <w:uiPriority w:val="99"/>
    <w:semiHidden/>
    <w:unhideWhenUsed/>
    <w:rsid w:val="007857C1"/>
  </w:style>
  <w:style w:type="character" w:customStyle="1" w:styleId="af">
    <w:name w:val="日付 (文字)"/>
    <w:basedOn w:val="a0"/>
    <w:link w:val="ae"/>
    <w:uiPriority w:val="99"/>
    <w:semiHidden/>
    <w:rsid w:val="007857C1"/>
    <w:rPr>
      <w:kern w:val="2"/>
      <w:sz w:val="21"/>
      <w:szCs w:val="22"/>
    </w:rPr>
  </w:style>
  <w:style w:type="table" w:customStyle="1" w:styleId="1">
    <w:name w:val="表 (格子)1"/>
    <w:basedOn w:val="a1"/>
    <w:next w:val="ac"/>
    <w:uiPriority w:val="39"/>
    <w:rsid w:val="007D4D6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E2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5463">
      <w:bodyDiv w:val="1"/>
      <w:marLeft w:val="0"/>
      <w:marRight w:val="0"/>
      <w:marTop w:val="0"/>
      <w:marBottom w:val="0"/>
      <w:divBdr>
        <w:top w:val="none" w:sz="0" w:space="0" w:color="auto"/>
        <w:left w:val="none" w:sz="0" w:space="0" w:color="auto"/>
        <w:bottom w:val="none" w:sz="0" w:space="0" w:color="auto"/>
        <w:right w:val="none" w:sz="0" w:space="0" w:color="auto"/>
      </w:divBdr>
    </w:div>
    <w:div w:id="174270216">
      <w:bodyDiv w:val="1"/>
      <w:marLeft w:val="0"/>
      <w:marRight w:val="0"/>
      <w:marTop w:val="0"/>
      <w:marBottom w:val="0"/>
      <w:divBdr>
        <w:top w:val="none" w:sz="0" w:space="0" w:color="auto"/>
        <w:left w:val="none" w:sz="0" w:space="0" w:color="auto"/>
        <w:bottom w:val="none" w:sz="0" w:space="0" w:color="auto"/>
        <w:right w:val="none" w:sz="0" w:space="0" w:color="auto"/>
      </w:divBdr>
    </w:div>
    <w:div w:id="288323744">
      <w:bodyDiv w:val="1"/>
      <w:marLeft w:val="0"/>
      <w:marRight w:val="0"/>
      <w:marTop w:val="0"/>
      <w:marBottom w:val="0"/>
      <w:divBdr>
        <w:top w:val="none" w:sz="0" w:space="0" w:color="auto"/>
        <w:left w:val="none" w:sz="0" w:space="0" w:color="auto"/>
        <w:bottom w:val="none" w:sz="0" w:space="0" w:color="auto"/>
        <w:right w:val="none" w:sz="0" w:space="0" w:color="auto"/>
      </w:divBdr>
    </w:div>
    <w:div w:id="342630463">
      <w:bodyDiv w:val="1"/>
      <w:marLeft w:val="0"/>
      <w:marRight w:val="0"/>
      <w:marTop w:val="0"/>
      <w:marBottom w:val="0"/>
      <w:divBdr>
        <w:top w:val="none" w:sz="0" w:space="0" w:color="auto"/>
        <w:left w:val="none" w:sz="0" w:space="0" w:color="auto"/>
        <w:bottom w:val="none" w:sz="0" w:space="0" w:color="auto"/>
        <w:right w:val="none" w:sz="0" w:space="0" w:color="auto"/>
      </w:divBdr>
    </w:div>
    <w:div w:id="405036171">
      <w:bodyDiv w:val="1"/>
      <w:marLeft w:val="0"/>
      <w:marRight w:val="0"/>
      <w:marTop w:val="0"/>
      <w:marBottom w:val="0"/>
      <w:divBdr>
        <w:top w:val="none" w:sz="0" w:space="0" w:color="auto"/>
        <w:left w:val="none" w:sz="0" w:space="0" w:color="auto"/>
        <w:bottom w:val="none" w:sz="0" w:space="0" w:color="auto"/>
        <w:right w:val="none" w:sz="0" w:space="0" w:color="auto"/>
      </w:divBdr>
    </w:div>
    <w:div w:id="445582766">
      <w:bodyDiv w:val="1"/>
      <w:marLeft w:val="0"/>
      <w:marRight w:val="0"/>
      <w:marTop w:val="0"/>
      <w:marBottom w:val="0"/>
      <w:divBdr>
        <w:top w:val="none" w:sz="0" w:space="0" w:color="auto"/>
        <w:left w:val="none" w:sz="0" w:space="0" w:color="auto"/>
        <w:bottom w:val="none" w:sz="0" w:space="0" w:color="auto"/>
        <w:right w:val="none" w:sz="0" w:space="0" w:color="auto"/>
      </w:divBdr>
    </w:div>
    <w:div w:id="451172793">
      <w:bodyDiv w:val="1"/>
      <w:marLeft w:val="0"/>
      <w:marRight w:val="0"/>
      <w:marTop w:val="0"/>
      <w:marBottom w:val="0"/>
      <w:divBdr>
        <w:top w:val="none" w:sz="0" w:space="0" w:color="auto"/>
        <w:left w:val="none" w:sz="0" w:space="0" w:color="auto"/>
        <w:bottom w:val="none" w:sz="0" w:space="0" w:color="auto"/>
        <w:right w:val="none" w:sz="0" w:space="0" w:color="auto"/>
      </w:divBdr>
    </w:div>
    <w:div w:id="544025439">
      <w:bodyDiv w:val="1"/>
      <w:marLeft w:val="0"/>
      <w:marRight w:val="0"/>
      <w:marTop w:val="0"/>
      <w:marBottom w:val="0"/>
      <w:divBdr>
        <w:top w:val="none" w:sz="0" w:space="0" w:color="auto"/>
        <w:left w:val="none" w:sz="0" w:space="0" w:color="auto"/>
        <w:bottom w:val="none" w:sz="0" w:space="0" w:color="auto"/>
        <w:right w:val="none" w:sz="0" w:space="0" w:color="auto"/>
      </w:divBdr>
    </w:div>
    <w:div w:id="569268116">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232086109">
      <w:bodyDiv w:val="1"/>
      <w:marLeft w:val="0"/>
      <w:marRight w:val="0"/>
      <w:marTop w:val="0"/>
      <w:marBottom w:val="0"/>
      <w:divBdr>
        <w:top w:val="none" w:sz="0" w:space="0" w:color="auto"/>
        <w:left w:val="none" w:sz="0" w:space="0" w:color="auto"/>
        <w:bottom w:val="none" w:sz="0" w:space="0" w:color="auto"/>
        <w:right w:val="none" w:sz="0" w:space="0" w:color="auto"/>
      </w:divBdr>
      <w:divsChild>
        <w:div w:id="1925143086">
          <w:marLeft w:val="0"/>
          <w:marRight w:val="0"/>
          <w:marTop w:val="0"/>
          <w:marBottom w:val="0"/>
          <w:divBdr>
            <w:top w:val="none" w:sz="0" w:space="0" w:color="auto"/>
            <w:left w:val="none" w:sz="0" w:space="0" w:color="auto"/>
            <w:bottom w:val="none" w:sz="0" w:space="0" w:color="auto"/>
            <w:right w:val="none" w:sz="0" w:space="0" w:color="auto"/>
          </w:divBdr>
        </w:div>
      </w:divsChild>
    </w:div>
    <w:div w:id="1249777549">
      <w:bodyDiv w:val="1"/>
      <w:marLeft w:val="0"/>
      <w:marRight w:val="0"/>
      <w:marTop w:val="0"/>
      <w:marBottom w:val="0"/>
      <w:divBdr>
        <w:top w:val="none" w:sz="0" w:space="0" w:color="auto"/>
        <w:left w:val="none" w:sz="0" w:space="0" w:color="auto"/>
        <w:bottom w:val="none" w:sz="0" w:space="0" w:color="auto"/>
        <w:right w:val="none" w:sz="0" w:space="0" w:color="auto"/>
      </w:divBdr>
    </w:div>
    <w:div w:id="1308438671">
      <w:bodyDiv w:val="1"/>
      <w:marLeft w:val="0"/>
      <w:marRight w:val="0"/>
      <w:marTop w:val="0"/>
      <w:marBottom w:val="0"/>
      <w:divBdr>
        <w:top w:val="none" w:sz="0" w:space="0" w:color="auto"/>
        <w:left w:val="none" w:sz="0" w:space="0" w:color="auto"/>
        <w:bottom w:val="none" w:sz="0" w:space="0" w:color="auto"/>
        <w:right w:val="none" w:sz="0" w:space="0" w:color="auto"/>
      </w:divBdr>
    </w:div>
    <w:div w:id="1391266094">
      <w:bodyDiv w:val="1"/>
      <w:marLeft w:val="0"/>
      <w:marRight w:val="0"/>
      <w:marTop w:val="0"/>
      <w:marBottom w:val="0"/>
      <w:divBdr>
        <w:top w:val="none" w:sz="0" w:space="0" w:color="auto"/>
        <w:left w:val="none" w:sz="0" w:space="0" w:color="auto"/>
        <w:bottom w:val="none" w:sz="0" w:space="0" w:color="auto"/>
        <w:right w:val="none" w:sz="0" w:space="0" w:color="auto"/>
      </w:divBdr>
    </w:div>
    <w:div w:id="1417750257">
      <w:bodyDiv w:val="1"/>
      <w:marLeft w:val="0"/>
      <w:marRight w:val="0"/>
      <w:marTop w:val="0"/>
      <w:marBottom w:val="0"/>
      <w:divBdr>
        <w:top w:val="none" w:sz="0" w:space="0" w:color="auto"/>
        <w:left w:val="none" w:sz="0" w:space="0" w:color="auto"/>
        <w:bottom w:val="none" w:sz="0" w:space="0" w:color="auto"/>
        <w:right w:val="none" w:sz="0" w:space="0" w:color="auto"/>
      </w:divBdr>
    </w:div>
    <w:div w:id="1472364059">
      <w:bodyDiv w:val="1"/>
      <w:marLeft w:val="0"/>
      <w:marRight w:val="0"/>
      <w:marTop w:val="0"/>
      <w:marBottom w:val="0"/>
      <w:divBdr>
        <w:top w:val="none" w:sz="0" w:space="0" w:color="auto"/>
        <w:left w:val="none" w:sz="0" w:space="0" w:color="auto"/>
        <w:bottom w:val="none" w:sz="0" w:space="0" w:color="auto"/>
        <w:right w:val="none" w:sz="0" w:space="0" w:color="auto"/>
      </w:divBdr>
    </w:div>
    <w:div w:id="1516991145">
      <w:bodyDiv w:val="1"/>
      <w:marLeft w:val="0"/>
      <w:marRight w:val="0"/>
      <w:marTop w:val="0"/>
      <w:marBottom w:val="0"/>
      <w:divBdr>
        <w:top w:val="none" w:sz="0" w:space="0" w:color="auto"/>
        <w:left w:val="none" w:sz="0" w:space="0" w:color="auto"/>
        <w:bottom w:val="none" w:sz="0" w:space="0" w:color="auto"/>
        <w:right w:val="none" w:sz="0" w:space="0" w:color="auto"/>
      </w:divBdr>
    </w:div>
    <w:div w:id="1631932387">
      <w:bodyDiv w:val="1"/>
      <w:marLeft w:val="0"/>
      <w:marRight w:val="0"/>
      <w:marTop w:val="0"/>
      <w:marBottom w:val="0"/>
      <w:divBdr>
        <w:top w:val="none" w:sz="0" w:space="0" w:color="auto"/>
        <w:left w:val="none" w:sz="0" w:space="0" w:color="auto"/>
        <w:bottom w:val="none" w:sz="0" w:space="0" w:color="auto"/>
        <w:right w:val="none" w:sz="0" w:space="0" w:color="auto"/>
      </w:divBdr>
    </w:div>
    <w:div w:id="1714571590">
      <w:bodyDiv w:val="1"/>
      <w:marLeft w:val="0"/>
      <w:marRight w:val="0"/>
      <w:marTop w:val="0"/>
      <w:marBottom w:val="0"/>
      <w:divBdr>
        <w:top w:val="none" w:sz="0" w:space="0" w:color="auto"/>
        <w:left w:val="none" w:sz="0" w:space="0" w:color="auto"/>
        <w:bottom w:val="none" w:sz="0" w:space="0" w:color="auto"/>
        <w:right w:val="none" w:sz="0" w:space="0" w:color="auto"/>
      </w:divBdr>
    </w:div>
    <w:div w:id="20461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4A2A-F963-45B9-BCA3-6FB7B47B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admin</cp:lastModifiedBy>
  <cp:revision>8</cp:revision>
  <cp:lastPrinted>2022-11-27T23:44:00Z</cp:lastPrinted>
  <dcterms:created xsi:type="dcterms:W3CDTF">2022-11-27T23:47:00Z</dcterms:created>
  <dcterms:modified xsi:type="dcterms:W3CDTF">2022-12-26T01:54:00Z</dcterms:modified>
</cp:coreProperties>
</file>