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2A63" w14:textId="17E9D1A6" w:rsidR="00415EAA" w:rsidRPr="00D51257" w:rsidRDefault="00415EAA" w:rsidP="00415EAA">
      <w:pPr>
        <w:tabs>
          <w:tab w:val="left" w:pos="4641"/>
        </w:tabs>
        <w:rPr>
          <w:rFonts w:ascii="ＭＳ 明朝" w:hAnsi="ＭＳ 明朝"/>
          <w:sz w:val="22"/>
        </w:rPr>
      </w:pPr>
      <w:r w:rsidRPr="00D51257">
        <w:rPr>
          <w:rFonts w:ascii="ＭＳ 明朝" w:hAnsi="ＭＳ 明朝" w:hint="eastAsia"/>
          <w:b/>
          <w:bCs/>
          <w:sz w:val="22"/>
        </w:rPr>
        <w:t>第３０号様式</w:t>
      </w:r>
      <w:r w:rsidRPr="00D51257">
        <w:rPr>
          <w:rFonts w:ascii="ＭＳ 明朝" w:hAnsi="ＭＳ 明朝" w:hint="eastAsia"/>
          <w:sz w:val="22"/>
        </w:rPr>
        <w:t>（第１０条関係）</w:t>
      </w:r>
    </w:p>
    <w:tbl>
      <w:tblPr>
        <w:tblW w:w="9356" w:type="dxa"/>
        <w:tblInd w:w="155" w:type="dxa"/>
        <w:tblLayout w:type="fixed"/>
        <w:tblCellMar>
          <w:left w:w="13" w:type="dxa"/>
          <w:right w:w="13" w:type="dxa"/>
        </w:tblCellMar>
        <w:tblLook w:val="0000" w:firstRow="0" w:lastRow="0" w:firstColumn="0" w:lastColumn="0" w:noHBand="0" w:noVBand="0"/>
      </w:tblPr>
      <w:tblGrid>
        <w:gridCol w:w="1701"/>
        <w:gridCol w:w="2693"/>
        <w:gridCol w:w="1134"/>
        <w:gridCol w:w="3828"/>
      </w:tblGrid>
      <w:tr w:rsidR="003E736E" w:rsidRPr="00D51257" w14:paraId="38DBE808" w14:textId="77777777" w:rsidTr="00FD0F41">
        <w:trPr>
          <w:cantSplit/>
          <w:trHeight w:val="5528"/>
        </w:trPr>
        <w:tc>
          <w:tcPr>
            <w:tcW w:w="9356" w:type="dxa"/>
            <w:gridSpan w:val="4"/>
            <w:tcBorders>
              <w:top w:val="single" w:sz="4" w:space="0" w:color="auto"/>
              <w:left w:val="single" w:sz="4" w:space="0" w:color="auto"/>
              <w:bottom w:val="nil"/>
              <w:right w:val="single" w:sz="4" w:space="0" w:color="auto"/>
            </w:tcBorders>
          </w:tcPr>
          <w:p w14:paraId="0E0F517C" w14:textId="77777777" w:rsidR="00FD0F41" w:rsidRPr="00D51257" w:rsidRDefault="00D51257" w:rsidP="00BC0908">
            <w:pPr>
              <w:rPr>
                <w:rFonts w:ascii="ＭＳ 明朝" w:hAnsi="ＭＳ 明朝"/>
              </w:rPr>
            </w:pPr>
            <w:r w:rsidRPr="00D51257">
              <w:rPr>
                <w:rFonts w:ascii="ＭＳ 明朝" w:hAnsi="ＭＳ 明朝" w:cs="ＭＳ 明朝"/>
                <w:noProof/>
                <w:sz w:val="22"/>
                <w:szCs w:val="22"/>
              </w:rPr>
              <w:pict w14:anchorId="3F17C5E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75pt;margin-top:11.65pt;width:213.65pt;height:52.3pt;z-index:251661312">
                  <v:textbox inset="5.85pt,.7pt,5.85pt,.7pt"/>
                </v:shape>
              </w:pict>
            </w:r>
          </w:p>
          <w:p w14:paraId="7CB5C87A" w14:textId="77777777" w:rsidR="00FD0F41" w:rsidRPr="00D51257" w:rsidRDefault="00FD0F41" w:rsidP="00BC0908">
            <w:pPr>
              <w:pStyle w:val="a3"/>
              <w:jc w:val="center"/>
              <w:rPr>
                <w:rFonts w:ascii="ＭＳ 明朝" w:hAnsi="ＭＳ 明朝" w:cs="ＭＳ 明朝"/>
                <w:spacing w:val="0"/>
                <w:w w:val="97"/>
                <w:sz w:val="22"/>
                <w:szCs w:val="22"/>
              </w:rPr>
            </w:pPr>
            <w:r w:rsidRPr="00D51257">
              <w:rPr>
                <w:rFonts w:ascii="ＭＳ 明朝" w:hAnsi="ＭＳ 明朝" w:cs="ＭＳ 明朝" w:hint="eastAsia"/>
                <w:spacing w:val="0"/>
                <w:sz w:val="22"/>
                <w:szCs w:val="22"/>
              </w:rPr>
              <w:t xml:space="preserve">診療用放射性同位元素　　　　　　</w:t>
            </w:r>
          </w:p>
          <w:p w14:paraId="64D8E6A1" w14:textId="4D6BBE9B" w:rsidR="00FD0F41" w:rsidRPr="00D51257" w:rsidRDefault="00EF6725" w:rsidP="00BC0908">
            <w:pPr>
              <w:pStyle w:val="a3"/>
              <w:jc w:val="center"/>
              <w:rPr>
                <w:rFonts w:ascii="ＭＳ 明朝" w:hAnsi="ＭＳ 明朝"/>
                <w:spacing w:val="0"/>
                <w:sz w:val="22"/>
                <w:szCs w:val="22"/>
              </w:rPr>
            </w:pPr>
            <w:r w:rsidRPr="00D51257">
              <w:rPr>
                <w:rFonts w:ascii="ＭＳ 明朝" w:hAnsi="ＭＳ 明朝" w:cs="ＭＳ 明朝" w:hint="eastAsia"/>
                <w:spacing w:val="0"/>
                <w:sz w:val="22"/>
                <w:szCs w:val="22"/>
              </w:rPr>
              <w:t xml:space="preserve">　</w:t>
            </w:r>
            <w:r w:rsidR="00FD0F41" w:rsidRPr="00D51257">
              <w:rPr>
                <w:rFonts w:ascii="ＭＳ 明朝" w:hAnsi="ＭＳ 明朝" w:cs="ＭＳ 明朝" w:hint="eastAsia"/>
                <w:spacing w:val="0"/>
                <w:sz w:val="22"/>
                <w:szCs w:val="22"/>
              </w:rPr>
              <w:t>陽電子断層撮影診療用放射性同位元素　　備付届</w:t>
            </w:r>
          </w:p>
          <w:p w14:paraId="7014A77F" w14:textId="77777777" w:rsidR="00FD0F41" w:rsidRPr="00D51257" w:rsidRDefault="00FD0F41" w:rsidP="00BC0908">
            <w:pPr>
              <w:pStyle w:val="a3"/>
              <w:jc w:val="center"/>
              <w:rPr>
                <w:rFonts w:ascii="ＭＳ 明朝" w:hAnsi="ＭＳ 明朝"/>
                <w:spacing w:val="0"/>
                <w:sz w:val="28"/>
                <w:szCs w:val="28"/>
              </w:rPr>
            </w:pPr>
            <w:r w:rsidRPr="00D51257">
              <w:rPr>
                <w:rFonts w:ascii="ＭＳ 明朝" w:hAnsi="ＭＳ 明朝" w:hint="eastAsia"/>
                <w:spacing w:val="0"/>
                <w:sz w:val="22"/>
                <w:szCs w:val="22"/>
              </w:rPr>
              <w:t>診療用放射性同位元素使用器具</w:t>
            </w:r>
            <w:r w:rsidRPr="00D51257">
              <w:rPr>
                <w:rFonts w:ascii="ＭＳ 明朝" w:hAnsi="ＭＳ 明朝" w:hint="eastAsia"/>
                <w:spacing w:val="0"/>
                <w:sz w:val="28"/>
                <w:szCs w:val="28"/>
              </w:rPr>
              <w:t xml:space="preserve">　　　　 </w:t>
            </w:r>
          </w:p>
          <w:p w14:paraId="636A9A63" w14:textId="77777777" w:rsidR="00FD0F41" w:rsidRPr="00D51257" w:rsidRDefault="00FD0F41" w:rsidP="00BC0908">
            <w:pPr>
              <w:rPr>
                <w:rFonts w:ascii="ＭＳ 明朝" w:hAnsi="ＭＳ 明朝"/>
              </w:rPr>
            </w:pPr>
          </w:p>
          <w:p w14:paraId="0BB1AD7F" w14:textId="77777777" w:rsidR="00FD0F41" w:rsidRPr="00D51257" w:rsidRDefault="00FD0F41" w:rsidP="00BC0908">
            <w:pPr>
              <w:ind w:leftChars="2800" w:left="5880" w:firstLineChars="200" w:firstLine="420"/>
              <w:rPr>
                <w:rFonts w:ascii="ＭＳ 明朝" w:hAnsi="ＭＳ 明朝"/>
                <w:kern w:val="0"/>
              </w:rPr>
            </w:pPr>
            <w:r w:rsidRPr="00D51257">
              <w:rPr>
                <w:rFonts w:ascii="ＭＳ 明朝" w:hAnsi="ＭＳ 明朝" w:hint="eastAsia"/>
              </w:rPr>
              <w:t xml:space="preserve">　　年　　月　　日</w:t>
            </w:r>
          </w:p>
          <w:p w14:paraId="3A599955" w14:textId="77777777" w:rsidR="00FD0F41" w:rsidRPr="00D51257" w:rsidRDefault="00FD0F41" w:rsidP="00BC0908">
            <w:pPr>
              <w:ind w:firstLineChars="840" w:firstLine="1764"/>
              <w:rPr>
                <w:rFonts w:ascii="ＭＳ 明朝" w:hAnsi="ＭＳ 明朝"/>
                <w:kern w:val="0"/>
              </w:rPr>
            </w:pPr>
          </w:p>
          <w:p w14:paraId="1A5C3490" w14:textId="77777777" w:rsidR="00FD0F41" w:rsidRPr="00D51257" w:rsidRDefault="00FD0F41" w:rsidP="00BC0908">
            <w:pPr>
              <w:ind w:firstLineChars="840" w:firstLine="1764"/>
              <w:rPr>
                <w:rFonts w:ascii="ＭＳ 明朝" w:hAnsi="ＭＳ 明朝"/>
                <w:kern w:val="0"/>
              </w:rPr>
            </w:pPr>
          </w:p>
          <w:p w14:paraId="5E593441" w14:textId="77777777" w:rsidR="00FD0F41" w:rsidRPr="00D51257" w:rsidRDefault="00FD0F41" w:rsidP="00BC0908">
            <w:pPr>
              <w:rPr>
                <w:rFonts w:ascii="ＭＳ 明朝" w:hAnsi="ＭＳ 明朝"/>
                <w:kern w:val="0"/>
              </w:rPr>
            </w:pPr>
            <w:r w:rsidRPr="00D51257">
              <w:rPr>
                <w:rFonts w:ascii="ＭＳ 明朝" w:hAnsi="ＭＳ 明朝" w:hint="eastAsia"/>
                <w:kern w:val="0"/>
              </w:rPr>
              <w:t xml:space="preserve">　</w:t>
            </w:r>
            <w:r w:rsidRPr="00D51257">
              <w:rPr>
                <w:rFonts w:ascii="ＭＳ 明朝" w:hAnsi="ＭＳ 明朝" w:hint="eastAsia"/>
                <w:kern w:val="0"/>
                <w:sz w:val="22"/>
              </w:rPr>
              <w:t>佐世保市保健所長　　　　　　　　様</w:t>
            </w:r>
          </w:p>
          <w:p w14:paraId="1F368771" w14:textId="77777777" w:rsidR="00FD0F41" w:rsidRPr="00D51257" w:rsidRDefault="00FD0F41" w:rsidP="00BC0908">
            <w:pPr>
              <w:rPr>
                <w:rFonts w:ascii="ＭＳ 明朝" w:hAnsi="ＭＳ 明朝"/>
                <w:kern w:val="0"/>
              </w:rPr>
            </w:pPr>
          </w:p>
          <w:p w14:paraId="09F6CE20" w14:textId="77777777" w:rsidR="00FD0F41" w:rsidRPr="00D51257" w:rsidRDefault="00FD0F41" w:rsidP="00BC0908">
            <w:pPr>
              <w:rPr>
                <w:rFonts w:ascii="ＭＳ 明朝" w:hAnsi="ＭＳ 明朝"/>
                <w:kern w:val="0"/>
              </w:rPr>
            </w:pPr>
          </w:p>
          <w:p w14:paraId="5C4E4D75" w14:textId="77777777" w:rsidR="00FD0F41" w:rsidRPr="00D51257" w:rsidRDefault="00FD0F41" w:rsidP="00BC0908">
            <w:pPr>
              <w:ind w:leftChars="200" w:left="420" w:firstLineChars="1800" w:firstLine="3780"/>
              <w:rPr>
                <w:rFonts w:ascii="ＭＳ 明朝" w:hAnsi="ＭＳ 明朝"/>
                <w:kern w:val="0"/>
              </w:rPr>
            </w:pPr>
            <w:r w:rsidRPr="00D51257">
              <w:rPr>
                <w:rFonts w:ascii="ＭＳ 明朝" w:hAnsi="ＭＳ 明朝" w:hint="eastAsia"/>
                <w:kern w:val="0"/>
              </w:rPr>
              <w:t>住　所</w:t>
            </w:r>
          </w:p>
          <w:p w14:paraId="42FE654F" w14:textId="77777777" w:rsidR="00FD0F41" w:rsidRPr="00D51257" w:rsidRDefault="00FD0F41" w:rsidP="00BC0908">
            <w:pPr>
              <w:ind w:leftChars="200" w:left="420" w:firstLineChars="1300" w:firstLine="2730"/>
              <w:rPr>
                <w:rFonts w:ascii="ＭＳ 明朝" w:hAnsi="ＭＳ 明朝"/>
                <w:kern w:val="0"/>
              </w:rPr>
            </w:pPr>
            <w:r w:rsidRPr="00D51257">
              <w:rPr>
                <w:rFonts w:ascii="ＭＳ 明朝" w:hAnsi="ＭＳ 明朝" w:hint="eastAsia"/>
                <w:kern w:val="0"/>
              </w:rPr>
              <w:t>管理者</w:t>
            </w:r>
          </w:p>
          <w:p w14:paraId="34815F71" w14:textId="77777777" w:rsidR="00FD0F41" w:rsidRPr="00D51257" w:rsidRDefault="00FD0F41" w:rsidP="00BC0908">
            <w:pPr>
              <w:ind w:leftChars="200" w:left="420" w:firstLineChars="1800" w:firstLine="3780"/>
              <w:rPr>
                <w:rFonts w:ascii="ＭＳ 明朝" w:hAnsi="ＭＳ 明朝"/>
                <w:kern w:val="0"/>
              </w:rPr>
            </w:pPr>
            <w:r w:rsidRPr="00D51257">
              <w:rPr>
                <w:rFonts w:ascii="ＭＳ 明朝" w:hAnsi="ＭＳ 明朝" w:hint="eastAsia"/>
                <w:kern w:val="0"/>
              </w:rPr>
              <w:t>氏　名</w:t>
            </w:r>
          </w:p>
          <w:p w14:paraId="6237406D" w14:textId="77777777" w:rsidR="00FD0F41" w:rsidRPr="00D51257" w:rsidRDefault="00FD0F41" w:rsidP="00BC0908">
            <w:pPr>
              <w:rPr>
                <w:rFonts w:ascii="ＭＳ 明朝" w:hAnsi="ＭＳ 明朝"/>
                <w:kern w:val="0"/>
              </w:rPr>
            </w:pPr>
          </w:p>
          <w:p w14:paraId="7CAF6F49" w14:textId="77777777" w:rsidR="00FD0F41" w:rsidRPr="00D51257" w:rsidRDefault="00FD0F41" w:rsidP="00BC0908">
            <w:pPr>
              <w:rPr>
                <w:rFonts w:ascii="ＭＳ 明朝" w:hAnsi="ＭＳ 明朝"/>
                <w:sz w:val="20"/>
              </w:rPr>
            </w:pPr>
          </w:p>
          <w:p w14:paraId="714D2D9E" w14:textId="3F0131FE" w:rsidR="00FD0F41" w:rsidRPr="00D51257" w:rsidRDefault="00FD0F41" w:rsidP="00BC0908">
            <w:pPr>
              <w:ind w:firstLineChars="100" w:firstLine="220"/>
              <w:rPr>
                <w:rFonts w:ascii="ＭＳ 明朝" w:hAnsi="ＭＳ 明朝"/>
              </w:rPr>
            </w:pPr>
            <w:r w:rsidRPr="00D51257">
              <w:rPr>
                <w:rFonts w:ascii="ＭＳ 明朝" w:hAnsi="ＭＳ 明朝" w:cs="ＭＳ 明朝" w:hint="eastAsia"/>
                <w:sz w:val="22"/>
                <w:szCs w:val="22"/>
              </w:rPr>
              <w:t>（　診療用放射性同位元素・陽電子断層撮影診療用放射性同位元素・診療用放射性同位元素使用器具　）</w:t>
            </w:r>
            <w:r w:rsidR="003E736E" w:rsidRPr="00D51257">
              <w:rPr>
                <w:rFonts w:ascii="ＭＳ 明朝" w:hAnsi="ＭＳ 明朝" w:cs="ＭＳ 明朝" w:hint="eastAsia"/>
                <w:sz w:val="22"/>
                <w:szCs w:val="22"/>
              </w:rPr>
              <w:t>を備えるので、医</w:t>
            </w:r>
            <w:r w:rsidRPr="00D51257">
              <w:rPr>
                <w:rFonts w:ascii="ＭＳ 明朝" w:hAnsi="ＭＳ 明朝" w:hint="eastAsia"/>
              </w:rPr>
              <w:t>療法第１５条第３項の規定により次のとおり届出ます。</w:t>
            </w:r>
          </w:p>
        </w:tc>
      </w:tr>
      <w:tr w:rsidR="003E736E" w:rsidRPr="00D51257" w14:paraId="2DF5F28E"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val="589"/>
        </w:trPr>
        <w:tc>
          <w:tcPr>
            <w:tcW w:w="4394" w:type="dxa"/>
            <w:gridSpan w:val="2"/>
            <w:vMerge w:val="restart"/>
            <w:vAlign w:val="center"/>
          </w:tcPr>
          <w:p w14:paraId="1FBF9F68" w14:textId="77777777" w:rsidR="0074099A" w:rsidRPr="00D51257" w:rsidRDefault="0074099A" w:rsidP="0074099A">
            <w:pPr>
              <w:wordWrap w:val="0"/>
              <w:autoSpaceDE w:val="0"/>
              <w:autoSpaceDN w:val="0"/>
              <w:adjustRightInd w:val="0"/>
              <w:snapToGrid w:val="0"/>
              <w:spacing w:line="315"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1 病院又は診療所の名称及び所在地</w:t>
            </w:r>
          </w:p>
        </w:tc>
        <w:tc>
          <w:tcPr>
            <w:tcW w:w="4962" w:type="dxa"/>
            <w:gridSpan w:val="2"/>
            <w:vAlign w:val="center"/>
          </w:tcPr>
          <w:p w14:paraId="15530BBC" w14:textId="17718712" w:rsidR="0074099A" w:rsidRPr="00D51257" w:rsidRDefault="0074099A" w:rsidP="0074099A">
            <w:pPr>
              <w:wordWrap w:val="0"/>
              <w:autoSpaceDE w:val="0"/>
              <w:autoSpaceDN w:val="0"/>
              <w:adjustRightInd w:val="0"/>
              <w:snapToGrid w:val="0"/>
              <w:spacing w:line="315" w:lineRule="exact"/>
              <w:rPr>
                <w:rFonts w:ascii="ＭＳ 明朝" w:hAnsi="ＭＳ 明朝" w:cs="Times New Roman"/>
                <w:snapToGrid w:val="0"/>
                <w:sz w:val="20"/>
                <w:szCs w:val="20"/>
              </w:rPr>
            </w:pPr>
            <w:r w:rsidRPr="00D51257">
              <w:rPr>
                <w:rFonts w:ascii="ＭＳ 明朝" w:hAnsi="ＭＳ 明朝" w:hint="eastAsia"/>
              </w:rPr>
              <w:t xml:space="preserve">　　　　　　　　　　　　　　　電話</w:t>
            </w:r>
          </w:p>
        </w:tc>
      </w:tr>
      <w:tr w:rsidR="003E736E" w:rsidRPr="00D51257" w14:paraId="1DE9FB00"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72"/>
        </w:trPr>
        <w:tc>
          <w:tcPr>
            <w:tcW w:w="4394" w:type="dxa"/>
            <w:gridSpan w:val="2"/>
            <w:vMerge/>
            <w:vAlign w:val="center"/>
          </w:tcPr>
          <w:p w14:paraId="4F670175" w14:textId="77777777" w:rsidR="0074099A" w:rsidRPr="00D51257" w:rsidRDefault="0074099A" w:rsidP="0074099A">
            <w:pPr>
              <w:wordWrap w:val="0"/>
              <w:autoSpaceDE w:val="0"/>
              <w:autoSpaceDN w:val="0"/>
              <w:adjustRightInd w:val="0"/>
              <w:snapToGrid w:val="0"/>
              <w:spacing w:line="315" w:lineRule="exact"/>
              <w:jc w:val="distribute"/>
              <w:rPr>
                <w:rFonts w:ascii="ＭＳ 明朝" w:hAnsi="ＭＳ 明朝" w:cs="Times New Roman"/>
                <w:snapToGrid w:val="0"/>
                <w:sz w:val="20"/>
                <w:szCs w:val="20"/>
              </w:rPr>
            </w:pPr>
          </w:p>
        </w:tc>
        <w:tc>
          <w:tcPr>
            <w:tcW w:w="4962" w:type="dxa"/>
            <w:gridSpan w:val="2"/>
            <w:vAlign w:val="bottom"/>
          </w:tcPr>
          <w:p w14:paraId="3DAFD778" w14:textId="77777777" w:rsidR="0074099A" w:rsidRPr="00D51257" w:rsidRDefault="0074099A" w:rsidP="0074099A">
            <w:pPr>
              <w:wordWrap w:val="0"/>
              <w:autoSpaceDE w:val="0"/>
              <w:autoSpaceDN w:val="0"/>
              <w:adjustRightInd w:val="0"/>
              <w:snapToGrid w:val="0"/>
              <w:spacing w:line="315" w:lineRule="exact"/>
              <w:rPr>
                <w:rFonts w:ascii="ＭＳ 明朝" w:hAnsi="ＭＳ 明朝" w:cs="Times New Roman"/>
                <w:snapToGrid w:val="0"/>
                <w:sz w:val="20"/>
                <w:szCs w:val="20"/>
              </w:rPr>
            </w:pPr>
          </w:p>
        </w:tc>
      </w:tr>
      <w:tr w:rsidR="003E736E" w:rsidRPr="00D51257" w14:paraId="5645E993"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81"/>
        </w:trPr>
        <w:tc>
          <w:tcPr>
            <w:tcW w:w="1701" w:type="dxa"/>
            <w:vMerge w:val="restart"/>
            <w:vAlign w:val="center"/>
          </w:tcPr>
          <w:p w14:paraId="344EF1C3" w14:textId="77777777" w:rsidR="0074099A" w:rsidRPr="00D51257" w:rsidRDefault="0074099A" w:rsidP="0074099A">
            <w:pPr>
              <w:autoSpaceDE w:val="0"/>
              <w:autoSpaceDN w:val="0"/>
              <w:adjustRightInd w:val="0"/>
              <w:snapToGrid w:val="0"/>
              <w:spacing w:line="240" w:lineRule="exact"/>
              <w:rPr>
                <w:rFonts w:ascii="ＭＳ 明朝" w:hAnsi="ＭＳ 明朝" w:cs="ＭＳ 明朝"/>
                <w:snapToGrid w:val="0"/>
                <w:sz w:val="20"/>
                <w:szCs w:val="20"/>
              </w:rPr>
            </w:pPr>
            <w:r w:rsidRPr="00D51257">
              <w:rPr>
                <w:rFonts w:ascii="ＭＳ 明朝" w:hAnsi="ＭＳ 明朝" w:cs="ＭＳ 明朝" w:hint="eastAsia"/>
                <w:snapToGrid w:val="0"/>
                <w:sz w:val="20"/>
                <w:szCs w:val="20"/>
              </w:rPr>
              <w:t>2 使用を予定する診療用放射性同位元素、陽電子断層撮影診療用放射性同位元素又は診療用放射性同位元素使用器具に関すること。</w:t>
            </w:r>
          </w:p>
          <w:p w14:paraId="539D999C" w14:textId="77777777" w:rsidR="0074099A" w:rsidRPr="00D51257" w:rsidRDefault="0074099A" w:rsidP="0074099A">
            <w:pPr>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（診療用放射性同位元素使用器具にあっては、＊欄は診療用放射性同位元素使用器具の種類ごとに記載）</w:t>
            </w:r>
          </w:p>
        </w:tc>
        <w:tc>
          <w:tcPr>
            <w:tcW w:w="2693" w:type="dxa"/>
            <w:vAlign w:val="center"/>
          </w:tcPr>
          <w:p w14:paraId="601AD25B" w14:textId="77777777" w:rsidR="0074099A" w:rsidRPr="00D51257" w:rsidRDefault="0074099A" w:rsidP="0074099A">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種類</w:t>
            </w:r>
          </w:p>
        </w:tc>
        <w:tc>
          <w:tcPr>
            <w:tcW w:w="4962" w:type="dxa"/>
            <w:gridSpan w:val="2"/>
            <w:vAlign w:val="center"/>
          </w:tcPr>
          <w:p w14:paraId="0004E15A"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0011C7AF"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61"/>
        </w:trPr>
        <w:tc>
          <w:tcPr>
            <w:tcW w:w="1701" w:type="dxa"/>
            <w:vMerge/>
            <w:vAlign w:val="center"/>
          </w:tcPr>
          <w:p w14:paraId="531E88DD"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55757388" w14:textId="77777777" w:rsidR="0074099A" w:rsidRPr="00D51257" w:rsidRDefault="0074099A" w:rsidP="0074099A">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形状</w:t>
            </w:r>
          </w:p>
        </w:tc>
        <w:tc>
          <w:tcPr>
            <w:tcW w:w="4962" w:type="dxa"/>
            <w:gridSpan w:val="2"/>
            <w:vAlign w:val="center"/>
          </w:tcPr>
          <w:p w14:paraId="15DDFBCE"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5B0CFBD6"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69"/>
        </w:trPr>
        <w:tc>
          <w:tcPr>
            <w:tcW w:w="1701" w:type="dxa"/>
            <w:vMerge/>
            <w:vAlign w:val="center"/>
          </w:tcPr>
          <w:p w14:paraId="452640BE"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678E8D64"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年間使用予定数量（Bq）</w:t>
            </w:r>
          </w:p>
        </w:tc>
        <w:tc>
          <w:tcPr>
            <w:tcW w:w="4962" w:type="dxa"/>
            <w:gridSpan w:val="2"/>
            <w:vAlign w:val="center"/>
          </w:tcPr>
          <w:p w14:paraId="62D33108"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68ACB599"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63"/>
        </w:trPr>
        <w:tc>
          <w:tcPr>
            <w:tcW w:w="1701" w:type="dxa"/>
            <w:vMerge/>
            <w:vAlign w:val="center"/>
          </w:tcPr>
          <w:p w14:paraId="1C262B38"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7F54BB16" w14:textId="77777777" w:rsidR="0074099A" w:rsidRPr="00D51257" w:rsidRDefault="0074099A" w:rsidP="0074099A">
            <w:pPr>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最大貯蔵予定数量（Bq）＊</w:t>
            </w:r>
          </w:p>
        </w:tc>
        <w:tc>
          <w:tcPr>
            <w:tcW w:w="4962" w:type="dxa"/>
            <w:gridSpan w:val="2"/>
            <w:vAlign w:val="center"/>
          </w:tcPr>
          <w:p w14:paraId="709A4096"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34497321"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25"/>
        </w:trPr>
        <w:tc>
          <w:tcPr>
            <w:tcW w:w="1701" w:type="dxa"/>
            <w:vMerge/>
            <w:vAlign w:val="center"/>
          </w:tcPr>
          <w:p w14:paraId="44BF9934"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05654BF1" w14:textId="77777777" w:rsidR="0074099A" w:rsidRPr="00D51257" w:rsidRDefault="0074099A" w:rsidP="0074099A">
            <w:pPr>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w w:val="84"/>
                <w:kern w:val="0"/>
                <w:sz w:val="20"/>
                <w:szCs w:val="20"/>
                <w:fitText w:val="1680" w:id="-662938880"/>
              </w:rPr>
              <w:t>１日最大使用予定数量</w:t>
            </w:r>
            <w:r w:rsidRPr="00D51257">
              <w:rPr>
                <w:rFonts w:ascii="ＭＳ 明朝" w:hAnsi="ＭＳ 明朝" w:cs="ＭＳ 明朝" w:hint="eastAsia"/>
                <w:snapToGrid w:val="0"/>
                <w:sz w:val="20"/>
                <w:szCs w:val="20"/>
              </w:rPr>
              <w:t>（Bq）＊</w:t>
            </w:r>
          </w:p>
        </w:tc>
        <w:tc>
          <w:tcPr>
            <w:tcW w:w="4962" w:type="dxa"/>
            <w:gridSpan w:val="2"/>
            <w:vAlign w:val="center"/>
          </w:tcPr>
          <w:p w14:paraId="1A1F0D2F"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48770C8B"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25"/>
        </w:trPr>
        <w:tc>
          <w:tcPr>
            <w:tcW w:w="1701" w:type="dxa"/>
            <w:vMerge/>
            <w:vAlign w:val="center"/>
          </w:tcPr>
          <w:p w14:paraId="00D29587"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29BF1C09" w14:textId="77777777" w:rsidR="0074099A" w:rsidRPr="00D51257" w:rsidRDefault="0074099A" w:rsidP="0074099A">
            <w:pPr>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w w:val="84"/>
                <w:kern w:val="0"/>
                <w:sz w:val="20"/>
                <w:szCs w:val="20"/>
                <w:fitText w:val="1680" w:id="-662938879"/>
              </w:rPr>
              <w:t>３月最大使用予定数量</w:t>
            </w:r>
            <w:r w:rsidRPr="00D51257">
              <w:rPr>
                <w:rFonts w:ascii="ＭＳ 明朝" w:hAnsi="ＭＳ 明朝" w:cs="ＭＳ 明朝" w:hint="eastAsia"/>
                <w:snapToGrid w:val="0"/>
                <w:sz w:val="20"/>
                <w:szCs w:val="20"/>
              </w:rPr>
              <w:t>（Bq）＊</w:t>
            </w:r>
          </w:p>
        </w:tc>
        <w:tc>
          <w:tcPr>
            <w:tcW w:w="4962" w:type="dxa"/>
            <w:gridSpan w:val="2"/>
            <w:vAlign w:val="center"/>
          </w:tcPr>
          <w:p w14:paraId="23A33D65"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034E4E1E"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val="506"/>
        </w:trPr>
        <w:tc>
          <w:tcPr>
            <w:tcW w:w="1701" w:type="dxa"/>
            <w:vMerge/>
            <w:vAlign w:val="center"/>
          </w:tcPr>
          <w:p w14:paraId="1A28FF36"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31D37A28" w14:textId="77777777" w:rsidR="0074099A" w:rsidRPr="00D51257" w:rsidRDefault="0074099A" w:rsidP="0074099A">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用途</w:t>
            </w:r>
          </w:p>
        </w:tc>
        <w:tc>
          <w:tcPr>
            <w:tcW w:w="4962" w:type="dxa"/>
            <w:gridSpan w:val="2"/>
            <w:vAlign w:val="center"/>
          </w:tcPr>
          <w:p w14:paraId="19022B92"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10E679A1"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80"/>
        </w:trPr>
        <w:tc>
          <w:tcPr>
            <w:tcW w:w="1701" w:type="dxa"/>
            <w:vMerge/>
            <w:vAlign w:val="center"/>
          </w:tcPr>
          <w:p w14:paraId="6E1792B6"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19644AB4" w14:textId="77777777" w:rsidR="0074099A" w:rsidRPr="00D51257" w:rsidRDefault="0074099A" w:rsidP="0074099A">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設置室名</w:t>
            </w:r>
          </w:p>
        </w:tc>
        <w:tc>
          <w:tcPr>
            <w:tcW w:w="4962" w:type="dxa"/>
            <w:gridSpan w:val="2"/>
            <w:vAlign w:val="center"/>
          </w:tcPr>
          <w:p w14:paraId="3792AC3D" w14:textId="77777777" w:rsidR="0074099A" w:rsidRPr="00D51257" w:rsidRDefault="0074099A" w:rsidP="0074099A">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46539879"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val="383"/>
        </w:trPr>
        <w:tc>
          <w:tcPr>
            <w:tcW w:w="1701" w:type="dxa"/>
            <w:vMerge w:val="restart"/>
            <w:vAlign w:val="center"/>
          </w:tcPr>
          <w:p w14:paraId="74D4C451" w14:textId="77777777" w:rsidR="0074099A" w:rsidRPr="00D51257" w:rsidRDefault="0074099A" w:rsidP="0074099A">
            <w:pPr>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3 上記を使用する医師等の氏名及び経歴</w:t>
            </w:r>
          </w:p>
        </w:tc>
        <w:tc>
          <w:tcPr>
            <w:tcW w:w="2693" w:type="dxa"/>
            <w:vAlign w:val="center"/>
          </w:tcPr>
          <w:p w14:paraId="217C456C" w14:textId="77777777" w:rsidR="0074099A" w:rsidRPr="00D51257" w:rsidRDefault="0074099A" w:rsidP="0074099A">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氏名</w:t>
            </w:r>
          </w:p>
        </w:tc>
        <w:tc>
          <w:tcPr>
            <w:tcW w:w="1134" w:type="dxa"/>
            <w:vAlign w:val="center"/>
          </w:tcPr>
          <w:p w14:paraId="37800C96" w14:textId="77777777" w:rsidR="0074099A" w:rsidRPr="00D51257" w:rsidRDefault="0074099A" w:rsidP="0074099A">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職種</w:t>
            </w:r>
          </w:p>
        </w:tc>
        <w:tc>
          <w:tcPr>
            <w:tcW w:w="3828" w:type="dxa"/>
            <w:vAlign w:val="center"/>
          </w:tcPr>
          <w:p w14:paraId="466FB3DA" w14:textId="77777777" w:rsidR="0074099A" w:rsidRPr="00D51257" w:rsidRDefault="0074099A" w:rsidP="0074099A">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放射線診療に関する経歴</w:t>
            </w:r>
          </w:p>
        </w:tc>
      </w:tr>
      <w:tr w:rsidR="003E736E" w:rsidRPr="00D51257" w14:paraId="3CF897E2"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1429"/>
        </w:trPr>
        <w:tc>
          <w:tcPr>
            <w:tcW w:w="1701" w:type="dxa"/>
            <w:vMerge/>
            <w:vAlign w:val="center"/>
          </w:tcPr>
          <w:p w14:paraId="100D317A" w14:textId="77777777" w:rsidR="0074099A" w:rsidRPr="00D51257" w:rsidRDefault="0074099A" w:rsidP="0074099A">
            <w:pPr>
              <w:widowControl/>
              <w:jc w:val="left"/>
              <w:rPr>
                <w:rFonts w:ascii="ＭＳ 明朝" w:hAnsi="ＭＳ 明朝" w:cs="Times New Roman"/>
                <w:snapToGrid w:val="0"/>
                <w:sz w:val="20"/>
                <w:szCs w:val="20"/>
              </w:rPr>
            </w:pPr>
          </w:p>
        </w:tc>
        <w:tc>
          <w:tcPr>
            <w:tcW w:w="2693" w:type="dxa"/>
            <w:vAlign w:val="center"/>
          </w:tcPr>
          <w:p w14:paraId="652FCECA" w14:textId="77777777" w:rsidR="0074099A" w:rsidRPr="00D51257" w:rsidRDefault="0074099A" w:rsidP="0074099A">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1134" w:type="dxa"/>
            <w:vAlign w:val="center"/>
          </w:tcPr>
          <w:p w14:paraId="761D016F" w14:textId="77777777" w:rsidR="0074099A" w:rsidRPr="00D51257" w:rsidRDefault="0074099A" w:rsidP="0074099A">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3828" w:type="dxa"/>
            <w:vAlign w:val="center"/>
          </w:tcPr>
          <w:p w14:paraId="51CCE84C" w14:textId="77777777" w:rsidR="0074099A" w:rsidRPr="00D51257" w:rsidRDefault="0074099A" w:rsidP="0074099A">
            <w:pPr>
              <w:wordWrap w:val="0"/>
              <w:autoSpaceDE w:val="0"/>
              <w:autoSpaceDN w:val="0"/>
              <w:adjustRightInd w:val="0"/>
              <w:snapToGrid w:val="0"/>
              <w:spacing w:line="220" w:lineRule="exact"/>
              <w:rPr>
                <w:rFonts w:ascii="ＭＳ 明朝" w:hAnsi="ＭＳ 明朝" w:cs="Times New Roman"/>
                <w:snapToGrid w:val="0"/>
                <w:sz w:val="20"/>
                <w:szCs w:val="20"/>
              </w:rPr>
            </w:pPr>
          </w:p>
        </w:tc>
      </w:tr>
      <w:tr w:rsidR="0074099A" w:rsidRPr="00D51257" w14:paraId="3C67C0BA" w14:textId="77777777" w:rsidTr="00F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A0" w:firstRow="1" w:lastRow="0" w:firstColumn="1" w:lastColumn="0" w:noHBand="0" w:noVBand="0"/>
        </w:tblPrEx>
        <w:trPr>
          <w:cantSplit/>
          <w:trHeight w:hRule="exact" w:val="572"/>
        </w:trPr>
        <w:tc>
          <w:tcPr>
            <w:tcW w:w="4394" w:type="dxa"/>
            <w:gridSpan w:val="2"/>
            <w:vAlign w:val="center"/>
          </w:tcPr>
          <w:p w14:paraId="27E77EA3" w14:textId="77777777" w:rsidR="0074099A" w:rsidRPr="00D51257" w:rsidRDefault="0074099A" w:rsidP="0074099A">
            <w:pPr>
              <w:wordWrap w:val="0"/>
              <w:autoSpaceDE w:val="0"/>
              <w:autoSpaceDN w:val="0"/>
              <w:adjustRightInd w:val="0"/>
              <w:snapToGrid w:val="0"/>
              <w:spacing w:line="22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4 予定使用開始時期</w:t>
            </w:r>
          </w:p>
        </w:tc>
        <w:tc>
          <w:tcPr>
            <w:tcW w:w="4962" w:type="dxa"/>
            <w:gridSpan w:val="2"/>
            <w:vAlign w:val="center"/>
          </w:tcPr>
          <w:p w14:paraId="76F1FC44" w14:textId="77777777" w:rsidR="0074099A" w:rsidRPr="00D51257" w:rsidRDefault="0074099A" w:rsidP="0074099A">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年　　月　　日</w:t>
            </w:r>
          </w:p>
        </w:tc>
      </w:tr>
    </w:tbl>
    <w:p w14:paraId="7B40801B" w14:textId="77777777" w:rsidR="00860B36" w:rsidRPr="00D51257" w:rsidRDefault="00860B36" w:rsidP="00AE7A72">
      <w:pPr>
        <w:pStyle w:val="a3"/>
        <w:jc w:val="left"/>
        <w:rPr>
          <w:rFonts w:ascii="ＭＳ 明朝" w:hAnsi="ＭＳ 明朝" w:cs="ＭＳ 明朝"/>
          <w:spacing w:val="0"/>
          <w:sz w:val="22"/>
          <w:szCs w:val="22"/>
        </w:rPr>
      </w:pPr>
    </w:p>
    <w:p w14:paraId="5D09E681" w14:textId="7D0CA446" w:rsidR="00131EC7" w:rsidRPr="00D51257" w:rsidRDefault="00131EC7" w:rsidP="00D51257">
      <w:pPr>
        <w:tabs>
          <w:tab w:val="left" w:pos="4641"/>
        </w:tabs>
        <w:jc w:val="right"/>
        <w:rPr>
          <w:rFonts w:ascii="ＭＳ 明朝" w:hAnsi="ＭＳ 明朝"/>
        </w:rPr>
      </w:pPr>
      <w:r w:rsidRPr="00D51257">
        <w:rPr>
          <w:rFonts w:ascii="ＭＳ 明朝" w:hAnsi="ＭＳ 明朝" w:cs="ＭＳ 明朝"/>
          <w:sz w:val="20"/>
          <w:szCs w:val="20"/>
        </w:rPr>
        <w:lastRenderedPageBreak/>
        <w:t>No.2</w:t>
      </w:r>
    </w:p>
    <w:tbl>
      <w:tblPr>
        <w:tblW w:w="928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33"/>
        <w:gridCol w:w="567"/>
        <w:gridCol w:w="1701"/>
        <w:gridCol w:w="929"/>
        <w:gridCol w:w="867"/>
        <w:gridCol w:w="868"/>
        <w:gridCol w:w="854"/>
        <w:gridCol w:w="854"/>
        <w:gridCol w:w="1015"/>
      </w:tblGrid>
      <w:tr w:rsidR="003E736E" w:rsidRPr="00D51257" w14:paraId="7C8068FF" w14:textId="77777777" w:rsidTr="00874FD7">
        <w:trPr>
          <w:cantSplit/>
          <w:trHeight w:val="534"/>
        </w:trPr>
        <w:tc>
          <w:tcPr>
            <w:tcW w:w="1633" w:type="dxa"/>
            <w:vMerge w:val="restart"/>
            <w:vAlign w:val="center"/>
          </w:tcPr>
          <w:p w14:paraId="4AE3FF32" w14:textId="77777777" w:rsidR="00AE7A72" w:rsidRPr="00D51257" w:rsidRDefault="00AE7A72" w:rsidP="00874FD7">
            <w:pPr>
              <w:wordWrap w:val="0"/>
              <w:autoSpaceDE w:val="0"/>
              <w:autoSpaceDN w:val="0"/>
              <w:adjustRightInd w:val="0"/>
              <w:spacing w:line="280" w:lineRule="exact"/>
              <w:ind w:left="102" w:right="102"/>
              <w:rPr>
                <w:rFonts w:ascii="ＭＳ 明朝" w:hAnsi="ＭＳ 明朝" w:cs="Times New Roman"/>
                <w:snapToGrid w:val="0"/>
                <w:sz w:val="20"/>
                <w:szCs w:val="20"/>
              </w:rPr>
            </w:pPr>
            <w:r w:rsidRPr="00D51257">
              <w:rPr>
                <w:rFonts w:ascii="ＭＳ 明朝" w:hAnsi="ＭＳ 明朝" w:cs="ＭＳ 明朝" w:hint="eastAsia"/>
                <w:snapToGrid w:val="0"/>
                <w:sz w:val="20"/>
                <w:szCs w:val="20"/>
              </w:rPr>
              <w:t>5 診療用放射性同位元素使用室</w:t>
            </w:r>
            <w:r w:rsidR="006E1C78" w:rsidRPr="00D51257">
              <w:rPr>
                <w:rFonts w:ascii="ＭＳ 明朝" w:hAnsi="ＭＳ 明朝" w:cs="ＭＳ 明朝" w:hint="eastAsia"/>
                <w:snapToGrid w:val="0"/>
                <w:sz w:val="20"/>
                <w:szCs w:val="20"/>
              </w:rPr>
              <w:t>、</w:t>
            </w:r>
            <w:r w:rsidRPr="00D51257">
              <w:rPr>
                <w:rFonts w:ascii="ＭＳ 明朝" w:hAnsi="ＭＳ 明朝" w:cs="ＭＳ 明朝" w:hint="eastAsia"/>
                <w:snapToGrid w:val="0"/>
                <w:sz w:val="20"/>
                <w:szCs w:val="20"/>
              </w:rPr>
              <w:t>陽電子断層撮影診療用放射性同位元素使用室</w:t>
            </w:r>
            <w:r w:rsidR="006E1C78" w:rsidRPr="00D51257">
              <w:rPr>
                <w:rFonts w:ascii="ＭＳ 明朝" w:hAnsi="ＭＳ 明朝" w:cs="ＭＳ 明朝" w:hint="eastAsia"/>
                <w:snapToGrid w:val="0"/>
                <w:sz w:val="20"/>
                <w:szCs w:val="20"/>
              </w:rPr>
              <w:t>又は診療用放射性同位元素使用器具使用室</w:t>
            </w:r>
            <w:r w:rsidRPr="00D51257">
              <w:rPr>
                <w:rFonts w:ascii="ＭＳ 明朝" w:hAnsi="ＭＳ 明朝" w:cs="ＭＳ 明朝" w:hint="eastAsia"/>
                <w:snapToGrid w:val="0"/>
                <w:sz w:val="20"/>
                <w:szCs w:val="20"/>
              </w:rPr>
              <w:t>の放射線障害の防止に関する構造設備の概要</w:t>
            </w:r>
          </w:p>
        </w:tc>
        <w:tc>
          <w:tcPr>
            <w:tcW w:w="3197" w:type="dxa"/>
            <w:gridSpan w:val="3"/>
            <w:vAlign w:val="center"/>
          </w:tcPr>
          <w:p w14:paraId="27C1FA68"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使用の場所</w:t>
            </w:r>
          </w:p>
        </w:tc>
        <w:tc>
          <w:tcPr>
            <w:tcW w:w="4458" w:type="dxa"/>
            <w:gridSpan w:val="5"/>
            <w:vAlign w:val="center"/>
          </w:tcPr>
          <w:p w14:paraId="57B02812" w14:textId="77777777" w:rsidR="00AE7A72" w:rsidRPr="00D51257" w:rsidRDefault="00AE7A72" w:rsidP="00874FD7">
            <w:pPr>
              <w:snapToGrid w:val="0"/>
              <w:spacing w:line="240" w:lineRule="exact"/>
              <w:ind w:left="100" w:right="10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準備室、使用室、治療病室</w:t>
            </w:r>
          </w:p>
          <w:p w14:paraId="1BFE0E89" w14:textId="77777777" w:rsidR="00AE7A72" w:rsidRPr="00D51257" w:rsidRDefault="00AE7A72" w:rsidP="00874FD7">
            <w:pPr>
              <w:wordWrap w:val="0"/>
              <w:autoSpaceDE w:val="0"/>
              <w:autoSpaceDN w:val="0"/>
              <w:adjustRightInd w:val="0"/>
              <w:snapToGrid w:val="0"/>
              <w:spacing w:line="240" w:lineRule="exact"/>
              <w:ind w:left="100" w:right="10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その他（　　　　　　　　　　　　　　）</w:t>
            </w:r>
          </w:p>
        </w:tc>
      </w:tr>
      <w:tr w:rsidR="003E736E" w:rsidRPr="00D51257" w14:paraId="389815FF" w14:textId="77777777" w:rsidTr="00874FD7">
        <w:trPr>
          <w:cantSplit/>
          <w:trHeight w:val="450"/>
        </w:trPr>
        <w:tc>
          <w:tcPr>
            <w:tcW w:w="1633" w:type="dxa"/>
            <w:vMerge/>
            <w:vAlign w:val="center"/>
          </w:tcPr>
          <w:p w14:paraId="6548E68F"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38C1F9C1"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管理室</w:t>
            </w:r>
          </w:p>
        </w:tc>
        <w:tc>
          <w:tcPr>
            <w:tcW w:w="4458" w:type="dxa"/>
            <w:gridSpan w:val="5"/>
            <w:vAlign w:val="center"/>
          </w:tcPr>
          <w:p w14:paraId="049739FB"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F3A07CE" w14:textId="77777777" w:rsidTr="00874FD7">
        <w:trPr>
          <w:cantSplit/>
          <w:trHeight w:val="463"/>
        </w:trPr>
        <w:tc>
          <w:tcPr>
            <w:tcW w:w="1633" w:type="dxa"/>
            <w:vMerge/>
            <w:vAlign w:val="center"/>
          </w:tcPr>
          <w:p w14:paraId="3D9099E0"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6F6BEFBA" w14:textId="77777777" w:rsidR="00AE7A72" w:rsidRPr="00D51257" w:rsidRDefault="00AE7A72" w:rsidP="00874FD7">
            <w:pPr>
              <w:autoSpaceDE w:val="0"/>
              <w:autoSpaceDN w:val="0"/>
              <w:adjustRightIn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使用室等の区画</w:t>
            </w:r>
          </w:p>
        </w:tc>
        <w:tc>
          <w:tcPr>
            <w:tcW w:w="2630" w:type="dxa"/>
            <w:gridSpan w:val="2"/>
            <w:vAlign w:val="center"/>
          </w:tcPr>
          <w:p w14:paraId="1AD8AC1B"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専用便所</w:t>
            </w:r>
          </w:p>
        </w:tc>
        <w:tc>
          <w:tcPr>
            <w:tcW w:w="4458" w:type="dxa"/>
            <w:gridSpan w:val="5"/>
            <w:vAlign w:val="center"/>
          </w:tcPr>
          <w:p w14:paraId="054F5344"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5C03AF8" w14:textId="77777777" w:rsidTr="00874FD7">
        <w:trPr>
          <w:cantSplit/>
          <w:trHeight w:val="477"/>
        </w:trPr>
        <w:tc>
          <w:tcPr>
            <w:tcW w:w="1633" w:type="dxa"/>
            <w:vMerge/>
            <w:vAlign w:val="center"/>
          </w:tcPr>
          <w:p w14:paraId="004A5B3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3F99ACE9"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058B4A61"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処置室</w:t>
            </w:r>
          </w:p>
        </w:tc>
        <w:tc>
          <w:tcPr>
            <w:tcW w:w="4458" w:type="dxa"/>
            <w:gridSpan w:val="5"/>
            <w:vAlign w:val="center"/>
          </w:tcPr>
          <w:p w14:paraId="4BB12409"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4EDC2D3" w14:textId="77777777" w:rsidTr="00874FD7">
        <w:trPr>
          <w:cantSplit/>
          <w:trHeight w:val="477"/>
        </w:trPr>
        <w:tc>
          <w:tcPr>
            <w:tcW w:w="1633" w:type="dxa"/>
            <w:vMerge/>
            <w:vAlign w:val="center"/>
          </w:tcPr>
          <w:p w14:paraId="1AA323C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FA10B91"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6045BE4C"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準備室、陽電子準備室</w:t>
            </w:r>
          </w:p>
        </w:tc>
        <w:tc>
          <w:tcPr>
            <w:tcW w:w="4458" w:type="dxa"/>
            <w:gridSpan w:val="5"/>
            <w:vAlign w:val="center"/>
          </w:tcPr>
          <w:p w14:paraId="6EA256ED"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0D8CE560" w14:textId="77777777" w:rsidTr="00874FD7">
        <w:trPr>
          <w:cantSplit/>
          <w:trHeight w:val="463"/>
        </w:trPr>
        <w:tc>
          <w:tcPr>
            <w:tcW w:w="1633" w:type="dxa"/>
            <w:vMerge/>
            <w:vAlign w:val="center"/>
          </w:tcPr>
          <w:p w14:paraId="1057F4E4"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195A994F"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43B8344E"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診療室、陽電子診療室</w:t>
            </w:r>
          </w:p>
        </w:tc>
        <w:tc>
          <w:tcPr>
            <w:tcW w:w="4458" w:type="dxa"/>
            <w:gridSpan w:val="5"/>
            <w:vAlign w:val="center"/>
          </w:tcPr>
          <w:p w14:paraId="0CBB6E8E"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22B7652D" w14:textId="77777777" w:rsidTr="00874FD7">
        <w:trPr>
          <w:cantSplit/>
          <w:trHeight w:val="463"/>
        </w:trPr>
        <w:tc>
          <w:tcPr>
            <w:tcW w:w="1633" w:type="dxa"/>
            <w:vMerge/>
            <w:vAlign w:val="center"/>
          </w:tcPr>
          <w:p w14:paraId="714858A8"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F7E1B7D"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23F1915C"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陽電子待機室</w:t>
            </w:r>
          </w:p>
        </w:tc>
        <w:tc>
          <w:tcPr>
            <w:tcW w:w="4458" w:type="dxa"/>
            <w:gridSpan w:val="5"/>
            <w:vAlign w:val="center"/>
          </w:tcPr>
          <w:p w14:paraId="05622F26"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052B5E4E" w14:textId="77777777" w:rsidTr="00874FD7">
        <w:trPr>
          <w:cantSplit/>
          <w:trHeight w:val="491"/>
        </w:trPr>
        <w:tc>
          <w:tcPr>
            <w:tcW w:w="1633" w:type="dxa"/>
            <w:vMerge/>
            <w:vAlign w:val="center"/>
          </w:tcPr>
          <w:p w14:paraId="70B134CE"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5943AB49"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140EF174"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患者休養室</w:t>
            </w:r>
          </w:p>
        </w:tc>
        <w:tc>
          <w:tcPr>
            <w:tcW w:w="4458" w:type="dxa"/>
            <w:gridSpan w:val="5"/>
            <w:vAlign w:val="center"/>
          </w:tcPr>
          <w:p w14:paraId="1C51B221"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C10138B" w14:textId="77777777" w:rsidTr="00874FD7">
        <w:trPr>
          <w:cantSplit/>
          <w:trHeight w:hRule="exact" w:val="525"/>
        </w:trPr>
        <w:tc>
          <w:tcPr>
            <w:tcW w:w="1633" w:type="dxa"/>
            <w:vMerge/>
            <w:vAlign w:val="center"/>
          </w:tcPr>
          <w:p w14:paraId="6BCD804B"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45BFB2A9"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6635C925" w14:textId="77777777" w:rsidR="00AE7A72" w:rsidRPr="00D51257" w:rsidRDefault="00AE7A72" w:rsidP="00874FD7">
            <w:pPr>
              <w:wordWrap w:val="0"/>
              <w:autoSpaceDE w:val="0"/>
              <w:autoSpaceDN w:val="0"/>
              <w:adjustRightInd w:val="0"/>
              <w:snapToGrid w:val="0"/>
              <w:spacing w:line="210" w:lineRule="exact"/>
              <w:ind w:left="100" w:right="10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陽電子放射断層撮影装置を操作する場所</w:t>
            </w:r>
          </w:p>
        </w:tc>
        <w:tc>
          <w:tcPr>
            <w:tcW w:w="4458" w:type="dxa"/>
            <w:gridSpan w:val="5"/>
            <w:vAlign w:val="center"/>
          </w:tcPr>
          <w:p w14:paraId="387282C8"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744372C9" w14:textId="77777777" w:rsidTr="00874FD7">
        <w:trPr>
          <w:cantSplit/>
          <w:trHeight w:val="477"/>
        </w:trPr>
        <w:tc>
          <w:tcPr>
            <w:tcW w:w="1633" w:type="dxa"/>
            <w:vMerge/>
            <w:vAlign w:val="center"/>
          </w:tcPr>
          <w:p w14:paraId="2FCA69A7"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03440151"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62F32524"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治療病室</w:t>
            </w:r>
          </w:p>
        </w:tc>
        <w:tc>
          <w:tcPr>
            <w:tcW w:w="4458" w:type="dxa"/>
            <w:gridSpan w:val="5"/>
            <w:vAlign w:val="center"/>
          </w:tcPr>
          <w:p w14:paraId="24E4B012"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3390598" w14:textId="77777777" w:rsidTr="00874FD7">
        <w:trPr>
          <w:cantSplit/>
          <w:trHeight w:val="491"/>
        </w:trPr>
        <w:tc>
          <w:tcPr>
            <w:tcW w:w="1633" w:type="dxa"/>
            <w:vMerge/>
            <w:vAlign w:val="center"/>
          </w:tcPr>
          <w:p w14:paraId="5A977776"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tcBorders>
              <w:bottom w:val="nil"/>
            </w:tcBorders>
            <w:vAlign w:val="center"/>
          </w:tcPr>
          <w:p w14:paraId="7FCEE02D"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建築物の構造</w:t>
            </w:r>
          </w:p>
        </w:tc>
        <w:tc>
          <w:tcPr>
            <w:tcW w:w="4458" w:type="dxa"/>
            <w:gridSpan w:val="5"/>
            <w:vAlign w:val="center"/>
          </w:tcPr>
          <w:p w14:paraId="3E7B1748" w14:textId="77777777" w:rsidR="00AE7A72" w:rsidRPr="00D51257" w:rsidRDefault="00AE7A72" w:rsidP="00874FD7">
            <w:pPr>
              <w:wordWrap w:val="0"/>
              <w:autoSpaceDE w:val="0"/>
              <w:autoSpaceDN w:val="0"/>
              <w:adjustRightInd w:val="0"/>
              <w:snapToGrid w:val="0"/>
              <w:spacing w:line="220" w:lineRule="exact"/>
              <w:ind w:left="100" w:right="10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耐火構造・不燃材料・その他（　　）</w:t>
            </w:r>
          </w:p>
        </w:tc>
      </w:tr>
      <w:tr w:rsidR="003E736E" w:rsidRPr="00D51257" w14:paraId="1A4B342D" w14:textId="77777777" w:rsidTr="00874FD7">
        <w:trPr>
          <w:cantSplit/>
          <w:trHeight w:val="380"/>
        </w:trPr>
        <w:tc>
          <w:tcPr>
            <w:tcW w:w="1633" w:type="dxa"/>
            <w:vMerge/>
            <w:vAlign w:val="center"/>
          </w:tcPr>
          <w:p w14:paraId="0D9842EE"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tcBorders>
              <w:tl2br w:val="single" w:sz="4" w:space="0" w:color="auto"/>
            </w:tcBorders>
            <w:vAlign w:val="center"/>
          </w:tcPr>
          <w:p w14:paraId="254C6C78" w14:textId="77777777" w:rsidR="00AE7A72" w:rsidRPr="00D51257" w:rsidRDefault="00AE7A72" w:rsidP="006E1C78">
            <w:pPr>
              <w:snapToGrid w:val="0"/>
              <w:spacing w:line="210" w:lineRule="exact"/>
              <w:ind w:left="100" w:right="100"/>
              <w:jc w:val="right"/>
              <w:rPr>
                <w:rFonts w:ascii="ＭＳ 明朝" w:hAnsi="ＭＳ 明朝" w:cs="Times New Roman"/>
                <w:snapToGrid w:val="0"/>
                <w:sz w:val="18"/>
                <w:szCs w:val="18"/>
              </w:rPr>
            </w:pPr>
            <w:r w:rsidRPr="00D51257">
              <w:rPr>
                <w:rFonts w:ascii="ＭＳ 明朝" w:hAnsi="ＭＳ 明朝" w:cs="ＭＳ 明朝" w:hint="eastAsia"/>
                <w:snapToGrid w:val="0"/>
                <w:spacing w:val="2"/>
                <w:w w:val="90"/>
                <w:kern w:val="0"/>
                <w:sz w:val="18"/>
                <w:szCs w:val="18"/>
                <w:fitText w:val="1800" w:id="-655117056"/>
              </w:rPr>
              <w:t>しゃへい物を設ける場</w:t>
            </w:r>
            <w:r w:rsidRPr="00D51257">
              <w:rPr>
                <w:rFonts w:ascii="ＭＳ 明朝" w:hAnsi="ＭＳ 明朝" w:cs="ＭＳ 明朝" w:hint="eastAsia"/>
                <w:snapToGrid w:val="0"/>
                <w:spacing w:val="-9"/>
                <w:w w:val="90"/>
                <w:kern w:val="0"/>
                <w:sz w:val="18"/>
                <w:szCs w:val="18"/>
                <w:fitText w:val="1800" w:id="-655117056"/>
              </w:rPr>
              <w:t>所</w:t>
            </w:r>
          </w:p>
          <w:p w14:paraId="7FEA006C" w14:textId="77777777" w:rsidR="00AE7A72" w:rsidRPr="00D51257" w:rsidRDefault="00AE7A72" w:rsidP="00874FD7">
            <w:pPr>
              <w:wordWrap w:val="0"/>
              <w:autoSpaceDE w:val="0"/>
              <w:autoSpaceDN w:val="0"/>
              <w:adjustRightInd w:val="0"/>
              <w:snapToGrid w:val="0"/>
              <w:spacing w:line="220" w:lineRule="exact"/>
              <w:ind w:left="100" w:right="100"/>
              <w:jc w:val="left"/>
              <w:rPr>
                <w:rFonts w:ascii="ＭＳ 明朝" w:hAnsi="ＭＳ 明朝" w:cs="Times New Roman"/>
                <w:snapToGrid w:val="0"/>
                <w:sz w:val="20"/>
                <w:szCs w:val="20"/>
              </w:rPr>
            </w:pPr>
            <w:r w:rsidRPr="00D51257">
              <w:rPr>
                <w:rFonts w:ascii="ＭＳ 明朝" w:hAnsi="ＭＳ 明朝" w:cs="ＭＳ 明朝" w:hint="eastAsia"/>
                <w:snapToGrid w:val="0"/>
                <w:sz w:val="18"/>
                <w:szCs w:val="18"/>
              </w:rPr>
              <w:t>措置事項</w:t>
            </w:r>
          </w:p>
        </w:tc>
        <w:tc>
          <w:tcPr>
            <w:tcW w:w="867" w:type="dxa"/>
            <w:vAlign w:val="center"/>
          </w:tcPr>
          <w:p w14:paraId="4F1F1E5A"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天　井</w:t>
            </w:r>
          </w:p>
        </w:tc>
        <w:tc>
          <w:tcPr>
            <w:tcW w:w="868" w:type="dxa"/>
            <w:vAlign w:val="center"/>
          </w:tcPr>
          <w:p w14:paraId="77DC4AEB"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壁</w:t>
            </w:r>
          </w:p>
        </w:tc>
        <w:tc>
          <w:tcPr>
            <w:tcW w:w="854" w:type="dxa"/>
            <w:vAlign w:val="center"/>
          </w:tcPr>
          <w:p w14:paraId="59330C9C"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床</w:t>
            </w:r>
          </w:p>
        </w:tc>
        <w:tc>
          <w:tcPr>
            <w:tcW w:w="854" w:type="dxa"/>
            <w:vAlign w:val="center"/>
          </w:tcPr>
          <w:p w14:paraId="1677A49A"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出入口</w:t>
            </w:r>
          </w:p>
        </w:tc>
        <w:tc>
          <w:tcPr>
            <w:tcW w:w="1015" w:type="dxa"/>
            <w:vAlign w:val="center"/>
          </w:tcPr>
          <w:p w14:paraId="06F258F4"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開口部</w:t>
            </w:r>
          </w:p>
        </w:tc>
      </w:tr>
      <w:tr w:rsidR="003E736E" w:rsidRPr="00D51257" w14:paraId="75F5F1FC" w14:textId="77777777" w:rsidTr="00874FD7">
        <w:trPr>
          <w:cantSplit/>
          <w:trHeight w:hRule="exact" w:val="491"/>
        </w:trPr>
        <w:tc>
          <w:tcPr>
            <w:tcW w:w="1633" w:type="dxa"/>
            <w:vMerge/>
            <w:vAlign w:val="center"/>
          </w:tcPr>
          <w:p w14:paraId="521D6A47" w14:textId="77777777" w:rsidR="00AE7A72" w:rsidRPr="00D51257" w:rsidRDefault="00AE7A72" w:rsidP="00874FD7">
            <w:pPr>
              <w:widowControl/>
              <w:jc w:val="left"/>
              <w:rPr>
                <w:rFonts w:ascii="ＭＳ 明朝" w:hAnsi="ＭＳ 明朝" w:cs="Times New Roman"/>
                <w:snapToGrid w:val="0"/>
                <w:sz w:val="20"/>
                <w:szCs w:val="20"/>
              </w:rPr>
            </w:pPr>
          </w:p>
        </w:tc>
        <w:tc>
          <w:tcPr>
            <w:tcW w:w="2268" w:type="dxa"/>
            <w:gridSpan w:val="2"/>
            <w:vMerge w:val="restart"/>
            <w:vAlign w:val="center"/>
          </w:tcPr>
          <w:p w14:paraId="4D830E05" w14:textId="77777777" w:rsidR="00AE7A72" w:rsidRPr="00D51257" w:rsidRDefault="00AE7A72" w:rsidP="00874FD7">
            <w:pPr>
              <w:autoSpaceDE w:val="0"/>
              <w:autoSpaceDN w:val="0"/>
              <w:adjustRightInd w:val="0"/>
              <w:snapToGrid w:val="0"/>
              <w:spacing w:line="22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しゃへい物</w:t>
            </w:r>
          </w:p>
        </w:tc>
        <w:tc>
          <w:tcPr>
            <w:tcW w:w="929" w:type="dxa"/>
            <w:vAlign w:val="center"/>
          </w:tcPr>
          <w:p w14:paraId="37BDA2B2" w14:textId="77777777" w:rsidR="00AE7A72" w:rsidRPr="00D51257" w:rsidRDefault="00AE7A72" w:rsidP="00874FD7">
            <w:pPr>
              <w:autoSpaceDE w:val="0"/>
              <w:autoSpaceDN w:val="0"/>
              <w:adjustRightInd w:val="0"/>
              <w:snapToGrid w:val="0"/>
              <w:spacing w:line="22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構造</w:t>
            </w:r>
          </w:p>
        </w:tc>
        <w:tc>
          <w:tcPr>
            <w:tcW w:w="867" w:type="dxa"/>
            <w:vAlign w:val="center"/>
          </w:tcPr>
          <w:p w14:paraId="01174815"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68" w:type="dxa"/>
            <w:vAlign w:val="center"/>
          </w:tcPr>
          <w:p w14:paraId="7534F0B1"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54" w:type="dxa"/>
            <w:vAlign w:val="center"/>
          </w:tcPr>
          <w:p w14:paraId="0B02B6CF"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54" w:type="dxa"/>
            <w:vAlign w:val="center"/>
          </w:tcPr>
          <w:p w14:paraId="022BCFA3"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1015" w:type="dxa"/>
            <w:vAlign w:val="center"/>
          </w:tcPr>
          <w:p w14:paraId="65C948AD"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r>
      <w:tr w:rsidR="003E736E" w:rsidRPr="00D51257" w14:paraId="4AF836B7" w14:textId="77777777" w:rsidTr="00874FD7">
        <w:trPr>
          <w:cantSplit/>
          <w:trHeight w:hRule="exact" w:val="427"/>
        </w:trPr>
        <w:tc>
          <w:tcPr>
            <w:tcW w:w="1633" w:type="dxa"/>
            <w:vMerge/>
            <w:vAlign w:val="center"/>
          </w:tcPr>
          <w:p w14:paraId="775138EB" w14:textId="77777777" w:rsidR="00AE7A72" w:rsidRPr="00D51257" w:rsidRDefault="00AE7A72" w:rsidP="00874FD7">
            <w:pPr>
              <w:widowControl/>
              <w:jc w:val="left"/>
              <w:rPr>
                <w:rFonts w:ascii="ＭＳ 明朝" w:hAnsi="ＭＳ 明朝" w:cs="Times New Roman"/>
                <w:snapToGrid w:val="0"/>
                <w:sz w:val="20"/>
                <w:szCs w:val="20"/>
              </w:rPr>
            </w:pPr>
          </w:p>
        </w:tc>
        <w:tc>
          <w:tcPr>
            <w:tcW w:w="2268" w:type="dxa"/>
            <w:gridSpan w:val="2"/>
            <w:vMerge/>
            <w:vAlign w:val="center"/>
          </w:tcPr>
          <w:p w14:paraId="020190A0" w14:textId="77777777" w:rsidR="00AE7A72" w:rsidRPr="00D51257" w:rsidRDefault="00AE7A72" w:rsidP="00874FD7">
            <w:pPr>
              <w:widowControl/>
              <w:jc w:val="left"/>
              <w:rPr>
                <w:rFonts w:ascii="ＭＳ 明朝" w:hAnsi="ＭＳ 明朝" w:cs="Times New Roman"/>
                <w:snapToGrid w:val="0"/>
                <w:sz w:val="20"/>
                <w:szCs w:val="20"/>
              </w:rPr>
            </w:pPr>
          </w:p>
        </w:tc>
        <w:tc>
          <w:tcPr>
            <w:tcW w:w="929" w:type="dxa"/>
            <w:vAlign w:val="center"/>
          </w:tcPr>
          <w:p w14:paraId="11160A57" w14:textId="77777777" w:rsidR="00AE7A72" w:rsidRPr="00D51257" w:rsidRDefault="00AE7A72" w:rsidP="00874FD7">
            <w:pPr>
              <w:wordWrap w:val="0"/>
              <w:autoSpaceDE w:val="0"/>
              <w:autoSpaceDN w:val="0"/>
              <w:adjustRightInd w:val="0"/>
              <w:snapToGrid w:val="0"/>
              <w:spacing w:line="22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材料</w:t>
            </w:r>
          </w:p>
        </w:tc>
        <w:tc>
          <w:tcPr>
            <w:tcW w:w="867" w:type="dxa"/>
            <w:vAlign w:val="center"/>
          </w:tcPr>
          <w:p w14:paraId="159778A3"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68" w:type="dxa"/>
            <w:vAlign w:val="center"/>
          </w:tcPr>
          <w:p w14:paraId="6EFBC533"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54" w:type="dxa"/>
            <w:vAlign w:val="center"/>
          </w:tcPr>
          <w:p w14:paraId="4BC93A60"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54" w:type="dxa"/>
            <w:vAlign w:val="center"/>
          </w:tcPr>
          <w:p w14:paraId="01D150AB"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1015" w:type="dxa"/>
            <w:vAlign w:val="center"/>
          </w:tcPr>
          <w:p w14:paraId="561050CA"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r>
      <w:tr w:rsidR="003E736E" w:rsidRPr="00D51257" w14:paraId="01D08EDB" w14:textId="77777777" w:rsidTr="00874FD7">
        <w:trPr>
          <w:cantSplit/>
          <w:trHeight w:hRule="exact" w:val="419"/>
        </w:trPr>
        <w:tc>
          <w:tcPr>
            <w:tcW w:w="1633" w:type="dxa"/>
            <w:vMerge/>
            <w:vAlign w:val="center"/>
          </w:tcPr>
          <w:p w14:paraId="2F57F973" w14:textId="77777777" w:rsidR="00AE7A72" w:rsidRPr="00D51257" w:rsidRDefault="00AE7A72" w:rsidP="00874FD7">
            <w:pPr>
              <w:widowControl/>
              <w:jc w:val="left"/>
              <w:rPr>
                <w:rFonts w:ascii="ＭＳ 明朝" w:hAnsi="ＭＳ 明朝" w:cs="Times New Roman"/>
                <w:snapToGrid w:val="0"/>
                <w:sz w:val="20"/>
                <w:szCs w:val="20"/>
              </w:rPr>
            </w:pPr>
          </w:p>
        </w:tc>
        <w:tc>
          <w:tcPr>
            <w:tcW w:w="2268" w:type="dxa"/>
            <w:gridSpan w:val="2"/>
            <w:vMerge/>
            <w:vAlign w:val="center"/>
          </w:tcPr>
          <w:p w14:paraId="5D098AFD" w14:textId="77777777" w:rsidR="00AE7A72" w:rsidRPr="00D51257" w:rsidRDefault="00AE7A72" w:rsidP="00874FD7">
            <w:pPr>
              <w:widowControl/>
              <w:jc w:val="left"/>
              <w:rPr>
                <w:rFonts w:ascii="ＭＳ 明朝" w:hAnsi="ＭＳ 明朝" w:cs="Times New Roman"/>
                <w:snapToGrid w:val="0"/>
                <w:sz w:val="20"/>
                <w:szCs w:val="20"/>
              </w:rPr>
            </w:pPr>
          </w:p>
        </w:tc>
        <w:tc>
          <w:tcPr>
            <w:tcW w:w="929" w:type="dxa"/>
            <w:vAlign w:val="center"/>
          </w:tcPr>
          <w:p w14:paraId="5226006C" w14:textId="77777777" w:rsidR="00AE7A72" w:rsidRPr="00D51257" w:rsidRDefault="00AE7A72" w:rsidP="00874FD7">
            <w:pPr>
              <w:wordWrap w:val="0"/>
              <w:autoSpaceDE w:val="0"/>
              <w:autoSpaceDN w:val="0"/>
              <w:adjustRightInd w:val="0"/>
              <w:snapToGrid w:val="0"/>
              <w:spacing w:line="22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厚さ</w:t>
            </w:r>
          </w:p>
        </w:tc>
        <w:tc>
          <w:tcPr>
            <w:tcW w:w="867" w:type="dxa"/>
            <w:vAlign w:val="center"/>
          </w:tcPr>
          <w:p w14:paraId="16EB1A62"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68" w:type="dxa"/>
            <w:vAlign w:val="center"/>
          </w:tcPr>
          <w:p w14:paraId="545FF1B3"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54" w:type="dxa"/>
            <w:vAlign w:val="center"/>
          </w:tcPr>
          <w:p w14:paraId="7FC84088"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854" w:type="dxa"/>
            <w:vAlign w:val="center"/>
          </w:tcPr>
          <w:p w14:paraId="40609FD0"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c>
          <w:tcPr>
            <w:tcW w:w="1015" w:type="dxa"/>
            <w:vAlign w:val="center"/>
          </w:tcPr>
          <w:p w14:paraId="55DFB285" w14:textId="77777777" w:rsidR="00AE7A72" w:rsidRPr="00D51257" w:rsidRDefault="00AE7A72" w:rsidP="00874FD7">
            <w:pPr>
              <w:wordWrap w:val="0"/>
              <w:autoSpaceDE w:val="0"/>
              <w:autoSpaceDN w:val="0"/>
              <w:adjustRightInd w:val="0"/>
              <w:snapToGrid w:val="0"/>
              <w:spacing w:line="220" w:lineRule="exact"/>
              <w:rPr>
                <w:rFonts w:ascii="ＭＳ 明朝" w:hAnsi="ＭＳ 明朝" w:cs="Times New Roman"/>
                <w:snapToGrid w:val="0"/>
                <w:sz w:val="20"/>
                <w:szCs w:val="20"/>
              </w:rPr>
            </w:pPr>
          </w:p>
        </w:tc>
      </w:tr>
      <w:tr w:rsidR="003E736E" w:rsidRPr="00D51257" w14:paraId="46C428A2" w14:textId="77777777" w:rsidTr="00874FD7">
        <w:trPr>
          <w:cantSplit/>
          <w:trHeight w:hRule="exact" w:val="460"/>
        </w:trPr>
        <w:tc>
          <w:tcPr>
            <w:tcW w:w="1633" w:type="dxa"/>
            <w:vMerge/>
            <w:vAlign w:val="center"/>
          </w:tcPr>
          <w:p w14:paraId="390528A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15F62269"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る場所の構造措置</w:t>
            </w:r>
            <w:r w:rsidRPr="00D51257">
              <w:rPr>
                <w:rFonts w:ascii="ＭＳ 明朝" w:hAnsi="ＭＳ 明朝" w:cs="Times New Roman" w:hint="eastAsia"/>
                <w:snapToGrid w:val="0"/>
                <w:sz w:val="20"/>
                <w:szCs w:val="20"/>
              </w:rPr>
              <w:br/>
            </w:r>
            <w:r w:rsidRPr="00D51257">
              <w:rPr>
                <w:rFonts w:ascii="ＭＳ 明朝" w:hAnsi="ＭＳ 明朝" w:cs="ＭＳ 明朝" w:hint="eastAsia"/>
                <w:snapToGrid w:val="0"/>
                <w:sz w:val="20"/>
                <w:szCs w:val="20"/>
              </w:rPr>
              <w:t>汚染のおそれのあ</w:t>
            </w:r>
          </w:p>
        </w:tc>
        <w:tc>
          <w:tcPr>
            <w:tcW w:w="2630" w:type="dxa"/>
            <w:gridSpan w:val="2"/>
            <w:vAlign w:val="center"/>
          </w:tcPr>
          <w:p w14:paraId="1E92CB0C"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突起物、くぼみ</w:t>
            </w:r>
          </w:p>
        </w:tc>
        <w:tc>
          <w:tcPr>
            <w:tcW w:w="867" w:type="dxa"/>
            <w:vAlign w:val="center"/>
          </w:tcPr>
          <w:p w14:paraId="008447FB"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68" w:type="dxa"/>
            <w:vAlign w:val="center"/>
          </w:tcPr>
          <w:p w14:paraId="6DCA19A2"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7D46578E"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0E99EA22"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1015" w:type="dxa"/>
            <w:vAlign w:val="center"/>
          </w:tcPr>
          <w:p w14:paraId="41B7E475"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r>
      <w:tr w:rsidR="003E736E" w:rsidRPr="00D51257" w14:paraId="400372F4" w14:textId="77777777" w:rsidTr="00874FD7">
        <w:trPr>
          <w:cantSplit/>
          <w:trHeight w:hRule="exact" w:val="460"/>
        </w:trPr>
        <w:tc>
          <w:tcPr>
            <w:tcW w:w="1633" w:type="dxa"/>
            <w:vMerge/>
            <w:vAlign w:val="center"/>
          </w:tcPr>
          <w:p w14:paraId="6E57974E"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31547DFA"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1171B65E"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目地、すきま</w:t>
            </w:r>
          </w:p>
        </w:tc>
        <w:tc>
          <w:tcPr>
            <w:tcW w:w="867" w:type="dxa"/>
            <w:vAlign w:val="center"/>
          </w:tcPr>
          <w:p w14:paraId="526DDFC2"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68" w:type="dxa"/>
            <w:vAlign w:val="center"/>
          </w:tcPr>
          <w:p w14:paraId="5C2DE460"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679F1AFA"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5DDADC6F"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1015" w:type="dxa"/>
            <w:vAlign w:val="center"/>
          </w:tcPr>
          <w:p w14:paraId="30477294"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r>
      <w:tr w:rsidR="003E736E" w:rsidRPr="00D51257" w14:paraId="199E35EB" w14:textId="77777777" w:rsidTr="00874FD7">
        <w:trPr>
          <w:cantSplit/>
          <w:trHeight w:hRule="exact" w:val="460"/>
        </w:trPr>
        <w:tc>
          <w:tcPr>
            <w:tcW w:w="1633" w:type="dxa"/>
            <w:vMerge/>
            <w:vAlign w:val="center"/>
          </w:tcPr>
          <w:p w14:paraId="5F5DD6A7"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E00A09B"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691E2F46"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平滑施工をした表面仕上</w:t>
            </w:r>
          </w:p>
        </w:tc>
        <w:tc>
          <w:tcPr>
            <w:tcW w:w="867" w:type="dxa"/>
            <w:vAlign w:val="center"/>
          </w:tcPr>
          <w:p w14:paraId="46088FE2"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68" w:type="dxa"/>
            <w:vAlign w:val="center"/>
          </w:tcPr>
          <w:p w14:paraId="5184A9D1"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69739329"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11E17CBD"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1015" w:type="dxa"/>
            <w:vAlign w:val="center"/>
          </w:tcPr>
          <w:p w14:paraId="127B2745"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r>
      <w:tr w:rsidR="003E736E" w:rsidRPr="00D51257" w14:paraId="3BACFFED" w14:textId="77777777" w:rsidTr="00874FD7">
        <w:trPr>
          <w:cantSplit/>
          <w:trHeight w:hRule="exact" w:val="460"/>
        </w:trPr>
        <w:tc>
          <w:tcPr>
            <w:tcW w:w="1633" w:type="dxa"/>
            <w:vMerge/>
            <w:vAlign w:val="center"/>
          </w:tcPr>
          <w:p w14:paraId="6587468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11A94778" w14:textId="77777777" w:rsidR="00AE7A72" w:rsidRPr="00D51257" w:rsidRDefault="00AE7A72" w:rsidP="00874FD7">
            <w:pPr>
              <w:widowControl/>
              <w:jc w:val="left"/>
              <w:rPr>
                <w:rFonts w:ascii="ＭＳ 明朝" w:hAnsi="ＭＳ 明朝" w:cs="Times New Roman"/>
                <w:snapToGrid w:val="0"/>
                <w:sz w:val="20"/>
                <w:szCs w:val="20"/>
              </w:rPr>
            </w:pPr>
          </w:p>
        </w:tc>
        <w:tc>
          <w:tcPr>
            <w:tcW w:w="2630" w:type="dxa"/>
            <w:gridSpan w:val="2"/>
            <w:vAlign w:val="center"/>
          </w:tcPr>
          <w:p w14:paraId="26277055"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耐腐食性、耐浸透性</w:t>
            </w:r>
          </w:p>
        </w:tc>
        <w:tc>
          <w:tcPr>
            <w:tcW w:w="867" w:type="dxa"/>
            <w:vAlign w:val="center"/>
          </w:tcPr>
          <w:p w14:paraId="520D2706"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68" w:type="dxa"/>
            <w:vAlign w:val="center"/>
          </w:tcPr>
          <w:p w14:paraId="5D9EE938"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3465F398"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854" w:type="dxa"/>
            <w:vAlign w:val="center"/>
          </w:tcPr>
          <w:p w14:paraId="463ED76C"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c>
          <w:tcPr>
            <w:tcW w:w="1015" w:type="dxa"/>
            <w:vAlign w:val="center"/>
          </w:tcPr>
          <w:p w14:paraId="73DB35D4"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有・無</w:t>
            </w:r>
          </w:p>
        </w:tc>
      </w:tr>
      <w:tr w:rsidR="003E736E" w:rsidRPr="00D51257" w14:paraId="6FA24F70" w14:textId="77777777" w:rsidTr="00874FD7">
        <w:trPr>
          <w:cantSplit/>
          <w:trHeight w:hRule="exact" w:val="477"/>
        </w:trPr>
        <w:tc>
          <w:tcPr>
            <w:tcW w:w="1633" w:type="dxa"/>
            <w:vMerge/>
            <w:vAlign w:val="center"/>
          </w:tcPr>
          <w:p w14:paraId="76E2EEF3"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7AF5E7E5"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フード、グローブボックス等</w:t>
            </w:r>
          </w:p>
        </w:tc>
        <w:tc>
          <w:tcPr>
            <w:tcW w:w="4458" w:type="dxa"/>
            <w:gridSpan w:val="5"/>
            <w:vAlign w:val="center"/>
          </w:tcPr>
          <w:p w14:paraId="46CE33B4"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）・無</w:t>
            </w:r>
          </w:p>
        </w:tc>
      </w:tr>
      <w:tr w:rsidR="003E736E" w:rsidRPr="00D51257" w14:paraId="25216484" w14:textId="77777777" w:rsidTr="00874FD7">
        <w:trPr>
          <w:cantSplit/>
          <w:trHeight w:hRule="exact" w:val="485"/>
        </w:trPr>
        <w:tc>
          <w:tcPr>
            <w:tcW w:w="1633" w:type="dxa"/>
            <w:vMerge/>
            <w:vAlign w:val="center"/>
          </w:tcPr>
          <w:p w14:paraId="40CE6DBB"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4A546418"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排気設備への連結</w:t>
            </w:r>
          </w:p>
        </w:tc>
        <w:tc>
          <w:tcPr>
            <w:tcW w:w="4458" w:type="dxa"/>
            <w:gridSpan w:val="5"/>
            <w:vAlign w:val="center"/>
          </w:tcPr>
          <w:p w14:paraId="2290B94C"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4B288F3" w14:textId="77777777" w:rsidTr="00874FD7">
        <w:trPr>
          <w:cantSplit/>
          <w:trHeight w:hRule="exact" w:val="493"/>
        </w:trPr>
        <w:tc>
          <w:tcPr>
            <w:tcW w:w="1633" w:type="dxa"/>
            <w:vMerge/>
            <w:vAlign w:val="center"/>
          </w:tcPr>
          <w:p w14:paraId="0D19CF82"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323A6081"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準備室に設ける洗浄設備</w:t>
            </w:r>
          </w:p>
        </w:tc>
        <w:tc>
          <w:tcPr>
            <w:tcW w:w="4458" w:type="dxa"/>
            <w:gridSpan w:val="5"/>
            <w:vAlign w:val="center"/>
          </w:tcPr>
          <w:p w14:paraId="04950A23"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0420D05B" w14:textId="77777777" w:rsidTr="00874FD7">
        <w:trPr>
          <w:cantSplit/>
          <w:trHeight w:hRule="exact" w:val="429"/>
        </w:trPr>
        <w:tc>
          <w:tcPr>
            <w:tcW w:w="1633" w:type="dxa"/>
            <w:vMerge/>
            <w:vAlign w:val="center"/>
          </w:tcPr>
          <w:p w14:paraId="303CC0DF"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25C008C0"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排水設備への連結</w:t>
            </w:r>
          </w:p>
        </w:tc>
        <w:tc>
          <w:tcPr>
            <w:tcW w:w="4458" w:type="dxa"/>
            <w:gridSpan w:val="5"/>
            <w:vAlign w:val="center"/>
          </w:tcPr>
          <w:p w14:paraId="531C6A24"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D008971" w14:textId="77777777" w:rsidTr="00874FD7">
        <w:trPr>
          <w:cantSplit/>
          <w:trHeight w:val="463"/>
        </w:trPr>
        <w:tc>
          <w:tcPr>
            <w:tcW w:w="1633" w:type="dxa"/>
            <w:vMerge/>
            <w:vAlign w:val="center"/>
          </w:tcPr>
          <w:p w14:paraId="79E5EE66"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04F7B9DE"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汚染検査に必要な測定器</w:t>
            </w:r>
          </w:p>
        </w:tc>
        <w:tc>
          <w:tcPr>
            <w:tcW w:w="4458" w:type="dxa"/>
            <w:gridSpan w:val="5"/>
            <w:vAlign w:val="center"/>
          </w:tcPr>
          <w:p w14:paraId="2EA22209"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3448D7B" w14:textId="77777777" w:rsidTr="00874FD7">
        <w:trPr>
          <w:cantSplit/>
          <w:trHeight w:val="478"/>
        </w:trPr>
        <w:tc>
          <w:tcPr>
            <w:tcW w:w="1633" w:type="dxa"/>
            <w:vMerge/>
            <w:vAlign w:val="center"/>
          </w:tcPr>
          <w:p w14:paraId="38A5632E"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3BDABF37"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汚染除去用器材</w:t>
            </w:r>
          </w:p>
        </w:tc>
        <w:tc>
          <w:tcPr>
            <w:tcW w:w="4458" w:type="dxa"/>
            <w:gridSpan w:val="5"/>
            <w:vAlign w:val="center"/>
          </w:tcPr>
          <w:p w14:paraId="51E68336"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B6726F0" w14:textId="77777777" w:rsidTr="00874FD7">
        <w:trPr>
          <w:cantSplit/>
          <w:trHeight w:val="463"/>
        </w:trPr>
        <w:tc>
          <w:tcPr>
            <w:tcW w:w="1633" w:type="dxa"/>
            <w:vMerge/>
            <w:vAlign w:val="center"/>
          </w:tcPr>
          <w:p w14:paraId="47F45983"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041AC86A"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汚染除去洗浄設備</w:t>
            </w:r>
          </w:p>
        </w:tc>
        <w:tc>
          <w:tcPr>
            <w:tcW w:w="4458" w:type="dxa"/>
            <w:gridSpan w:val="5"/>
            <w:vAlign w:val="center"/>
          </w:tcPr>
          <w:p w14:paraId="12874B79"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98DBC39" w14:textId="77777777" w:rsidTr="00874FD7">
        <w:trPr>
          <w:cantSplit/>
          <w:trHeight w:val="463"/>
        </w:trPr>
        <w:tc>
          <w:tcPr>
            <w:tcW w:w="1633" w:type="dxa"/>
            <w:vMerge/>
            <w:vAlign w:val="center"/>
          </w:tcPr>
          <w:p w14:paraId="6F4DB80D"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139AB619"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更衣設備</w:t>
            </w:r>
          </w:p>
        </w:tc>
        <w:tc>
          <w:tcPr>
            <w:tcW w:w="4458" w:type="dxa"/>
            <w:gridSpan w:val="5"/>
            <w:vAlign w:val="center"/>
          </w:tcPr>
          <w:p w14:paraId="31489BCC"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DD0ED62" w14:textId="77777777" w:rsidTr="00874FD7">
        <w:trPr>
          <w:cantSplit/>
          <w:trHeight w:hRule="exact" w:val="579"/>
        </w:trPr>
        <w:tc>
          <w:tcPr>
            <w:tcW w:w="1633" w:type="dxa"/>
            <w:vMerge/>
            <w:vAlign w:val="center"/>
          </w:tcPr>
          <w:p w14:paraId="5D7AABC0"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461BC4CF"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出入口の数</w:t>
            </w:r>
          </w:p>
        </w:tc>
        <w:tc>
          <w:tcPr>
            <w:tcW w:w="4458" w:type="dxa"/>
            <w:gridSpan w:val="5"/>
            <w:vAlign w:val="center"/>
          </w:tcPr>
          <w:p w14:paraId="325A0DCB" w14:textId="77777777" w:rsidR="00AE7A72" w:rsidRPr="00D51257" w:rsidRDefault="00AE7A72" w:rsidP="00874FD7">
            <w:pPr>
              <w:snapToGrid w:val="0"/>
              <w:spacing w:line="28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通常出入口　　　　　　箇所</w:t>
            </w:r>
          </w:p>
          <w:p w14:paraId="43D0015C" w14:textId="77777777" w:rsidR="00AE7A72" w:rsidRPr="00D51257" w:rsidRDefault="00AE7A72" w:rsidP="00874FD7">
            <w:pPr>
              <w:wordWrap w:val="0"/>
              <w:autoSpaceDE w:val="0"/>
              <w:autoSpaceDN w:val="0"/>
              <w:adjustRightInd w:val="0"/>
              <w:snapToGrid w:val="0"/>
              <w:spacing w:line="28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非　常　口　　　　　　箇所</w:t>
            </w:r>
          </w:p>
        </w:tc>
      </w:tr>
      <w:tr w:rsidR="003E736E" w:rsidRPr="00D51257" w14:paraId="7A9F595A" w14:textId="77777777" w:rsidTr="00874FD7">
        <w:trPr>
          <w:cantSplit/>
          <w:trHeight w:val="477"/>
        </w:trPr>
        <w:tc>
          <w:tcPr>
            <w:tcW w:w="1633" w:type="dxa"/>
            <w:vMerge/>
            <w:vAlign w:val="center"/>
          </w:tcPr>
          <w:p w14:paraId="732F7C99" w14:textId="77777777" w:rsidR="00AE7A72" w:rsidRPr="00D51257" w:rsidRDefault="00AE7A72" w:rsidP="00874FD7">
            <w:pPr>
              <w:widowControl/>
              <w:jc w:val="left"/>
              <w:rPr>
                <w:rFonts w:ascii="ＭＳ 明朝" w:hAnsi="ＭＳ 明朝" w:cs="Times New Roman"/>
                <w:snapToGrid w:val="0"/>
                <w:sz w:val="20"/>
                <w:szCs w:val="20"/>
              </w:rPr>
            </w:pPr>
          </w:p>
        </w:tc>
        <w:tc>
          <w:tcPr>
            <w:tcW w:w="3197" w:type="dxa"/>
            <w:gridSpan w:val="3"/>
            <w:vAlign w:val="center"/>
          </w:tcPr>
          <w:p w14:paraId="7FCBFC07" w14:textId="77777777" w:rsidR="00AE7A72" w:rsidRPr="00D51257" w:rsidRDefault="00AE7A72" w:rsidP="00874FD7">
            <w:pPr>
              <w:wordWrap w:val="0"/>
              <w:autoSpaceDE w:val="0"/>
              <w:autoSpaceDN w:val="0"/>
              <w:adjustRightInd w:val="0"/>
              <w:snapToGrid w:val="0"/>
              <w:spacing w:line="22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4458" w:type="dxa"/>
            <w:gridSpan w:val="5"/>
            <w:vAlign w:val="center"/>
          </w:tcPr>
          <w:p w14:paraId="4F90A1E3" w14:textId="77777777" w:rsidR="00AE7A72" w:rsidRPr="00D51257" w:rsidRDefault="00AE7A72" w:rsidP="00874FD7">
            <w:pPr>
              <w:wordWrap w:val="0"/>
              <w:autoSpaceDE w:val="0"/>
              <w:autoSpaceDN w:val="0"/>
              <w:adjustRightInd w:val="0"/>
              <w:snapToGrid w:val="0"/>
              <w:spacing w:line="22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bl>
    <w:p w14:paraId="1CFB6DAD" w14:textId="69071AD9" w:rsidR="00F27682" w:rsidRPr="00D51257" w:rsidRDefault="00F27682" w:rsidP="00D51257">
      <w:pPr>
        <w:tabs>
          <w:tab w:val="left" w:pos="4641"/>
        </w:tabs>
        <w:jc w:val="right"/>
        <w:rPr>
          <w:rFonts w:ascii="ＭＳ 明朝" w:hAnsi="ＭＳ 明朝"/>
        </w:rPr>
      </w:pPr>
      <w:r w:rsidRPr="00D51257">
        <w:rPr>
          <w:rFonts w:ascii="ＭＳ 明朝" w:hAnsi="ＭＳ 明朝" w:cs="ＭＳ 明朝"/>
          <w:sz w:val="20"/>
          <w:szCs w:val="20"/>
        </w:rPr>
        <w:lastRenderedPageBreak/>
        <w:t>No.</w:t>
      </w:r>
      <w:r w:rsidRPr="00D51257">
        <w:rPr>
          <w:rFonts w:ascii="ＭＳ 明朝" w:hAnsi="ＭＳ 明朝" w:cs="ＭＳ 明朝" w:hint="eastAsia"/>
          <w:sz w:val="20"/>
          <w:szCs w:val="20"/>
        </w:rPr>
        <w:t>3</w:t>
      </w:r>
    </w:p>
    <w:tbl>
      <w:tblPr>
        <w:tblW w:w="928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firstRow="1" w:lastRow="0" w:firstColumn="1" w:lastColumn="0" w:noHBand="0" w:noVBand="0"/>
      </w:tblPr>
      <w:tblGrid>
        <w:gridCol w:w="1633"/>
        <w:gridCol w:w="567"/>
        <w:gridCol w:w="567"/>
        <w:gridCol w:w="2693"/>
        <w:gridCol w:w="3828"/>
      </w:tblGrid>
      <w:tr w:rsidR="003E736E" w:rsidRPr="00D51257" w14:paraId="36FCCED9" w14:textId="77777777" w:rsidTr="00874FD7">
        <w:trPr>
          <w:cantSplit/>
          <w:trHeight w:val="562"/>
        </w:trPr>
        <w:tc>
          <w:tcPr>
            <w:tcW w:w="1633" w:type="dxa"/>
            <w:vMerge w:val="restart"/>
            <w:vAlign w:val="center"/>
          </w:tcPr>
          <w:p w14:paraId="356711F6" w14:textId="77777777" w:rsidR="00AE7A72" w:rsidRPr="00D51257" w:rsidRDefault="00AE7A72" w:rsidP="00874FD7">
            <w:pPr>
              <w:wordWrap w:val="0"/>
              <w:autoSpaceDE w:val="0"/>
              <w:autoSpaceDN w:val="0"/>
              <w:adjustRightInd w:val="0"/>
              <w:spacing w:line="260" w:lineRule="exact"/>
              <w:jc w:val="left"/>
              <w:rPr>
                <w:rFonts w:ascii="ＭＳ 明朝" w:hAnsi="ＭＳ 明朝" w:cs="ＭＳ 明朝"/>
                <w:snapToGrid w:val="0"/>
                <w:sz w:val="20"/>
                <w:szCs w:val="20"/>
              </w:rPr>
            </w:pPr>
            <w:r w:rsidRPr="00D51257">
              <w:rPr>
                <w:rFonts w:ascii="ＭＳ 明朝" w:hAnsi="ＭＳ 明朝" w:cs="ＭＳ 明朝" w:hint="eastAsia"/>
                <w:snapToGrid w:val="0"/>
                <w:sz w:val="20"/>
                <w:szCs w:val="20"/>
              </w:rPr>
              <w:t>6 治療病室の放射線障害の防止に関する構造設備の概要</w:t>
            </w:r>
          </w:p>
          <w:p w14:paraId="4E28CEDA" w14:textId="77777777" w:rsidR="006E1C78" w:rsidRPr="00D51257" w:rsidRDefault="006E1C78" w:rsidP="00874FD7">
            <w:pPr>
              <w:wordWrap w:val="0"/>
              <w:autoSpaceDE w:val="0"/>
              <w:autoSpaceDN w:val="0"/>
              <w:adjustRightInd w:val="0"/>
              <w:spacing w:line="260" w:lineRule="exact"/>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（診療用放射性同位元素及び診療用放射性同位元素使用器具を使用する場合は記載不要）</w:t>
            </w:r>
          </w:p>
        </w:tc>
        <w:tc>
          <w:tcPr>
            <w:tcW w:w="3827" w:type="dxa"/>
            <w:gridSpan w:val="3"/>
            <w:vAlign w:val="center"/>
          </w:tcPr>
          <w:p w14:paraId="0E945BC9"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建築物の構造</w:t>
            </w:r>
          </w:p>
        </w:tc>
        <w:tc>
          <w:tcPr>
            <w:tcW w:w="3828" w:type="dxa"/>
            <w:vAlign w:val="center"/>
          </w:tcPr>
          <w:p w14:paraId="6C91F8A5"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耐火構造・不燃材料</w:t>
            </w:r>
          </w:p>
        </w:tc>
      </w:tr>
      <w:tr w:rsidR="003E736E" w:rsidRPr="00D51257" w14:paraId="3F4FDA0B" w14:textId="77777777" w:rsidTr="00874FD7">
        <w:trPr>
          <w:cantSplit/>
          <w:trHeight w:hRule="exact" w:val="515"/>
        </w:trPr>
        <w:tc>
          <w:tcPr>
            <w:tcW w:w="1633" w:type="dxa"/>
            <w:vMerge/>
            <w:vAlign w:val="center"/>
          </w:tcPr>
          <w:p w14:paraId="1B982CE2"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37FE899B" w14:textId="77777777" w:rsidR="00AE7A72" w:rsidRPr="00D51257" w:rsidRDefault="00AE7A72" w:rsidP="00874FD7">
            <w:pPr>
              <w:autoSpaceDE w:val="0"/>
              <w:autoSpaceDN w:val="0"/>
              <w:adjustRightInd w:val="0"/>
              <w:snapToGrid w:val="0"/>
              <w:spacing w:line="21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治療病室の防護物の概要</w:t>
            </w:r>
          </w:p>
        </w:tc>
        <w:tc>
          <w:tcPr>
            <w:tcW w:w="3260" w:type="dxa"/>
            <w:gridSpan w:val="2"/>
            <w:tcBorders>
              <w:tl2br w:val="single" w:sz="4" w:space="0" w:color="auto"/>
            </w:tcBorders>
            <w:vAlign w:val="center"/>
          </w:tcPr>
          <w:p w14:paraId="3AF1DF4B" w14:textId="77777777" w:rsidR="00AE7A72" w:rsidRPr="00D51257" w:rsidRDefault="00AE7A72" w:rsidP="00874FD7">
            <w:pPr>
              <w:snapToGrid w:val="0"/>
              <w:spacing w:line="240" w:lineRule="exact"/>
              <w:jc w:val="right"/>
              <w:rPr>
                <w:rFonts w:ascii="ＭＳ 明朝" w:hAnsi="ＭＳ 明朝" w:cs="Times New Roman"/>
                <w:snapToGrid w:val="0"/>
                <w:sz w:val="18"/>
                <w:szCs w:val="18"/>
              </w:rPr>
            </w:pPr>
            <w:r w:rsidRPr="00D51257">
              <w:rPr>
                <w:rFonts w:ascii="ＭＳ 明朝" w:hAnsi="ＭＳ 明朝" w:cs="ＭＳ 明朝" w:hint="eastAsia"/>
                <w:snapToGrid w:val="0"/>
                <w:sz w:val="18"/>
                <w:szCs w:val="18"/>
              </w:rPr>
              <w:t>しゃへい物</w:t>
            </w:r>
          </w:p>
          <w:p w14:paraId="6C100DDF" w14:textId="77777777" w:rsidR="00AE7A72" w:rsidRPr="00D51257" w:rsidRDefault="00AE7A72" w:rsidP="006E1C78">
            <w:pPr>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pacing w:val="2"/>
                <w:w w:val="90"/>
                <w:kern w:val="0"/>
                <w:sz w:val="18"/>
                <w:szCs w:val="18"/>
                <w:fitText w:val="1800" w:id="-655117055"/>
              </w:rPr>
              <w:t>しゃへい物を設ける場</w:t>
            </w:r>
            <w:r w:rsidRPr="00D51257">
              <w:rPr>
                <w:rFonts w:ascii="ＭＳ 明朝" w:hAnsi="ＭＳ 明朝" w:cs="ＭＳ 明朝" w:hint="eastAsia"/>
                <w:snapToGrid w:val="0"/>
                <w:spacing w:val="-9"/>
                <w:w w:val="90"/>
                <w:kern w:val="0"/>
                <w:sz w:val="18"/>
                <w:szCs w:val="18"/>
                <w:fitText w:val="1800" w:id="-655117055"/>
              </w:rPr>
              <w:t>所</w:t>
            </w:r>
          </w:p>
        </w:tc>
        <w:tc>
          <w:tcPr>
            <w:tcW w:w="3828" w:type="dxa"/>
            <w:vAlign w:val="center"/>
          </w:tcPr>
          <w:p w14:paraId="3EF104BF"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2C00AD8B" w14:textId="77777777" w:rsidTr="00874FD7">
        <w:trPr>
          <w:cantSplit/>
          <w:trHeight w:val="505"/>
        </w:trPr>
        <w:tc>
          <w:tcPr>
            <w:tcW w:w="1633" w:type="dxa"/>
            <w:vMerge/>
            <w:vAlign w:val="center"/>
          </w:tcPr>
          <w:p w14:paraId="756CBCD9"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795BD67"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768FF9E6"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天井</w:t>
            </w:r>
          </w:p>
        </w:tc>
        <w:tc>
          <w:tcPr>
            <w:tcW w:w="3828" w:type="dxa"/>
            <w:vAlign w:val="center"/>
          </w:tcPr>
          <w:p w14:paraId="0C72D276"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1AC050FB" w14:textId="77777777" w:rsidTr="00874FD7">
        <w:trPr>
          <w:cantSplit/>
          <w:trHeight w:val="519"/>
        </w:trPr>
        <w:tc>
          <w:tcPr>
            <w:tcW w:w="1633" w:type="dxa"/>
            <w:vMerge/>
            <w:vAlign w:val="center"/>
          </w:tcPr>
          <w:p w14:paraId="310E7B93"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13A77439"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1A225C91"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床</w:t>
            </w:r>
          </w:p>
        </w:tc>
        <w:tc>
          <w:tcPr>
            <w:tcW w:w="3828" w:type="dxa"/>
            <w:vAlign w:val="center"/>
          </w:tcPr>
          <w:p w14:paraId="3345E072"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10A1D926" w14:textId="77777777" w:rsidTr="00874FD7">
        <w:trPr>
          <w:cantSplit/>
          <w:trHeight w:val="491"/>
        </w:trPr>
        <w:tc>
          <w:tcPr>
            <w:tcW w:w="1633" w:type="dxa"/>
            <w:vMerge/>
            <w:vAlign w:val="center"/>
          </w:tcPr>
          <w:p w14:paraId="5EEF5F4F"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0284766"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4447C489" w14:textId="77777777" w:rsidR="00AE7A72" w:rsidRPr="00D51257" w:rsidRDefault="00AE7A72" w:rsidP="00874FD7">
            <w:pPr>
              <w:autoSpaceDE w:val="0"/>
              <w:autoSpaceDN w:val="0"/>
              <w:adjustRightInd w:val="0"/>
              <w:snapToGrid w:val="0"/>
              <w:spacing w:line="21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周囲の画壁等</w:t>
            </w:r>
          </w:p>
        </w:tc>
        <w:tc>
          <w:tcPr>
            <w:tcW w:w="2693" w:type="dxa"/>
            <w:vAlign w:val="center"/>
          </w:tcPr>
          <w:p w14:paraId="104B8341" w14:textId="77777777" w:rsidR="00AE7A72" w:rsidRPr="00D51257" w:rsidRDefault="00AE7A72" w:rsidP="00874FD7">
            <w:pPr>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（東）</w:t>
            </w:r>
          </w:p>
        </w:tc>
        <w:tc>
          <w:tcPr>
            <w:tcW w:w="3828" w:type="dxa"/>
            <w:vAlign w:val="center"/>
          </w:tcPr>
          <w:p w14:paraId="3BF71307"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0A238F25" w14:textId="77777777" w:rsidTr="00874FD7">
        <w:trPr>
          <w:cantSplit/>
          <w:trHeight w:val="506"/>
        </w:trPr>
        <w:tc>
          <w:tcPr>
            <w:tcW w:w="1633" w:type="dxa"/>
            <w:vMerge/>
            <w:vAlign w:val="center"/>
          </w:tcPr>
          <w:p w14:paraId="2C1445F9"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0CD19A8"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75DFE58"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6BF37EA3"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（西）</w:t>
            </w:r>
          </w:p>
        </w:tc>
        <w:tc>
          <w:tcPr>
            <w:tcW w:w="3828" w:type="dxa"/>
            <w:vAlign w:val="center"/>
          </w:tcPr>
          <w:p w14:paraId="774E190A"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2BA5A850" w14:textId="77777777" w:rsidTr="00874FD7">
        <w:trPr>
          <w:cantSplit/>
          <w:trHeight w:val="491"/>
        </w:trPr>
        <w:tc>
          <w:tcPr>
            <w:tcW w:w="1633" w:type="dxa"/>
            <w:vMerge/>
            <w:vAlign w:val="center"/>
          </w:tcPr>
          <w:p w14:paraId="11373152"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0D6BD71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D26EE42"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598F4B91"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（南）</w:t>
            </w:r>
          </w:p>
        </w:tc>
        <w:tc>
          <w:tcPr>
            <w:tcW w:w="3828" w:type="dxa"/>
            <w:vAlign w:val="center"/>
          </w:tcPr>
          <w:p w14:paraId="6952E199"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128440C8" w14:textId="77777777" w:rsidTr="00874FD7">
        <w:trPr>
          <w:cantSplit/>
          <w:trHeight w:val="505"/>
        </w:trPr>
        <w:tc>
          <w:tcPr>
            <w:tcW w:w="1633" w:type="dxa"/>
            <w:vMerge/>
            <w:vAlign w:val="center"/>
          </w:tcPr>
          <w:p w14:paraId="0D36D6F6"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0BE1634D"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0AB42D5"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252FD89F"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（北）</w:t>
            </w:r>
          </w:p>
        </w:tc>
        <w:tc>
          <w:tcPr>
            <w:tcW w:w="3828" w:type="dxa"/>
            <w:vAlign w:val="center"/>
          </w:tcPr>
          <w:p w14:paraId="37960D2D"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267E3484" w14:textId="77777777" w:rsidTr="00874FD7">
        <w:trPr>
          <w:cantSplit/>
          <w:trHeight w:val="533"/>
        </w:trPr>
        <w:tc>
          <w:tcPr>
            <w:tcW w:w="1633" w:type="dxa"/>
            <w:vMerge/>
            <w:vAlign w:val="center"/>
          </w:tcPr>
          <w:p w14:paraId="76B5EC6E"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3C3C2582"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A77B548"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0D7268D2"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出入口の扉</w:t>
            </w:r>
          </w:p>
        </w:tc>
        <w:tc>
          <w:tcPr>
            <w:tcW w:w="3828" w:type="dxa"/>
            <w:vAlign w:val="center"/>
          </w:tcPr>
          <w:p w14:paraId="792BF5B6"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2EA2A260" w14:textId="77777777" w:rsidTr="00874FD7">
        <w:trPr>
          <w:cantSplit/>
          <w:trHeight w:val="519"/>
        </w:trPr>
        <w:tc>
          <w:tcPr>
            <w:tcW w:w="1633" w:type="dxa"/>
            <w:vMerge/>
            <w:vAlign w:val="center"/>
          </w:tcPr>
          <w:p w14:paraId="52B166E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AC643B2"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3200D4F"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1FAB5D1A"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その他の開口部</w:t>
            </w:r>
          </w:p>
        </w:tc>
        <w:tc>
          <w:tcPr>
            <w:tcW w:w="3828" w:type="dxa"/>
            <w:vAlign w:val="center"/>
          </w:tcPr>
          <w:p w14:paraId="0C1F7A47"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0B674A7F" w14:textId="77777777" w:rsidTr="00874FD7">
        <w:trPr>
          <w:cantSplit/>
          <w:trHeight w:val="575"/>
        </w:trPr>
        <w:tc>
          <w:tcPr>
            <w:tcW w:w="1633" w:type="dxa"/>
            <w:vMerge/>
            <w:vAlign w:val="center"/>
          </w:tcPr>
          <w:p w14:paraId="303C19A3"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0CB0571D"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出入口の数</w:t>
            </w:r>
          </w:p>
        </w:tc>
        <w:tc>
          <w:tcPr>
            <w:tcW w:w="3828" w:type="dxa"/>
            <w:vAlign w:val="center"/>
          </w:tcPr>
          <w:p w14:paraId="640A9F4B" w14:textId="77777777" w:rsidR="00AE7A72" w:rsidRPr="00D51257" w:rsidRDefault="00AE7A72" w:rsidP="00874FD7">
            <w:pPr>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通常出入口　　　　箇所</w:t>
            </w:r>
          </w:p>
          <w:p w14:paraId="068DDD16"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非　常　口　　　　箇所</w:t>
            </w:r>
          </w:p>
        </w:tc>
      </w:tr>
      <w:tr w:rsidR="003E736E" w:rsidRPr="00D51257" w14:paraId="3BC577A1" w14:textId="77777777" w:rsidTr="00874FD7">
        <w:trPr>
          <w:cantSplit/>
          <w:trHeight w:val="589"/>
        </w:trPr>
        <w:tc>
          <w:tcPr>
            <w:tcW w:w="1633" w:type="dxa"/>
            <w:vMerge/>
            <w:vAlign w:val="center"/>
          </w:tcPr>
          <w:p w14:paraId="14A191C7"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15623625"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治療病室の標識</w:t>
            </w:r>
          </w:p>
        </w:tc>
        <w:tc>
          <w:tcPr>
            <w:tcW w:w="3828" w:type="dxa"/>
            <w:vAlign w:val="center"/>
          </w:tcPr>
          <w:p w14:paraId="73C3DB6A"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14174EB" w14:textId="77777777" w:rsidTr="00874FD7">
        <w:trPr>
          <w:cantSplit/>
          <w:trHeight w:hRule="exact" w:val="572"/>
        </w:trPr>
        <w:tc>
          <w:tcPr>
            <w:tcW w:w="1633" w:type="dxa"/>
            <w:vMerge w:val="restart"/>
            <w:vAlign w:val="center"/>
          </w:tcPr>
          <w:p w14:paraId="218B3AB9" w14:textId="77777777" w:rsidR="00AE7A72" w:rsidRPr="00D51257" w:rsidRDefault="00AE7A72" w:rsidP="00874FD7">
            <w:pPr>
              <w:wordWrap w:val="0"/>
              <w:autoSpaceDE w:val="0"/>
              <w:autoSpaceDN w:val="0"/>
              <w:adjustRightInd w:val="0"/>
              <w:spacing w:line="260" w:lineRule="exact"/>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7 貯蔵施設の放射線障害の防止に関する構造設備の概要</w:t>
            </w:r>
          </w:p>
        </w:tc>
        <w:tc>
          <w:tcPr>
            <w:tcW w:w="3827" w:type="dxa"/>
            <w:gridSpan w:val="3"/>
            <w:vAlign w:val="center"/>
          </w:tcPr>
          <w:p w14:paraId="75589FE0"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貯蔵方法</w:t>
            </w:r>
          </w:p>
        </w:tc>
        <w:tc>
          <w:tcPr>
            <w:tcW w:w="3828" w:type="dxa"/>
            <w:vAlign w:val="center"/>
          </w:tcPr>
          <w:p w14:paraId="63FA37F4"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貯蔵室　・　貯蔵箱</w:t>
            </w:r>
          </w:p>
        </w:tc>
      </w:tr>
      <w:tr w:rsidR="003E736E" w:rsidRPr="00D51257" w14:paraId="50D9F321" w14:textId="77777777" w:rsidTr="00874FD7">
        <w:trPr>
          <w:cantSplit/>
          <w:trHeight w:val="603"/>
        </w:trPr>
        <w:tc>
          <w:tcPr>
            <w:tcW w:w="1633" w:type="dxa"/>
            <w:vMerge/>
            <w:vAlign w:val="center"/>
          </w:tcPr>
          <w:p w14:paraId="172F16B8"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04873EEE"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貯蔵室又は貯蔵箱の場所</w:t>
            </w:r>
          </w:p>
        </w:tc>
        <w:tc>
          <w:tcPr>
            <w:tcW w:w="3828" w:type="dxa"/>
            <w:vAlign w:val="center"/>
          </w:tcPr>
          <w:p w14:paraId="5385D8C6"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別添図面のとおり</w:t>
            </w:r>
          </w:p>
        </w:tc>
      </w:tr>
      <w:tr w:rsidR="003E736E" w:rsidRPr="00D51257" w14:paraId="3D4F4922" w14:textId="77777777" w:rsidTr="00874FD7">
        <w:trPr>
          <w:cantSplit/>
          <w:trHeight w:hRule="exact" w:val="630"/>
        </w:trPr>
        <w:tc>
          <w:tcPr>
            <w:tcW w:w="1633" w:type="dxa"/>
            <w:vMerge/>
            <w:vAlign w:val="center"/>
          </w:tcPr>
          <w:p w14:paraId="5451129A"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45438113"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貯蔵施設の構造</w:t>
            </w:r>
          </w:p>
        </w:tc>
        <w:tc>
          <w:tcPr>
            <w:tcW w:w="3828" w:type="dxa"/>
            <w:vAlign w:val="center"/>
          </w:tcPr>
          <w:p w14:paraId="49BB9BA8"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鉄筋コンクリート・金庫その他（　　　　　　）</w:t>
            </w:r>
          </w:p>
        </w:tc>
      </w:tr>
      <w:tr w:rsidR="003E736E" w:rsidRPr="00D51257" w14:paraId="46371E07" w14:textId="77777777" w:rsidTr="00874FD7">
        <w:trPr>
          <w:cantSplit/>
          <w:trHeight w:hRule="exact" w:val="497"/>
        </w:trPr>
        <w:tc>
          <w:tcPr>
            <w:tcW w:w="1633" w:type="dxa"/>
            <w:vMerge/>
            <w:vAlign w:val="center"/>
          </w:tcPr>
          <w:p w14:paraId="25B573AC"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3D234A8D"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貯蔵施設のしゃへい材料</w:t>
            </w:r>
          </w:p>
        </w:tc>
        <w:tc>
          <w:tcPr>
            <w:tcW w:w="3828" w:type="dxa"/>
            <w:vAlign w:val="center"/>
          </w:tcPr>
          <w:p w14:paraId="0DEFDE7D"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2DFF1542" w14:textId="77777777" w:rsidTr="00874FD7">
        <w:trPr>
          <w:cantSplit/>
          <w:trHeight w:hRule="exact" w:val="735"/>
        </w:trPr>
        <w:tc>
          <w:tcPr>
            <w:tcW w:w="1633" w:type="dxa"/>
            <w:vMerge/>
            <w:vAlign w:val="center"/>
          </w:tcPr>
          <w:p w14:paraId="4B87CA5C" w14:textId="77777777" w:rsidR="00AE7A72" w:rsidRPr="00D51257" w:rsidRDefault="00AE7A72" w:rsidP="00874FD7">
            <w:pPr>
              <w:widowControl/>
              <w:jc w:val="left"/>
              <w:rPr>
                <w:rFonts w:ascii="ＭＳ 明朝" w:hAnsi="ＭＳ 明朝" w:cs="Times New Roman"/>
                <w:snapToGrid w:val="0"/>
                <w:sz w:val="20"/>
                <w:szCs w:val="20"/>
              </w:rPr>
            </w:pPr>
          </w:p>
        </w:tc>
        <w:tc>
          <w:tcPr>
            <w:tcW w:w="1134" w:type="dxa"/>
            <w:gridSpan w:val="2"/>
            <w:vMerge w:val="restart"/>
            <w:vAlign w:val="center"/>
          </w:tcPr>
          <w:p w14:paraId="336B00C4" w14:textId="77777777" w:rsidR="00AE7A72" w:rsidRPr="00D51257" w:rsidRDefault="00AE7A72" w:rsidP="00874FD7">
            <w:pPr>
              <w:wordWrap w:val="0"/>
              <w:autoSpaceDE w:val="0"/>
              <w:autoSpaceDN w:val="0"/>
              <w:adjustRightInd w:val="0"/>
              <w:snapToGrid w:val="0"/>
              <w:spacing w:line="42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貯蔵室の出入口の構造</w:t>
            </w:r>
          </w:p>
        </w:tc>
        <w:tc>
          <w:tcPr>
            <w:tcW w:w="2693" w:type="dxa"/>
            <w:vAlign w:val="center"/>
          </w:tcPr>
          <w:p w14:paraId="2B0934C6"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出入口の数</w:t>
            </w:r>
          </w:p>
        </w:tc>
        <w:tc>
          <w:tcPr>
            <w:tcW w:w="3828" w:type="dxa"/>
            <w:vAlign w:val="center"/>
          </w:tcPr>
          <w:p w14:paraId="1B3A540B" w14:textId="77777777" w:rsidR="00AE7A72" w:rsidRPr="00D51257" w:rsidRDefault="00AE7A72" w:rsidP="00874FD7">
            <w:pPr>
              <w:snapToGrid w:val="0"/>
              <w:spacing w:line="315"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通常出入口　　　　箇所</w:t>
            </w:r>
          </w:p>
          <w:p w14:paraId="27B6E1BF" w14:textId="77777777" w:rsidR="00AE7A72" w:rsidRPr="00D51257" w:rsidRDefault="00AE7A72" w:rsidP="00874FD7">
            <w:pPr>
              <w:wordWrap w:val="0"/>
              <w:autoSpaceDE w:val="0"/>
              <w:autoSpaceDN w:val="0"/>
              <w:adjustRightInd w:val="0"/>
              <w:snapToGrid w:val="0"/>
              <w:spacing w:line="315"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非　常　口　　　　箇所</w:t>
            </w:r>
          </w:p>
        </w:tc>
      </w:tr>
      <w:tr w:rsidR="003E736E" w:rsidRPr="00D51257" w14:paraId="041CC1DF" w14:textId="77777777" w:rsidTr="00874FD7">
        <w:trPr>
          <w:cantSplit/>
          <w:trHeight w:hRule="exact" w:val="735"/>
        </w:trPr>
        <w:tc>
          <w:tcPr>
            <w:tcW w:w="1633" w:type="dxa"/>
            <w:vMerge/>
            <w:vAlign w:val="center"/>
          </w:tcPr>
          <w:p w14:paraId="2DDF59A6" w14:textId="77777777" w:rsidR="00AE7A72" w:rsidRPr="00D51257" w:rsidRDefault="00AE7A72" w:rsidP="00874FD7">
            <w:pPr>
              <w:widowControl/>
              <w:jc w:val="left"/>
              <w:rPr>
                <w:rFonts w:ascii="ＭＳ 明朝" w:hAnsi="ＭＳ 明朝" w:cs="Times New Roman"/>
                <w:snapToGrid w:val="0"/>
                <w:sz w:val="20"/>
                <w:szCs w:val="20"/>
              </w:rPr>
            </w:pPr>
          </w:p>
        </w:tc>
        <w:tc>
          <w:tcPr>
            <w:tcW w:w="1134" w:type="dxa"/>
            <w:gridSpan w:val="2"/>
            <w:vMerge/>
            <w:vAlign w:val="center"/>
          </w:tcPr>
          <w:p w14:paraId="6C7EF285"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5D2AC184"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特定防火設備に該当する防火戸</w:t>
            </w:r>
          </w:p>
        </w:tc>
        <w:tc>
          <w:tcPr>
            <w:tcW w:w="3828" w:type="dxa"/>
            <w:vAlign w:val="center"/>
          </w:tcPr>
          <w:p w14:paraId="4C4EBFB1"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2F89BEC" w14:textId="77777777" w:rsidTr="00874FD7">
        <w:trPr>
          <w:cantSplit/>
          <w:trHeight w:val="588"/>
        </w:trPr>
        <w:tc>
          <w:tcPr>
            <w:tcW w:w="1633" w:type="dxa"/>
            <w:vMerge/>
            <w:vAlign w:val="center"/>
          </w:tcPr>
          <w:p w14:paraId="5E462FF2" w14:textId="77777777" w:rsidR="00AE7A72" w:rsidRPr="00D51257" w:rsidRDefault="00AE7A72" w:rsidP="00874FD7">
            <w:pPr>
              <w:widowControl/>
              <w:jc w:val="left"/>
              <w:rPr>
                <w:rFonts w:ascii="ＭＳ 明朝" w:hAnsi="ＭＳ 明朝" w:cs="Times New Roman"/>
                <w:snapToGrid w:val="0"/>
                <w:sz w:val="20"/>
                <w:szCs w:val="20"/>
              </w:rPr>
            </w:pPr>
          </w:p>
        </w:tc>
        <w:tc>
          <w:tcPr>
            <w:tcW w:w="1134" w:type="dxa"/>
            <w:gridSpan w:val="2"/>
            <w:vMerge/>
            <w:vAlign w:val="center"/>
          </w:tcPr>
          <w:p w14:paraId="45AA5000" w14:textId="77777777" w:rsidR="00AE7A72" w:rsidRPr="00D51257" w:rsidRDefault="00AE7A72" w:rsidP="00874FD7">
            <w:pPr>
              <w:widowControl/>
              <w:jc w:val="left"/>
              <w:rPr>
                <w:rFonts w:ascii="ＭＳ 明朝" w:hAnsi="ＭＳ 明朝" w:cs="Times New Roman"/>
                <w:snapToGrid w:val="0"/>
                <w:sz w:val="20"/>
                <w:szCs w:val="20"/>
              </w:rPr>
            </w:pPr>
          </w:p>
        </w:tc>
        <w:tc>
          <w:tcPr>
            <w:tcW w:w="2693" w:type="dxa"/>
            <w:vAlign w:val="center"/>
          </w:tcPr>
          <w:p w14:paraId="31CBD7DC"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閉鎖設備</w:t>
            </w:r>
          </w:p>
        </w:tc>
        <w:tc>
          <w:tcPr>
            <w:tcW w:w="3828" w:type="dxa"/>
            <w:vAlign w:val="center"/>
          </w:tcPr>
          <w:p w14:paraId="7424CDD0"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かぎ・その他（　　　　　）</w:t>
            </w:r>
          </w:p>
        </w:tc>
      </w:tr>
      <w:tr w:rsidR="003E736E" w:rsidRPr="00D51257" w14:paraId="2746B960" w14:textId="77777777" w:rsidTr="00874FD7">
        <w:trPr>
          <w:cantSplit/>
          <w:trHeight w:val="575"/>
        </w:trPr>
        <w:tc>
          <w:tcPr>
            <w:tcW w:w="1633" w:type="dxa"/>
            <w:vMerge/>
            <w:vAlign w:val="center"/>
          </w:tcPr>
          <w:p w14:paraId="56829436"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6A7CAF89"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貯蔵箱の閉鎖設備</w:t>
            </w:r>
          </w:p>
        </w:tc>
        <w:tc>
          <w:tcPr>
            <w:tcW w:w="3828" w:type="dxa"/>
            <w:vAlign w:val="center"/>
          </w:tcPr>
          <w:p w14:paraId="4C670564"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かぎ・その他（　　　　　）</w:t>
            </w:r>
          </w:p>
        </w:tc>
      </w:tr>
      <w:tr w:rsidR="003E736E" w:rsidRPr="00D51257" w14:paraId="5FD3CE14" w14:textId="77777777" w:rsidTr="00874FD7">
        <w:trPr>
          <w:cantSplit/>
          <w:trHeight w:val="547"/>
        </w:trPr>
        <w:tc>
          <w:tcPr>
            <w:tcW w:w="1633" w:type="dxa"/>
            <w:vMerge/>
            <w:vAlign w:val="center"/>
          </w:tcPr>
          <w:p w14:paraId="5F426EDD"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12A41012" w14:textId="77777777" w:rsidR="00AE7A72" w:rsidRPr="00D51257" w:rsidRDefault="00AE7A72" w:rsidP="00874FD7">
            <w:pPr>
              <w:wordWrap w:val="0"/>
              <w:autoSpaceDE w:val="0"/>
              <w:autoSpaceDN w:val="0"/>
              <w:adjustRightInd w:val="0"/>
              <w:snapToGrid w:val="0"/>
              <w:spacing w:line="21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貯蔵容器の構造等</w:t>
            </w:r>
          </w:p>
        </w:tc>
        <w:tc>
          <w:tcPr>
            <w:tcW w:w="3260" w:type="dxa"/>
            <w:gridSpan w:val="2"/>
            <w:vAlign w:val="center"/>
          </w:tcPr>
          <w:p w14:paraId="3B0938B6"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しゃへい材料</w:t>
            </w:r>
          </w:p>
        </w:tc>
        <w:tc>
          <w:tcPr>
            <w:tcW w:w="3828" w:type="dxa"/>
            <w:vAlign w:val="center"/>
          </w:tcPr>
          <w:p w14:paraId="6BD18478"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p>
        </w:tc>
      </w:tr>
      <w:tr w:rsidR="003E736E" w:rsidRPr="00D51257" w14:paraId="44320056" w14:textId="77777777" w:rsidTr="00874FD7">
        <w:trPr>
          <w:cantSplit/>
          <w:trHeight w:val="478"/>
        </w:trPr>
        <w:tc>
          <w:tcPr>
            <w:tcW w:w="1633" w:type="dxa"/>
            <w:vMerge/>
            <w:vAlign w:val="center"/>
          </w:tcPr>
          <w:p w14:paraId="5B95B10D"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18B62D1F"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1FEDB93C"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空気汚染防止措置</w:t>
            </w:r>
          </w:p>
        </w:tc>
        <w:tc>
          <w:tcPr>
            <w:tcW w:w="3828" w:type="dxa"/>
            <w:vAlign w:val="center"/>
          </w:tcPr>
          <w:p w14:paraId="7DE7E465"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E8978BD" w14:textId="77777777" w:rsidTr="00874FD7">
        <w:trPr>
          <w:cantSplit/>
          <w:trHeight w:val="477"/>
        </w:trPr>
        <w:tc>
          <w:tcPr>
            <w:tcW w:w="1633" w:type="dxa"/>
            <w:vMerge/>
            <w:vAlign w:val="center"/>
          </w:tcPr>
          <w:p w14:paraId="4D43B0A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38DC75C5"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7C9ED982"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液体のこぼれ防止措置</w:t>
            </w:r>
          </w:p>
        </w:tc>
        <w:tc>
          <w:tcPr>
            <w:tcW w:w="3828" w:type="dxa"/>
            <w:vAlign w:val="center"/>
          </w:tcPr>
          <w:p w14:paraId="750B5359"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403E632" w14:textId="77777777" w:rsidTr="00874FD7">
        <w:trPr>
          <w:cantSplit/>
          <w:trHeight w:val="505"/>
        </w:trPr>
        <w:tc>
          <w:tcPr>
            <w:tcW w:w="1633" w:type="dxa"/>
            <w:vMerge/>
            <w:vAlign w:val="center"/>
          </w:tcPr>
          <w:p w14:paraId="0AE9CAC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4615A94F"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480D1430"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浸透防止措置</w:t>
            </w:r>
          </w:p>
        </w:tc>
        <w:tc>
          <w:tcPr>
            <w:tcW w:w="3828" w:type="dxa"/>
            <w:vAlign w:val="center"/>
          </w:tcPr>
          <w:p w14:paraId="38CC6322"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2D4C900" w14:textId="77777777" w:rsidTr="00874FD7">
        <w:trPr>
          <w:cantSplit/>
          <w:trHeight w:hRule="exact" w:val="489"/>
        </w:trPr>
        <w:tc>
          <w:tcPr>
            <w:tcW w:w="1633" w:type="dxa"/>
            <w:vMerge/>
            <w:vAlign w:val="center"/>
          </w:tcPr>
          <w:p w14:paraId="74A2D3A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59E45B9"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43E58986" w14:textId="77777777" w:rsidR="00AE7A72" w:rsidRPr="00D51257" w:rsidRDefault="00AE7A72" w:rsidP="00874FD7">
            <w:pPr>
              <w:wordWrap w:val="0"/>
              <w:autoSpaceDE w:val="0"/>
              <w:autoSpaceDN w:val="0"/>
              <w:adjustRightInd w:val="0"/>
              <w:snapToGrid w:val="0"/>
              <w:spacing w:line="24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受皿、吸収材</w:t>
            </w:r>
          </w:p>
        </w:tc>
        <w:tc>
          <w:tcPr>
            <w:tcW w:w="3828" w:type="dxa"/>
            <w:vAlign w:val="center"/>
          </w:tcPr>
          <w:p w14:paraId="57D99FD0"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bl>
    <w:p w14:paraId="1A60176C" w14:textId="509DD5C4" w:rsidR="001E4E5C" w:rsidRPr="00D51257" w:rsidRDefault="001E4E5C" w:rsidP="00D51257">
      <w:pPr>
        <w:tabs>
          <w:tab w:val="left" w:pos="4641"/>
        </w:tabs>
        <w:jc w:val="right"/>
        <w:rPr>
          <w:rFonts w:ascii="ＭＳ 明朝" w:hAnsi="ＭＳ 明朝"/>
        </w:rPr>
      </w:pPr>
      <w:r w:rsidRPr="00D51257">
        <w:rPr>
          <w:rFonts w:ascii="ＭＳ 明朝" w:hAnsi="ＭＳ 明朝" w:cs="ＭＳ 明朝"/>
          <w:sz w:val="20"/>
          <w:szCs w:val="20"/>
        </w:rPr>
        <w:lastRenderedPageBreak/>
        <w:t>No.</w:t>
      </w:r>
      <w:r w:rsidRPr="00D51257">
        <w:rPr>
          <w:rFonts w:ascii="ＭＳ 明朝" w:hAnsi="ＭＳ 明朝" w:cs="ＭＳ 明朝" w:hint="eastAsia"/>
          <w:sz w:val="20"/>
          <w:szCs w:val="20"/>
        </w:rPr>
        <w:t>4</w:t>
      </w:r>
    </w:p>
    <w:tbl>
      <w:tblPr>
        <w:tblW w:w="922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firstRow="1" w:lastRow="0" w:firstColumn="1" w:lastColumn="0" w:noHBand="0" w:noVBand="0"/>
      </w:tblPr>
      <w:tblGrid>
        <w:gridCol w:w="1646"/>
        <w:gridCol w:w="572"/>
        <w:gridCol w:w="428"/>
        <w:gridCol w:w="2859"/>
        <w:gridCol w:w="3716"/>
      </w:tblGrid>
      <w:tr w:rsidR="003E736E" w:rsidRPr="00D51257" w14:paraId="2F974BB1" w14:textId="77777777" w:rsidTr="00874FD7">
        <w:trPr>
          <w:cantSplit/>
          <w:trHeight w:hRule="exact" w:val="558"/>
        </w:trPr>
        <w:tc>
          <w:tcPr>
            <w:tcW w:w="1646" w:type="dxa"/>
            <w:vMerge w:val="restart"/>
            <w:vAlign w:val="center"/>
          </w:tcPr>
          <w:p w14:paraId="70E63FDE" w14:textId="77777777" w:rsidR="00AE7A72" w:rsidRPr="00D51257" w:rsidRDefault="00AE7A72" w:rsidP="00874FD7">
            <w:pPr>
              <w:wordWrap w:val="0"/>
              <w:autoSpaceDE w:val="0"/>
              <w:autoSpaceDN w:val="0"/>
              <w:adjustRightInd w:val="0"/>
              <w:snapToGrid w:val="0"/>
              <w:spacing w:line="23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7 貯蔵施設の放射線障害の防止に関する構造設備の概要</w:t>
            </w:r>
          </w:p>
        </w:tc>
        <w:tc>
          <w:tcPr>
            <w:tcW w:w="572" w:type="dxa"/>
            <w:vMerge w:val="restart"/>
            <w:textDirection w:val="tbRlV"/>
            <w:vAlign w:val="center"/>
          </w:tcPr>
          <w:p w14:paraId="4C2D1F3C" w14:textId="77777777" w:rsidR="00AE7A72" w:rsidRPr="00D51257" w:rsidRDefault="00AE7A72" w:rsidP="00874FD7">
            <w:pPr>
              <w:wordWrap w:val="0"/>
              <w:autoSpaceDE w:val="0"/>
              <w:autoSpaceDN w:val="0"/>
              <w:adjustRightInd w:val="0"/>
              <w:snapToGrid w:val="0"/>
              <w:spacing w:line="20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貯蔵容器の構造等</w:t>
            </w:r>
          </w:p>
        </w:tc>
        <w:tc>
          <w:tcPr>
            <w:tcW w:w="3287" w:type="dxa"/>
            <w:gridSpan w:val="2"/>
            <w:vAlign w:val="center"/>
          </w:tcPr>
          <w:p w14:paraId="7A1416BD"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貯蔵物の種類及び数量の表示</w:t>
            </w:r>
          </w:p>
        </w:tc>
        <w:tc>
          <w:tcPr>
            <w:tcW w:w="3716" w:type="dxa"/>
            <w:vAlign w:val="center"/>
          </w:tcPr>
          <w:p w14:paraId="6FB9379C"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68CE6F5" w14:textId="77777777" w:rsidTr="00874FD7">
        <w:trPr>
          <w:cantSplit/>
          <w:trHeight w:hRule="exact" w:val="558"/>
        </w:trPr>
        <w:tc>
          <w:tcPr>
            <w:tcW w:w="1646" w:type="dxa"/>
            <w:vMerge/>
            <w:vAlign w:val="center"/>
          </w:tcPr>
          <w:p w14:paraId="5A3F8E0E"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5339973C" w14:textId="77777777" w:rsidR="00AE7A72" w:rsidRPr="00D51257" w:rsidRDefault="00AE7A72" w:rsidP="00874FD7">
            <w:pPr>
              <w:widowControl/>
              <w:jc w:val="left"/>
              <w:rPr>
                <w:rFonts w:ascii="ＭＳ 明朝" w:hAnsi="ＭＳ 明朝" w:cs="Times New Roman"/>
                <w:snapToGrid w:val="0"/>
                <w:sz w:val="20"/>
                <w:szCs w:val="20"/>
              </w:rPr>
            </w:pPr>
          </w:p>
        </w:tc>
        <w:tc>
          <w:tcPr>
            <w:tcW w:w="3287" w:type="dxa"/>
            <w:gridSpan w:val="2"/>
            <w:vAlign w:val="center"/>
          </w:tcPr>
          <w:p w14:paraId="636BC511"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716" w:type="dxa"/>
            <w:vAlign w:val="center"/>
          </w:tcPr>
          <w:p w14:paraId="38740913"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B1E701B" w14:textId="77777777" w:rsidTr="00874FD7">
        <w:trPr>
          <w:cantSplit/>
          <w:trHeight w:hRule="exact" w:val="446"/>
        </w:trPr>
        <w:tc>
          <w:tcPr>
            <w:tcW w:w="1646" w:type="dxa"/>
            <w:vMerge/>
            <w:vAlign w:val="center"/>
          </w:tcPr>
          <w:p w14:paraId="768522A9" w14:textId="77777777" w:rsidR="00AE7A72" w:rsidRPr="00D51257" w:rsidRDefault="00AE7A72" w:rsidP="00874FD7">
            <w:pPr>
              <w:widowControl/>
              <w:jc w:val="left"/>
              <w:rPr>
                <w:rFonts w:ascii="ＭＳ 明朝" w:hAnsi="ＭＳ 明朝" w:cs="Times New Roman"/>
                <w:snapToGrid w:val="0"/>
                <w:sz w:val="20"/>
                <w:szCs w:val="20"/>
              </w:rPr>
            </w:pPr>
          </w:p>
        </w:tc>
        <w:tc>
          <w:tcPr>
            <w:tcW w:w="3859" w:type="dxa"/>
            <w:gridSpan w:val="3"/>
            <w:vAlign w:val="center"/>
          </w:tcPr>
          <w:p w14:paraId="6C8FAF8B"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貯蔵室の標識</w:t>
            </w:r>
          </w:p>
        </w:tc>
        <w:tc>
          <w:tcPr>
            <w:tcW w:w="3716" w:type="dxa"/>
            <w:vAlign w:val="center"/>
          </w:tcPr>
          <w:p w14:paraId="5F4E54F7"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E86EA7A" w14:textId="77777777" w:rsidTr="00874FD7">
        <w:trPr>
          <w:cantSplit/>
          <w:trHeight w:hRule="exact" w:val="404"/>
        </w:trPr>
        <w:tc>
          <w:tcPr>
            <w:tcW w:w="1646" w:type="dxa"/>
            <w:vMerge w:val="restart"/>
            <w:vAlign w:val="center"/>
          </w:tcPr>
          <w:p w14:paraId="39BF969F"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8 運搬容器の放射線障害の防止に関する構造設備の概要</w:t>
            </w:r>
          </w:p>
        </w:tc>
        <w:tc>
          <w:tcPr>
            <w:tcW w:w="3859" w:type="dxa"/>
            <w:gridSpan w:val="3"/>
            <w:vAlign w:val="center"/>
          </w:tcPr>
          <w:p w14:paraId="0602314D"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気体汚染発生防止措置</w:t>
            </w:r>
          </w:p>
        </w:tc>
        <w:tc>
          <w:tcPr>
            <w:tcW w:w="3716" w:type="dxa"/>
            <w:vAlign w:val="center"/>
          </w:tcPr>
          <w:p w14:paraId="1D29FACA"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EA17605" w14:textId="77777777" w:rsidTr="00874FD7">
        <w:trPr>
          <w:cantSplit/>
          <w:trHeight w:hRule="exact" w:val="404"/>
        </w:trPr>
        <w:tc>
          <w:tcPr>
            <w:tcW w:w="1646" w:type="dxa"/>
            <w:vMerge/>
            <w:vAlign w:val="center"/>
          </w:tcPr>
          <w:p w14:paraId="48DE3505" w14:textId="77777777" w:rsidR="00AE7A72" w:rsidRPr="00D51257" w:rsidRDefault="00AE7A72" w:rsidP="00874FD7">
            <w:pPr>
              <w:widowControl/>
              <w:jc w:val="left"/>
              <w:rPr>
                <w:rFonts w:ascii="ＭＳ 明朝" w:hAnsi="ＭＳ 明朝" w:cs="Times New Roman"/>
                <w:snapToGrid w:val="0"/>
                <w:sz w:val="20"/>
                <w:szCs w:val="20"/>
              </w:rPr>
            </w:pPr>
          </w:p>
        </w:tc>
        <w:tc>
          <w:tcPr>
            <w:tcW w:w="3859" w:type="dxa"/>
            <w:gridSpan w:val="3"/>
            <w:vAlign w:val="center"/>
          </w:tcPr>
          <w:p w14:paraId="0FA4CD79"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液体のこぼれ及び浸透防止措置</w:t>
            </w:r>
          </w:p>
        </w:tc>
        <w:tc>
          <w:tcPr>
            <w:tcW w:w="3716" w:type="dxa"/>
            <w:vAlign w:val="center"/>
          </w:tcPr>
          <w:p w14:paraId="406B4777"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7F98C777" w14:textId="77777777" w:rsidTr="00874FD7">
        <w:trPr>
          <w:cantSplit/>
          <w:trHeight w:hRule="exact" w:val="404"/>
        </w:trPr>
        <w:tc>
          <w:tcPr>
            <w:tcW w:w="1646" w:type="dxa"/>
            <w:vMerge/>
            <w:vAlign w:val="center"/>
          </w:tcPr>
          <w:p w14:paraId="43399D32" w14:textId="77777777" w:rsidR="00AE7A72" w:rsidRPr="00D51257" w:rsidRDefault="00AE7A72" w:rsidP="00874FD7">
            <w:pPr>
              <w:widowControl/>
              <w:jc w:val="left"/>
              <w:rPr>
                <w:rFonts w:ascii="ＭＳ 明朝" w:hAnsi="ＭＳ 明朝" w:cs="Times New Roman"/>
                <w:snapToGrid w:val="0"/>
                <w:sz w:val="20"/>
                <w:szCs w:val="20"/>
              </w:rPr>
            </w:pPr>
          </w:p>
        </w:tc>
        <w:tc>
          <w:tcPr>
            <w:tcW w:w="3859" w:type="dxa"/>
            <w:gridSpan w:val="3"/>
            <w:vAlign w:val="center"/>
          </w:tcPr>
          <w:p w14:paraId="145058EA"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受皿、吸収材</w:t>
            </w:r>
          </w:p>
        </w:tc>
        <w:tc>
          <w:tcPr>
            <w:tcW w:w="3716" w:type="dxa"/>
            <w:vAlign w:val="center"/>
          </w:tcPr>
          <w:p w14:paraId="696FC300"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B4140D0" w14:textId="77777777" w:rsidTr="00874FD7">
        <w:trPr>
          <w:cantSplit/>
          <w:trHeight w:hRule="exact" w:val="404"/>
        </w:trPr>
        <w:tc>
          <w:tcPr>
            <w:tcW w:w="1646" w:type="dxa"/>
            <w:vMerge/>
            <w:vAlign w:val="center"/>
          </w:tcPr>
          <w:p w14:paraId="232912B9" w14:textId="77777777" w:rsidR="00AE7A72" w:rsidRPr="00D51257" w:rsidRDefault="00AE7A72" w:rsidP="00874FD7">
            <w:pPr>
              <w:widowControl/>
              <w:jc w:val="left"/>
              <w:rPr>
                <w:rFonts w:ascii="ＭＳ 明朝" w:hAnsi="ＭＳ 明朝" w:cs="Times New Roman"/>
                <w:snapToGrid w:val="0"/>
                <w:sz w:val="20"/>
                <w:szCs w:val="20"/>
              </w:rPr>
            </w:pPr>
          </w:p>
        </w:tc>
        <w:tc>
          <w:tcPr>
            <w:tcW w:w="3859" w:type="dxa"/>
            <w:gridSpan w:val="3"/>
            <w:vAlign w:val="center"/>
          </w:tcPr>
          <w:p w14:paraId="79C00BA9"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運搬物の種類及び数量の表示</w:t>
            </w:r>
          </w:p>
        </w:tc>
        <w:tc>
          <w:tcPr>
            <w:tcW w:w="3716" w:type="dxa"/>
            <w:vAlign w:val="center"/>
          </w:tcPr>
          <w:p w14:paraId="578C4509"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0DF2952" w14:textId="77777777" w:rsidTr="00874FD7">
        <w:trPr>
          <w:cantSplit/>
          <w:trHeight w:hRule="exact" w:val="404"/>
        </w:trPr>
        <w:tc>
          <w:tcPr>
            <w:tcW w:w="1646" w:type="dxa"/>
            <w:vMerge/>
            <w:vAlign w:val="center"/>
          </w:tcPr>
          <w:p w14:paraId="51603D89" w14:textId="77777777" w:rsidR="00AE7A72" w:rsidRPr="00D51257" w:rsidRDefault="00AE7A72" w:rsidP="00874FD7">
            <w:pPr>
              <w:widowControl/>
              <w:jc w:val="left"/>
              <w:rPr>
                <w:rFonts w:ascii="ＭＳ 明朝" w:hAnsi="ＭＳ 明朝" w:cs="Times New Roman"/>
                <w:snapToGrid w:val="0"/>
                <w:sz w:val="20"/>
                <w:szCs w:val="20"/>
              </w:rPr>
            </w:pPr>
          </w:p>
        </w:tc>
        <w:tc>
          <w:tcPr>
            <w:tcW w:w="3859" w:type="dxa"/>
            <w:gridSpan w:val="3"/>
            <w:vAlign w:val="center"/>
          </w:tcPr>
          <w:p w14:paraId="74257FAB"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716" w:type="dxa"/>
            <w:vAlign w:val="center"/>
          </w:tcPr>
          <w:p w14:paraId="5D9FA739"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F5F6F7A" w14:textId="77777777" w:rsidTr="00874FD7">
        <w:trPr>
          <w:cantSplit/>
          <w:trHeight w:hRule="exact" w:val="807"/>
        </w:trPr>
        <w:tc>
          <w:tcPr>
            <w:tcW w:w="1646" w:type="dxa"/>
            <w:vMerge w:val="restart"/>
            <w:vAlign w:val="center"/>
          </w:tcPr>
          <w:p w14:paraId="1C41130C" w14:textId="77777777" w:rsidR="00AE7A72" w:rsidRPr="00D51257" w:rsidRDefault="00AE7A72" w:rsidP="00874FD7">
            <w:pPr>
              <w:wordWrap w:val="0"/>
              <w:autoSpaceDE w:val="0"/>
              <w:autoSpaceDN w:val="0"/>
              <w:adjustRightInd w:val="0"/>
              <w:snapToGrid w:val="0"/>
              <w:spacing w:line="24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9 廃棄施設の放射線障害の防止に関する構造設備の概要</w:t>
            </w:r>
          </w:p>
        </w:tc>
        <w:tc>
          <w:tcPr>
            <w:tcW w:w="572" w:type="dxa"/>
            <w:vMerge w:val="restart"/>
            <w:textDirection w:val="tbRlV"/>
            <w:vAlign w:val="center"/>
          </w:tcPr>
          <w:p w14:paraId="07846830" w14:textId="77777777" w:rsidR="00AE7A72" w:rsidRPr="00D51257" w:rsidRDefault="00AE7A72" w:rsidP="00874FD7">
            <w:pPr>
              <w:autoSpaceDE w:val="0"/>
              <w:autoSpaceDN w:val="0"/>
              <w:adjustRightInd w:val="0"/>
              <w:snapToGrid w:val="0"/>
              <w:spacing w:line="21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排水設備</w:t>
            </w:r>
          </w:p>
        </w:tc>
        <w:tc>
          <w:tcPr>
            <w:tcW w:w="3287" w:type="dxa"/>
            <w:gridSpan w:val="2"/>
            <w:vAlign w:val="center"/>
          </w:tcPr>
          <w:p w14:paraId="7D9DAF15"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構造、容量、槽数</w:t>
            </w:r>
          </w:p>
        </w:tc>
        <w:tc>
          <w:tcPr>
            <w:tcW w:w="3716" w:type="dxa"/>
            <w:vAlign w:val="center"/>
          </w:tcPr>
          <w:p w14:paraId="2552BAEE" w14:textId="77777777" w:rsidR="00AE7A72" w:rsidRPr="00D51257" w:rsidRDefault="00AE7A72" w:rsidP="00874FD7">
            <w:pPr>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地上式・その他（　　）</w:t>
            </w:r>
          </w:p>
          <w:p w14:paraId="71DA1180" w14:textId="77777777" w:rsidR="00AE7A72" w:rsidRPr="00D51257" w:rsidRDefault="00AE7A72" w:rsidP="00874FD7">
            <w:pPr>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 xml:space="preserve">貯留槽　　</w:t>
            </w:r>
            <w:r w:rsidRPr="00D51257">
              <w:rPr>
                <w:rFonts w:ascii="ＭＳ 明朝" w:hAnsi="ＭＳ 明朝" w:cs="ＭＳ 明朝" w:hint="eastAsia"/>
                <w:snapToGrid w:val="0"/>
                <w:spacing w:val="-26"/>
                <w:sz w:val="20"/>
                <w:szCs w:val="20"/>
              </w:rPr>
              <w:t>ｍ</w:t>
            </w:r>
            <w:r w:rsidRPr="00D51257">
              <w:rPr>
                <w:rFonts w:ascii="ＭＳ 明朝" w:hAnsi="ＭＳ 明朝" w:cs="ＭＳ 明朝" w:hint="eastAsia"/>
                <w:snapToGrid w:val="0"/>
                <w:spacing w:val="-26"/>
                <w:sz w:val="20"/>
                <w:szCs w:val="20"/>
                <w:vertAlign w:val="superscript"/>
              </w:rPr>
              <w:t>3</w:t>
            </w:r>
            <w:r w:rsidRPr="00D51257">
              <w:rPr>
                <w:rFonts w:ascii="ＭＳ 明朝" w:hAnsi="ＭＳ 明朝" w:cs="ＭＳ 明朝" w:hint="eastAsia"/>
                <w:snapToGrid w:val="0"/>
                <w:sz w:val="20"/>
                <w:szCs w:val="20"/>
              </w:rPr>
              <w:t>×　　槽</w:t>
            </w:r>
          </w:p>
          <w:p w14:paraId="55DE61EC" w14:textId="77777777" w:rsidR="00AE7A72" w:rsidRPr="00D51257" w:rsidRDefault="00AE7A72" w:rsidP="00874FD7">
            <w:pPr>
              <w:wordWrap w:val="0"/>
              <w:autoSpaceDE w:val="0"/>
              <w:autoSpaceDN w:val="0"/>
              <w:adjustRightInd w:val="0"/>
              <w:snapToGrid w:val="0"/>
              <w:spacing w:line="24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 xml:space="preserve">希釈槽　　</w:t>
            </w:r>
            <w:r w:rsidRPr="00D51257">
              <w:rPr>
                <w:rFonts w:ascii="ＭＳ 明朝" w:hAnsi="ＭＳ 明朝" w:cs="ＭＳ 明朝" w:hint="eastAsia"/>
                <w:snapToGrid w:val="0"/>
                <w:spacing w:val="-26"/>
                <w:sz w:val="20"/>
                <w:szCs w:val="20"/>
              </w:rPr>
              <w:t>ｍ</w:t>
            </w:r>
            <w:r w:rsidRPr="00D51257">
              <w:rPr>
                <w:rFonts w:ascii="ＭＳ 明朝" w:hAnsi="ＭＳ 明朝" w:cs="ＭＳ 明朝" w:hint="eastAsia"/>
                <w:snapToGrid w:val="0"/>
                <w:spacing w:val="-26"/>
                <w:sz w:val="20"/>
                <w:szCs w:val="20"/>
                <w:vertAlign w:val="superscript"/>
              </w:rPr>
              <w:t>3</w:t>
            </w:r>
            <w:r w:rsidRPr="00D51257">
              <w:rPr>
                <w:rFonts w:ascii="ＭＳ 明朝" w:hAnsi="ＭＳ 明朝" w:cs="ＭＳ 明朝" w:hint="eastAsia"/>
                <w:snapToGrid w:val="0"/>
                <w:sz w:val="20"/>
                <w:szCs w:val="20"/>
              </w:rPr>
              <w:t>×　　槽</w:t>
            </w:r>
          </w:p>
        </w:tc>
      </w:tr>
      <w:tr w:rsidR="003E736E" w:rsidRPr="00D51257" w14:paraId="46170F75" w14:textId="77777777" w:rsidTr="00874FD7">
        <w:trPr>
          <w:cantSplit/>
          <w:trHeight w:hRule="exact" w:val="404"/>
        </w:trPr>
        <w:tc>
          <w:tcPr>
            <w:tcW w:w="1646" w:type="dxa"/>
            <w:vMerge/>
            <w:vAlign w:val="center"/>
          </w:tcPr>
          <w:p w14:paraId="1B4485DF"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2ED07ABA" w14:textId="77777777" w:rsidR="00AE7A72" w:rsidRPr="00D51257" w:rsidRDefault="00AE7A72" w:rsidP="00874FD7">
            <w:pPr>
              <w:widowControl/>
              <w:jc w:val="center"/>
              <w:rPr>
                <w:rFonts w:ascii="ＭＳ 明朝" w:hAnsi="ＭＳ 明朝" w:cs="Times New Roman"/>
                <w:snapToGrid w:val="0"/>
                <w:sz w:val="20"/>
                <w:szCs w:val="20"/>
              </w:rPr>
            </w:pPr>
          </w:p>
        </w:tc>
        <w:tc>
          <w:tcPr>
            <w:tcW w:w="3287" w:type="dxa"/>
            <w:gridSpan w:val="2"/>
            <w:vAlign w:val="center"/>
          </w:tcPr>
          <w:p w14:paraId="0F010CB0"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排水監視設備</w:t>
            </w:r>
          </w:p>
        </w:tc>
        <w:tc>
          <w:tcPr>
            <w:tcW w:w="3716" w:type="dxa"/>
            <w:vAlign w:val="center"/>
          </w:tcPr>
          <w:p w14:paraId="36506A9E"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915FFB6" w14:textId="77777777" w:rsidTr="00874FD7">
        <w:trPr>
          <w:cantSplit/>
          <w:trHeight w:hRule="exact" w:val="404"/>
        </w:trPr>
        <w:tc>
          <w:tcPr>
            <w:tcW w:w="1646" w:type="dxa"/>
            <w:vMerge/>
            <w:vAlign w:val="center"/>
          </w:tcPr>
          <w:p w14:paraId="7DB8D018"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36142BB2" w14:textId="77777777" w:rsidR="00AE7A72" w:rsidRPr="00D51257" w:rsidRDefault="00AE7A72" w:rsidP="00874FD7">
            <w:pPr>
              <w:widowControl/>
              <w:jc w:val="center"/>
              <w:rPr>
                <w:rFonts w:ascii="ＭＳ 明朝" w:hAnsi="ＭＳ 明朝" w:cs="Times New Roman"/>
                <w:snapToGrid w:val="0"/>
                <w:sz w:val="20"/>
                <w:szCs w:val="20"/>
              </w:rPr>
            </w:pPr>
          </w:p>
        </w:tc>
        <w:tc>
          <w:tcPr>
            <w:tcW w:w="3287" w:type="dxa"/>
            <w:gridSpan w:val="2"/>
            <w:vAlign w:val="center"/>
          </w:tcPr>
          <w:p w14:paraId="3EDD129F"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浸水、浸透及び腐食防止措置</w:t>
            </w:r>
          </w:p>
        </w:tc>
        <w:tc>
          <w:tcPr>
            <w:tcW w:w="3716" w:type="dxa"/>
            <w:vAlign w:val="center"/>
          </w:tcPr>
          <w:p w14:paraId="42203820"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6BE972F" w14:textId="77777777" w:rsidTr="00874FD7">
        <w:trPr>
          <w:cantSplit/>
          <w:trHeight w:hRule="exact" w:val="404"/>
        </w:trPr>
        <w:tc>
          <w:tcPr>
            <w:tcW w:w="1646" w:type="dxa"/>
            <w:vMerge/>
            <w:vAlign w:val="center"/>
          </w:tcPr>
          <w:p w14:paraId="0BFFCC07"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6F42D306" w14:textId="77777777" w:rsidR="00AE7A72" w:rsidRPr="00D51257" w:rsidRDefault="00AE7A72" w:rsidP="00874FD7">
            <w:pPr>
              <w:widowControl/>
              <w:jc w:val="center"/>
              <w:rPr>
                <w:rFonts w:ascii="ＭＳ 明朝" w:hAnsi="ＭＳ 明朝" w:cs="Times New Roman"/>
                <w:snapToGrid w:val="0"/>
                <w:sz w:val="20"/>
                <w:szCs w:val="20"/>
              </w:rPr>
            </w:pPr>
          </w:p>
        </w:tc>
        <w:tc>
          <w:tcPr>
            <w:tcW w:w="3287" w:type="dxa"/>
            <w:gridSpan w:val="2"/>
            <w:vAlign w:val="center"/>
          </w:tcPr>
          <w:p w14:paraId="71A68D01"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排液採取設備</w:t>
            </w:r>
          </w:p>
        </w:tc>
        <w:tc>
          <w:tcPr>
            <w:tcW w:w="3716" w:type="dxa"/>
            <w:vAlign w:val="center"/>
          </w:tcPr>
          <w:p w14:paraId="1D7C5B13"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C7C670C" w14:textId="77777777" w:rsidTr="00874FD7">
        <w:trPr>
          <w:cantSplit/>
          <w:trHeight w:hRule="exact" w:val="404"/>
        </w:trPr>
        <w:tc>
          <w:tcPr>
            <w:tcW w:w="1646" w:type="dxa"/>
            <w:vMerge/>
            <w:vAlign w:val="center"/>
          </w:tcPr>
          <w:p w14:paraId="18BAB128"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4D2AFF28" w14:textId="77777777" w:rsidR="00AE7A72" w:rsidRPr="00D51257" w:rsidRDefault="00AE7A72" w:rsidP="00874FD7">
            <w:pPr>
              <w:widowControl/>
              <w:jc w:val="center"/>
              <w:rPr>
                <w:rFonts w:ascii="ＭＳ 明朝" w:hAnsi="ＭＳ 明朝" w:cs="Times New Roman"/>
                <w:snapToGrid w:val="0"/>
                <w:sz w:val="20"/>
                <w:szCs w:val="20"/>
              </w:rPr>
            </w:pPr>
          </w:p>
        </w:tc>
        <w:tc>
          <w:tcPr>
            <w:tcW w:w="3287" w:type="dxa"/>
            <w:gridSpan w:val="2"/>
            <w:vAlign w:val="center"/>
          </w:tcPr>
          <w:p w14:paraId="058B8125"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716" w:type="dxa"/>
            <w:vAlign w:val="center"/>
          </w:tcPr>
          <w:p w14:paraId="53E61339"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3AAA047" w14:textId="77777777" w:rsidTr="00874FD7">
        <w:trPr>
          <w:cantSplit/>
          <w:trHeight w:hRule="exact" w:val="404"/>
        </w:trPr>
        <w:tc>
          <w:tcPr>
            <w:tcW w:w="1646" w:type="dxa"/>
            <w:vMerge/>
            <w:vAlign w:val="center"/>
          </w:tcPr>
          <w:p w14:paraId="0B89FC12"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restart"/>
            <w:textDirection w:val="tbRlV"/>
            <w:vAlign w:val="center"/>
          </w:tcPr>
          <w:p w14:paraId="479807AB" w14:textId="77777777" w:rsidR="00AE7A72" w:rsidRPr="00D51257" w:rsidRDefault="00AE7A72" w:rsidP="00874FD7">
            <w:pPr>
              <w:wordWrap w:val="0"/>
              <w:autoSpaceDE w:val="0"/>
              <w:autoSpaceDN w:val="0"/>
              <w:adjustRightInd w:val="0"/>
              <w:snapToGrid w:val="0"/>
              <w:spacing w:line="210" w:lineRule="exact"/>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排気設備</w:t>
            </w:r>
          </w:p>
        </w:tc>
        <w:tc>
          <w:tcPr>
            <w:tcW w:w="3287" w:type="dxa"/>
            <w:gridSpan w:val="2"/>
            <w:vAlign w:val="center"/>
          </w:tcPr>
          <w:p w14:paraId="2E6B0FC0"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排風機の能力及び基数</w:t>
            </w:r>
          </w:p>
        </w:tc>
        <w:tc>
          <w:tcPr>
            <w:tcW w:w="3716" w:type="dxa"/>
            <w:vAlign w:val="center"/>
          </w:tcPr>
          <w:p w14:paraId="5C48106A" w14:textId="77777777" w:rsidR="00AE7A72" w:rsidRPr="00D51257" w:rsidRDefault="00AE7A72" w:rsidP="00874FD7">
            <w:pPr>
              <w:wordWrap w:val="0"/>
              <w:autoSpaceDE w:val="0"/>
              <w:autoSpaceDN w:val="0"/>
              <w:adjustRightInd w:val="0"/>
              <w:snapToGrid w:val="0"/>
              <w:spacing w:line="240" w:lineRule="exact"/>
              <w:jc w:val="right"/>
              <w:rPr>
                <w:rFonts w:ascii="ＭＳ 明朝" w:hAnsi="ＭＳ 明朝" w:cs="Times New Roman"/>
                <w:snapToGrid w:val="0"/>
                <w:sz w:val="20"/>
                <w:szCs w:val="20"/>
              </w:rPr>
            </w:pPr>
            <w:r w:rsidRPr="00D51257">
              <w:rPr>
                <w:rFonts w:ascii="ＭＳ 明朝" w:hAnsi="ＭＳ 明朝" w:cs="ＭＳ 明朝" w:hint="eastAsia"/>
                <w:snapToGrid w:val="0"/>
                <w:spacing w:val="-26"/>
                <w:sz w:val="20"/>
                <w:szCs w:val="20"/>
              </w:rPr>
              <w:t>ｍ</w:t>
            </w:r>
            <w:r w:rsidRPr="00D51257">
              <w:rPr>
                <w:rFonts w:ascii="ＭＳ 明朝" w:hAnsi="ＭＳ 明朝" w:cs="ＭＳ 明朝" w:hint="eastAsia"/>
                <w:snapToGrid w:val="0"/>
                <w:spacing w:val="-26"/>
                <w:sz w:val="20"/>
                <w:szCs w:val="20"/>
                <w:vertAlign w:val="superscript"/>
              </w:rPr>
              <w:t>3</w:t>
            </w:r>
            <w:r w:rsidRPr="00D51257">
              <w:rPr>
                <w:rFonts w:ascii="ＭＳ 明朝" w:hAnsi="ＭＳ 明朝" w:cs="ＭＳ 明朝" w:hint="eastAsia"/>
                <w:snapToGrid w:val="0"/>
                <w:sz w:val="20"/>
                <w:szCs w:val="20"/>
              </w:rPr>
              <w:t>／時×　　基</w:t>
            </w:r>
          </w:p>
        </w:tc>
      </w:tr>
      <w:tr w:rsidR="003E736E" w:rsidRPr="00D51257" w14:paraId="49168454" w14:textId="77777777" w:rsidTr="00874FD7">
        <w:trPr>
          <w:cantSplit/>
          <w:trHeight w:hRule="exact" w:val="404"/>
        </w:trPr>
        <w:tc>
          <w:tcPr>
            <w:tcW w:w="1646" w:type="dxa"/>
            <w:vMerge/>
            <w:vAlign w:val="center"/>
          </w:tcPr>
          <w:p w14:paraId="53D3A19A"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78EB7AAA" w14:textId="77777777" w:rsidR="00AE7A72" w:rsidRPr="00D51257" w:rsidRDefault="00AE7A72" w:rsidP="00874FD7">
            <w:pPr>
              <w:widowControl/>
              <w:jc w:val="left"/>
              <w:rPr>
                <w:rFonts w:ascii="ＭＳ 明朝" w:hAnsi="ＭＳ 明朝" w:cs="Times New Roman"/>
                <w:snapToGrid w:val="0"/>
                <w:sz w:val="20"/>
                <w:szCs w:val="20"/>
              </w:rPr>
            </w:pPr>
          </w:p>
        </w:tc>
        <w:tc>
          <w:tcPr>
            <w:tcW w:w="3287" w:type="dxa"/>
            <w:gridSpan w:val="2"/>
            <w:vAlign w:val="center"/>
          </w:tcPr>
          <w:p w14:paraId="7CCDD745"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排気監視設備</w:t>
            </w:r>
          </w:p>
        </w:tc>
        <w:tc>
          <w:tcPr>
            <w:tcW w:w="3716" w:type="dxa"/>
            <w:vAlign w:val="center"/>
          </w:tcPr>
          <w:p w14:paraId="7FC87AA8"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1BF4057" w14:textId="77777777" w:rsidTr="00874FD7">
        <w:trPr>
          <w:cantSplit/>
          <w:trHeight w:hRule="exact" w:val="404"/>
        </w:trPr>
        <w:tc>
          <w:tcPr>
            <w:tcW w:w="1646" w:type="dxa"/>
            <w:vMerge/>
            <w:vAlign w:val="center"/>
          </w:tcPr>
          <w:p w14:paraId="7FDF69BF"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38E8BF6B" w14:textId="77777777" w:rsidR="00AE7A72" w:rsidRPr="00D51257" w:rsidRDefault="00AE7A72" w:rsidP="00874FD7">
            <w:pPr>
              <w:widowControl/>
              <w:jc w:val="left"/>
              <w:rPr>
                <w:rFonts w:ascii="ＭＳ 明朝" w:hAnsi="ＭＳ 明朝" w:cs="Times New Roman"/>
                <w:snapToGrid w:val="0"/>
                <w:sz w:val="20"/>
                <w:szCs w:val="20"/>
              </w:rPr>
            </w:pPr>
          </w:p>
        </w:tc>
        <w:tc>
          <w:tcPr>
            <w:tcW w:w="3287" w:type="dxa"/>
            <w:gridSpan w:val="2"/>
            <w:vAlign w:val="center"/>
          </w:tcPr>
          <w:p w14:paraId="54044F9A"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気体漏れ、浸透及び腐食防止措置</w:t>
            </w:r>
          </w:p>
        </w:tc>
        <w:tc>
          <w:tcPr>
            <w:tcW w:w="3716" w:type="dxa"/>
            <w:vAlign w:val="center"/>
          </w:tcPr>
          <w:p w14:paraId="446E97B8"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69CE545" w14:textId="77777777" w:rsidTr="00874FD7">
        <w:trPr>
          <w:cantSplit/>
          <w:trHeight w:hRule="exact" w:val="404"/>
        </w:trPr>
        <w:tc>
          <w:tcPr>
            <w:tcW w:w="1646" w:type="dxa"/>
            <w:vMerge/>
            <w:vAlign w:val="center"/>
          </w:tcPr>
          <w:p w14:paraId="011422ED"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7C8C7EFD" w14:textId="77777777" w:rsidR="00AE7A72" w:rsidRPr="00D51257" w:rsidRDefault="00AE7A72" w:rsidP="00874FD7">
            <w:pPr>
              <w:widowControl/>
              <w:jc w:val="left"/>
              <w:rPr>
                <w:rFonts w:ascii="ＭＳ 明朝" w:hAnsi="ＭＳ 明朝" w:cs="Times New Roman"/>
                <w:snapToGrid w:val="0"/>
                <w:sz w:val="20"/>
                <w:szCs w:val="20"/>
              </w:rPr>
            </w:pPr>
          </w:p>
        </w:tc>
        <w:tc>
          <w:tcPr>
            <w:tcW w:w="3287" w:type="dxa"/>
            <w:gridSpan w:val="2"/>
            <w:vAlign w:val="center"/>
          </w:tcPr>
          <w:p w14:paraId="34F0A626"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自動ダンパー装置等</w:t>
            </w:r>
          </w:p>
        </w:tc>
        <w:tc>
          <w:tcPr>
            <w:tcW w:w="3716" w:type="dxa"/>
            <w:vAlign w:val="center"/>
          </w:tcPr>
          <w:p w14:paraId="0F22D6F3"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6DE53CD" w14:textId="77777777" w:rsidTr="00874FD7">
        <w:trPr>
          <w:cantSplit/>
          <w:trHeight w:hRule="exact" w:val="404"/>
        </w:trPr>
        <w:tc>
          <w:tcPr>
            <w:tcW w:w="1646" w:type="dxa"/>
            <w:vMerge/>
            <w:vAlign w:val="center"/>
          </w:tcPr>
          <w:p w14:paraId="0C145C5D"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04281C87" w14:textId="77777777" w:rsidR="00AE7A72" w:rsidRPr="00D51257" w:rsidRDefault="00AE7A72" w:rsidP="00874FD7">
            <w:pPr>
              <w:widowControl/>
              <w:jc w:val="left"/>
              <w:rPr>
                <w:rFonts w:ascii="ＭＳ 明朝" w:hAnsi="ＭＳ 明朝" w:cs="Times New Roman"/>
                <w:snapToGrid w:val="0"/>
                <w:sz w:val="20"/>
                <w:szCs w:val="20"/>
              </w:rPr>
            </w:pPr>
          </w:p>
        </w:tc>
        <w:tc>
          <w:tcPr>
            <w:tcW w:w="3287" w:type="dxa"/>
            <w:gridSpan w:val="2"/>
            <w:vAlign w:val="center"/>
          </w:tcPr>
          <w:p w14:paraId="11DB1820"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716" w:type="dxa"/>
            <w:vAlign w:val="center"/>
          </w:tcPr>
          <w:p w14:paraId="1D393621"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ED6F08A" w14:textId="77777777" w:rsidTr="00874FD7">
        <w:trPr>
          <w:cantSplit/>
          <w:trHeight w:hRule="exact" w:val="404"/>
        </w:trPr>
        <w:tc>
          <w:tcPr>
            <w:tcW w:w="1646" w:type="dxa"/>
            <w:vMerge/>
            <w:vAlign w:val="center"/>
          </w:tcPr>
          <w:p w14:paraId="0A41A1B6"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restart"/>
            <w:textDirection w:val="tbRlV"/>
            <w:vAlign w:val="center"/>
          </w:tcPr>
          <w:p w14:paraId="12E58C7A"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焼却設備</w:t>
            </w:r>
          </w:p>
        </w:tc>
        <w:tc>
          <w:tcPr>
            <w:tcW w:w="428" w:type="dxa"/>
            <w:vMerge w:val="restart"/>
            <w:textDirection w:val="tbRlV"/>
            <w:vAlign w:val="center"/>
          </w:tcPr>
          <w:p w14:paraId="0B4AD122" w14:textId="77777777" w:rsidR="00AE7A72" w:rsidRPr="00D51257" w:rsidRDefault="00AE7A72" w:rsidP="00874FD7">
            <w:pPr>
              <w:wordWrap w:val="0"/>
              <w:autoSpaceDE w:val="0"/>
              <w:autoSpaceDN w:val="0"/>
              <w:adjustRightInd w:val="0"/>
              <w:snapToGrid w:val="0"/>
              <w:spacing w:line="210" w:lineRule="exact"/>
              <w:ind w:left="100" w:right="10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焼却炉</w:t>
            </w:r>
          </w:p>
        </w:tc>
        <w:tc>
          <w:tcPr>
            <w:tcW w:w="2859" w:type="dxa"/>
            <w:vAlign w:val="center"/>
          </w:tcPr>
          <w:p w14:paraId="5045AA4A"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気体漏れ防止等</w:t>
            </w:r>
          </w:p>
        </w:tc>
        <w:tc>
          <w:tcPr>
            <w:tcW w:w="3716" w:type="dxa"/>
            <w:vAlign w:val="center"/>
          </w:tcPr>
          <w:p w14:paraId="1BA2C7C7"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5279CD8" w14:textId="77777777" w:rsidTr="00874FD7">
        <w:trPr>
          <w:cantSplit/>
          <w:trHeight w:hRule="exact" w:val="404"/>
        </w:trPr>
        <w:tc>
          <w:tcPr>
            <w:tcW w:w="1646" w:type="dxa"/>
            <w:vMerge/>
            <w:vAlign w:val="center"/>
          </w:tcPr>
          <w:p w14:paraId="26D6B068"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153A4A32"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783D0D6B"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5938B6FC"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排気設備に連結</w:t>
            </w:r>
          </w:p>
        </w:tc>
        <w:tc>
          <w:tcPr>
            <w:tcW w:w="3716" w:type="dxa"/>
            <w:vAlign w:val="center"/>
          </w:tcPr>
          <w:p w14:paraId="6FD0B7C9"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7A3F3307" w14:textId="77777777" w:rsidTr="00874FD7">
        <w:trPr>
          <w:cantSplit/>
          <w:trHeight w:hRule="exact" w:val="404"/>
        </w:trPr>
        <w:tc>
          <w:tcPr>
            <w:tcW w:w="1646" w:type="dxa"/>
            <w:vMerge/>
            <w:vAlign w:val="center"/>
          </w:tcPr>
          <w:p w14:paraId="4BB8EA00"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0FF5F28C"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69669197"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1EEC388E"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廃棄作業室に連結</w:t>
            </w:r>
          </w:p>
        </w:tc>
        <w:tc>
          <w:tcPr>
            <w:tcW w:w="3716" w:type="dxa"/>
            <w:vAlign w:val="center"/>
          </w:tcPr>
          <w:p w14:paraId="67426C3C"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6D36BB3F" w14:textId="77777777" w:rsidTr="00874FD7">
        <w:trPr>
          <w:cantSplit/>
          <w:trHeight w:hRule="exact" w:val="404"/>
        </w:trPr>
        <w:tc>
          <w:tcPr>
            <w:tcW w:w="1646" w:type="dxa"/>
            <w:vMerge/>
            <w:vAlign w:val="center"/>
          </w:tcPr>
          <w:p w14:paraId="65958FB2"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35B69F1E"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restart"/>
            <w:vAlign w:val="center"/>
          </w:tcPr>
          <w:p w14:paraId="3A031A9D" w14:textId="77777777" w:rsidR="00AE7A72" w:rsidRPr="00D51257" w:rsidRDefault="00AE7A72" w:rsidP="00874FD7">
            <w:pPr>
              <w:wordWrap w:val="0"/>
              <w:autoSpaceDE w:val="0"/>
              <w:autoSpaceDN w:val="0"/>
              <w:adjustRightInd w:val="0"/>
              <w:snapToGrid w:val="0"/>
              <w:spacing w:line="21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廃棄作業室の措置</w:t>
            </w:r>
          </w:p>
        </w:tc>
        <w:tc>
          <w:tcPr>
            <w:tcW w:w="2859" w:type="dxa"/>
            <w:vAlign w:val="center"/>
          </w:tcPr>
          <w:p w14:paraId="2420D546"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突起物、くぼみ</w:t>
            </w:r>
          </w:p>
        </w:tc>
        <w:tc>
          <w:tcPr>
            <w:tcW w:w="3716" w:type="dxa"/>
            <w:vAlign w:val="center"/>
          </w:tcPr>
          <w:p w14:paraId="1AA2A8E9"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0A5F09D" w14:textId="77777777" w:rsidTr="00874FD7">
        <w:trPr>
          <w:cantSplit/>
          <w:trHeight w:hRule="exact" w:val="404"/>
        </w:trPr>
        <w:tc>
          <w:tcPr>
            <w:tcW w:w="1646" w:type="dxa"/>
            <w:vMerge/>
            <w:vAlign w:val="center"/>
          </w:tcPr>
          <w:p w14:paraId="67BA6076"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74138361"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2BA40B63"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4F55A536"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目地、すきま</w:t>
            </w:r>
          </w:p>
        </w:tc>
        <w:tc>
          <w:tcPr>
            <w:tcW w:w="3716" w:type="dxa"/>
            <w:vAlign w:val="center"/>
          </w:tcPr>
          <w:p w14:paraId="23AFF710"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27969DDC" w14:textId="77777777" w:rsidTr="00874FD7">
        <w:trPr>
          <w:cantSplit/>
          <w:trHeight w:hRule="exact" w:val="404"/>
        </w:trPr>
        <w:tc>
          <w:tcPr>
            <w:tcW w:w="1646" w:type="dxa"/>
            <w:vMerge/>
            <w:vAlign w:val="center"/>
          </w:tcPr>
          <w:p w14:paraId="690C7BAB"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1EF137A6"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26F09DB1"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77DE6697"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平滑施工をした表面仕上</w:t>
            </w:r>
          </w:p>
        </w:tc>
        <w:tc>
          <w:tcPr>
            <w:tcW w:w="3716" w:type="dxa"/>
            <w:vAlign w:val="center"/>
          </w:tcPr>
          <w:p w14:paraId="2A12A026"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26CEBEF1" w14:textId="77777777" w:rsidTr="00874FD7">
        <w:trPr>
          <w:cantSplit/>
          <w:trHeight w:hRule="exact" w:val="404"/>
        </w:trPr>
        <w:tc>
          <w:tcPr>
            <w:tcW w:w="1646" w:type="dxa"/>
            <w:vMerge/>
            <w:vAlign w:val="center"/>
          </w:tcPr>
          <w:p w14:paraId="5832C268"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2E59068B"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285CD884"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0CEB0783"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耐腐食性、耐浸透性</w:t>
            </w:r>
          </w:p>
        </w:tc>
        <w:tc>
          <w:tcPr>
            <w:tcW w:w="3716" w:type="dxa"/>
            <w:vAlign w:val="center"/>
          </w:tcPr>
          <w:p w14:paraId="2F8BF1FA"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FB13E6C" w14:textId="77777777" w:rsidTr="00874FD7">
        <w:trPr>
          <w:cantSplit/>
          <w:trHeight w:hRule="exact" w:val="558"/>
        </w:trPr>
        <w:tc>
          <w:tcPr>
            <w:tcW w:w="1646" w:type="dxa"/>
            <w:vMerge/>
            <w:vAlign w:val="center"/>
          </w:tcPr>
          <w:p w14:paraId="647FE317"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1937C465"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0B7624C5"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4E6D5762" w14:textId="77777777" w:rsidR="00AE7A72" w:rsidRPr="00D51257" w:rsidRDefault="00AE7A72" w:rsidP="00874FD7">
            <w:pPr>
              <w:wordWrap w:val="0"/>
              <w:autoSpaceDE w:val="0"/>
              <w:autoSpaceDN w:val="0"/>
              <w:adjustRightInd w:val="0"/>
              <w:snapToGrid w:val="0"/>
              <w:spacing w:line="240" w:lineRule="exact"/>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フード、グローブボックス等の排気設備に連結</w:t>
            </w:r>
          </w:p>
        </w:tc>
        <w:tc>
          <w:tcPr>
            <w:tcW w:w="3716" w:type="dxa"/>
            <w:vAlign w:val="center"/>
          </w:tcPr>
          <w:p w14:paraId="53BE1ED2"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9B34050" w14:textId="77777777" w:rsidTr="00874FD7">
        <w:trPr>
          <w:cantSplit/>
          <w:trHeight w:hRule="exact" w:val="404"/>
        </w:trPr>
        <w:tc>
          <w:tcPr>
            <w:tcW w:w="1646" w:type="dxa"/>
            <w:vMerge/>
            <w:vAlign w:val="center"/>
          </w:tcPr>
          <w:p w14:paraId="0DB490CD"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6323BA99"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6CBA6D46"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46FF13A3"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716" w:type="dxa"/>
            <w:vAlign w:val="center"/>
          </w:tcPr>
          <w:p w14:paraId="42A11BC6"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86E7551" w14:textId="77777777" w:rsidTr="00874FD7">
        <w:trPr>
          <w:cantSplit/>
          <w:trHeight w:hRule="exact" w:val="404"/>
        </w:trPr>
        <w:tc>
          <w:tcPr>
            <w:tcW w:w="1646" w:type="dxa"/>
            <w:vMerge/>
            <w:vAlign w:val="center"/>
          </w:tcPr>
          <w:p w14:paraId="2CB71E8C"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081BA067"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restart"/>
            <w:vAlign w:val="center"/>
          </w:tcPr>
          <w:p w14:paraId="26E54418" w14:textId="77777777" w:rsidR="00AE7A72" w:rsidRPr="00D51257" w:rsidRDefault="00AE7A72" w:rsidP="00874FD7">
            <w:pPr>
              <w:wordWrap w:val="0"/>
              <w:autoSpaceDE w:val="0"/>
              <w:autoSpaceDN w:val="0"/>
              <w:adjustRightInd w:val="0"/>
              <w:snapToGrid w:val="0"/>
              <w:spacing w:line="210" w:lineRule="exact"/>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汚染検査室</w:t>
            </w:r>
          </w:p>
        </w:tc>
        <w:tc>
          <w:tcPr>
            <w:tcW w:w="2859" w:type="dxa"/>
            <w:vAlign w:val="center"/>
          </w:tcPr>
          <w:p w14:paraId="44721ACB"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最も適した場所に設置</w:t>
            </w:r>
          </w:p>
        </w:tc>
        <w:tc>
          <w:tcPr>
            <w:tcW w:w="3716" w:type="dxa"/>
            <w:vAlign w:val="center"/>
          </w:tcPr>
          <w:p w14:paraId="687AC1EC"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21BBE1A" w14:textId="77777777" w:rsidTr="00874FD7">
        <w:trPr>
          <w:cantSplit/>
          <w:trHeight w:hRule="exact" w:val="404"/>
        </w:trPr>
        <w:tc>
          <w:tcPr>
            <w:tcW w:w="1646" w:type="dxa"/>
            <w:vMerge/>
            <w:vAlign w:val="center"/>
          </w:tcPr>
          <w:p w14:paraId="5097848F"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5FC53D83"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2CD5A315"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1ADE23F7"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突起物、くぼみ</w:t>
            </w:r>
          </w:p>
        </w:tc>
        <w:tc>
          <w:tcPr>
            <w:tcW w:w="3716" w:type="dxa"/>
            <w:vAlign w:val="center"/>
          </w:tcPr>
          <w:p w14:paraId="57166B35"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7D68DD5" w14:textId="77777777" w:rsidTr="00874FD7">
        <w:trPr>
          <w:cantSplit/>
          <w:trHeight w:hRule="exact" w:val="404"/>
        </w:trPr>
        <w:tc>
          <w:tcPr>
            <w:tcW w:w="1646" w:type="dxa"/>
            <w:vMerge/>
            <w:vAlign w:val="center"/>
          </w:tcPr>
          <w:p w14:paraId="4D58A9DC"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5D794286"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0FF9F436"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031A73D1"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目地、すきま</w:t>
            </w:r>
          </w:p>
        </w:tc>
        <w:tc>
          <w:tcPr>
            <w:tcW w:w="3716" w:type="dxa"/>
            <w:vAlign w:val="center"/>
          </w:tcPr>
          <w:p w14:paraId="28D9D53F"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083DAC10" w14:textId="77777777" w:rsidTr="00874FD7">
        <w:trPr>
          <w:cantSplit/>
          <w:trHeight w:hRule="exact" w:val="404"/>
        </w:trPr>
        <w:tc>
          <w:tcPr>
            <w:tcW w:w="1646" w:type="dxa"/>
            <w:vMerge/>
            <w:vAlign w:val="center"/>
          </w:tcPr>
          <w:p w14:paraId="0D0BFAD9"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1FA321D6"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5055E1C3"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09C2D993"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平滑施工をした表面仕上</w:t>
            </w:r>
          </w:p>
        </w:tc>
        <w:tc>
          <w:tcPr>
            <w:tcW w:w="3716" w:type="dxa"/>
            <w:vAlign w:val="center"/>
          </w:tcPr>
          <w:p w14:paraId="132186D1"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7E7EA5A" w14:textId="77777777" w:rsidTr="00874FD7">
        <w:trPr>
          <w:cantSplit/>
          <w:trHeight w:hRule="exact" w:val="404"/>
        </w:trPr>
        <w:tc>
          <w:tcPr>
            <w:tcW w:w="1646" w:type="dxa"/>
            <w:vMerge/>
            <w:vAlign w:val="center"/>
          </w:tcPr>
          <w:p w14:paraId="40FE94C4" w14:textId="77777777" w:rsidR="00AE7A72" w:rsidRPr="00D51257" w:rsidRDefault="00AE7A72" w:rsidP="00874FD7">
            <w:pPr>
              <w:widowControl/>
              <w:jc w:val="left"/>
              <w:rPr>
                <w:rFonts w:ascii="ＭＳ 明朝" w:hAnsi="ＭＳ 明朝" w:cs="Times New Roman"/>
                <w:snapToGrid w:val="0"/>
                <w:sz w:val="20"/>
                <w:szCs w:val="20"/>
              </w:rPr>
            </w:pPr>
          </w:p>
        </w:tc>
        <w:tc>
          <w:tcPr>
            <w:tcW w:w="572" w:type="dxa"/>
            <w:vMerge/>
            <w:vAlign w:val="center"/>
          </w:tcPr>
          <w:p w14:paraId="019DEA77" w14:textId="77777777" w:rsidR="00AE7A72" w:rsidRPr="00D51257" w:rsidRDefault="00AE7A72" w:rsidP="00874FD7">
            <w:pPr>
              <w:widowControl/>
              <w:jc w:val="left"/>
              <w:rPr>
                <w:rFonts w:ascii="ＭＳ 明朝" w:hAnsi="ＭＳ 明朝" w:cs="Times New Roman"/>
                <w:snapToGrid w:val="0"/>
                <w:sz w:val="20"/>
                <w:szCs w:val="20"/>
              </w:rPr>
            </w:pPr>
          </w:p>
        </w:tc>
        <w:tc>
          <w:tcPr>
            <w:tcW w:w="428" w:type="dxa"/>
            <w:vMerge/>
            <w:vAlign w:val="center"/>
          </w:tcPr>
          <w:p w14:paraId="223880BE" w14:textId="77777777" w:rsidR="00AE7A72" w:rsidRPr="00D51257" w:rsidRDefault="00AE7A72" w:rsidP="00874FD7">
            <w:pPr>
              <w:widowControl/>
              <w:jc w:val="left"/>
              <w:rPr>
                <w:rFonts w:ascii="ＭＳ 明朝" w:hAnsi="ＭＳ 明朝" w:cs="Times New Roman"/>
                <w:snapToGrid w:val="0"/>
                <w:sz w:val="20"/>
                <w:szCs w:val="20"/>
              </w:rPr>
            </w:pPr>
          </w:p>
        </w:tc>
        <w:tc>
          <w:tcPr>
            <w:tcW w:w="2859" w:type="dxa"/>
            <w:vAlign w:val="center"/>
          </w:tcPr>
          <w:p w14:paraId="6CAFC4A0" w14:textId="77777777" w:rsidR="00AE7A72" w:rsidRPr="00D51257" w:rsidRDefault="00AE7A72" w:rsidP="00874FD7">
            <w:pPr>
              <w:wordWrap w:val="0"/>
              <w:autoSpaceDE w:val="0"/>
              <w:autoSpaceDN w:val="0"/>
              <w:adjustRightInd w:val="0"/>
              <w:snapToGrid w:val="0"/>
              <w:spacing w:line="210" w:lineRule="exact"/>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耐腐食性、耐浸透性</w:t>
            </w:r>
          </w:p>
        </w:tc>
        <w:tc>
          <w:tcPr>
            <w:tcW w:w="3716" w:type="dxa"/>
            <w:vAlign w:val="center"/>
          </w:tcPr>
          <w:p w14:paraId="2E171E08" w14:textId="77777777" w:rsidR="00AE7A72" w:rsidRPr="00D51257" w:rsidRDefault="00AE7A72" w:rsidP="00874FD7">
            <w:pPr>
              <w:wordWrap w:val="0"/>
              <w:autoSpaceDE w:val="0"/>
              <w:autoSpaceDN w:val="0"/>
              <w:adjustRightInd w:val="0"/>
              <w:snapToGrid w:val="0"/>
              <w:spacing w:line="210" w:lineRule="exact"/>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bl>
    <w:p w14:paraId="56CD86C7" w14:textId="521E9F5C" w:rsidR="001E4E5C" w:rsidRPr="00D51257" w:rsidRDefault="001E4E5C" w:rsidP="00D51257">
      <w:pPr>
        <w:tabs>
          <w:tab w:val="left" w:pos="4641"/>
        </w:tabs>
        <w:jc w:val="right"/>
        <w:rPr>
          <w:rFonts w:ascii="ＭＳ 明朝" w:hAnsi="ＭＳ 明朝"/>
        </w:rPr>
      </w:pPr>
      <w:r w:rsidRPr="00D51257">
        <w:rPr>
          <w:rFonts w:ascii="ＭＳ 明朝" w:hAnsi="ＭＳ 明朝" w:cs="ＭＳ 明朝"/>
          <w:sz w:val="20"/>
          <w:szCs w:val="20"/>
        </w:rPr>
        <w:lastRenderedPageBreak/>
        <w:t>No.</w:t>
      </w:r>
      <w:r w:rsidRPr="00D51257">
        <w:rPr>
          <w:rFonts w:ascii="ＭＳ 明朝" w:hAnsi="ＭＳ 明朝" w:cs="ＭＳ 明朝" w:hint="eastAsia"/>
          <w:sz w:val="20"/>
          <w:szCs w:val="20"/>
        </w:rPr>
        <w:t>5</w:t>
      </w:r>
    </w:p>
    <w:tbl>
      <w:tblPr>
        <w:tblW w:w="928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firstRow="1" w:lastRow="0" w:firstColumn="1" w:lastColumn="0" w:noHBand="0" w:noVBand="0"/>
      </w:tblPr>
      <w:tblGrid>
        <w:gridCol w:w="1633"/>
        <w:gridCol w:w="567"/>
        <w:gridCol w:w="425"/>
        <w:gridCol w:w="2835"/>
        <w:gridCol w:w="3828"/>
      </w:tblGrid>
      <w:tr w:rsidR="003E736E" w:rsidRPr="00D51257" w14:paraId="738460AF" w14:textId="77777777" w:rsidTr="00874FD7">
        <w:trPr>
          <w:cantSplit/>
          <w:trHeight w:val="464"/>
        </w:trPr>
        <w:tc>
          <w:tcPr>
            <w:tcW w:w="1633" w:type="dxa"/>
            <w:vMerge w:val="restart"/>
            <w:vAlign w:val="center"/>
          </w:tcPr>
          <w:p w14:paraId="21DBD416" w14:textId="77777777" w:rsidR="00AE7A72" w:rsidRPr="00D51257" w:rsidRDefault="00AE7A72" w:rsidP="00874FD7">
            <w:pPr>
              <w:autoSpaceDE w:val="0"/>
              <w:autoSpaceDN w:val="0"/>
              <w:adjustRightInd w:val="0"/>
              <w:snapToGrid w:val="0"/>
              <w:rPr>
                <w:rFonts w:ascii="ＭＳ 明朝" w:hAnsi="ＭＳ 明朝" w:cs="Times New Roman"/>
                <w:snapToGrid w:val="0"/>
                <w:sz w:val="20"/>
                <w:szCs w:val="20"/>
              </w:rPr>
            </w:pPr>
            <w:r w:rsidRPr="00D51257">
              <w:rPr>
                <w:rFonts w:ascii="ＭＳ 明朝" w:hAnsi="ＭＳ 明朝" w:cs="ＭＳ 明朝" w:hint="eastAsia"/>
                <w:snapToGrid w:val="0"/>
                <w:sz w:val="20"/>
                <w:szCs w:val="20"/>
              </w:rPr>
              <w:t>9 廃棄施設の放射線障害の防止に関する構造設備の概要</w:t>
            </w:r>
          </w:p>
        </w:tc>
        <w:tc>
          <w:tcPr>
            <w:tcW w:w="567" w:type="dxa"/>
            <w:vMerge w:val="restart"/>
            <w:textDirection w:val="tbRlV"/>
            <w:vAlign w:val="center"/>
          </w:tcPr>
          <w:p w14:paraId="09641AA0" w14:textId="77777777" w:rsidR="00AE7A72" w:rsidRPr="00D51257" w:rsidRDefault="00AE7A72" w:rsidP="00874FD7">
            <w:pPr>
              <w:autoSpaceDE w:val="0"/>
              <w:autoSpaceDN w:val="0"/>
              <w:adjustRightInd w:val="0"/>
              <w:snapToGrid w:val="0"/>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焼却設備</w:t>
            </w:r>
          </w:p>
        </w:tc>
        <w:tc>
          <w:tcPr>
            <w:tcW w:w="425" w:type="dxa"/>
            <w:vMerge w:val="restart"/>
            <w:textDirection w:val="tbRlV"/>
            <w:vAlign w:val="center"/>
          </w:tcPr>
          <w:p w14:paraId="605E1C4D"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汚染検査室</w:t>
            </w:r>
          </w:p>
        </w:tc>
        <w:tc>
          <w:tcPr>
            <w:tcW w:w="2835" w:type="dxa"/>
            <w:vAlign w:val="center"/>
          </w:tcPr>
          <w:p w14:paraId="1570AE4F"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洗浄設備、更衣設備</w:t>
            </w:r>
          </w:p>
        </w:tc>
        <w:tc>
          <w:tcPr>
            <w:tcW w:w="3828" w:type="dxa"/>
            <w:vAlign w:val="center"/>
          </w:tcPr>
          <w:p w14:paraId="1EDBDB9A"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4CEE552" w14:textId="77777777" w:rsidTr="00874FD7">
        <w:trPr>
          <w:cantSplit/>
          <w:trHeight w:val="437"/>
        </w:trPr>
        <w:tc>
          <w:tcPr>
            <w:tcW w:w="1633" w:type="dxa"/>
            <w:vMerge/>
            <w:vAlign w:val="center"/>
          </w:tcPr>
          <w:p w14:paraId="387E0D30"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56CCCEC4" w14:textId="77777777" w:rsidR="00AE7A72" w:rsidRPr="00D51257" w:rsidRDefault="00AE7A72" w:rsidP="00874FD7">
            <w:pPr>
              <w:widowControl/>
              <w:jc w:val="center"/>
              <w:rPr>
                <w:rFonts w:ascii="ＭＳ 明朝" w:hAnsi="ＭＳ 明朝" w:cs="Times New Roman"/>
                <w:snapToGrid w:val="0"/>
                <w:sz w:val="20"/>
                <w:szCs w:val="20"/>
              </w:rPr>
            </w:pPr>
          </w:p>
        </w:tc>
        <w:tc>
          <w:tcPr>
            <w:tcW w:w="425" w:type="dxa"/>
            <w:vMerge/>
            <w:vAlign w:val="center"/>
          </w:tcPr>
          <w:p w14:paraId="0A25175D" w14:textId="77777777" w:rsidR="00AE7A72" w:rsidRPr="00D51257" w:rsidRDefault="00AE7A72" w:rsidP="00874FD7">
            <w:pPr>
              <w:widowControl/>
              <w:jc w:val="left"/>
              <w:rPr>
                <w:rFonts w:ascii="ＭＳ 明朝" w:hAnsi="ＭＳ 明朝" w:cs="Times New Roman"/>
                <w:snapToGrid w:val="0"/>
                <w:sz w:val="20"/>
                <w:szCs w:val="20"/>
              </w:rPr>
            </w:pPr>
          </w:p>
        </w:tc>
        <w:tc>
          <w:tcPr>
            <w:tcW w:w="2835" w:type="dxa"/>
            <w:vAlign w:val="center"/>
          </w:tcPr>
          <w:p w14:paraId="4BFDFC50"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汚染検査に必要な測定器</w:t>
            </w:r>
          </w:p>
        </w:tc>
        <w:tc>
          <w:tcPr>
            <w:tcW w:w="3828" w:type="dxa"/>
            <w:vAlign w:val="center"/>
          </w:tcPr>
          <w:p w14:paraId="69C5655F"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02BDDF8" w14:textId="77777777" w:rsidTr="00874FD7">
        <w:trPr>
          <w:cantSplit/>
          <w:trHeight w:val="436"/>
        </w:trPr>
        <w:tc>
          <w:tcPr>
            <w:tcW w:w="1633" w:type="dxa"/>
            <w:vMerge/>
            <w:vAlign w:val="center"/>
          </w:tcPr>
          <w:p w14:paraId="204065A4"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187F8CD" w14:textId="77777777" w:rsidR="00AE7A72" w:rsidRPr="00D51257" w:rsidRDefault="00AE7A72" w:rsidP="00874FD7">
            <w:pPr>
              <w:widowControl/>
              <w:jc w:val="center"/>
              <w:rPr>
                <w:rFonts w:ascii="ＭＳ 明朝" w:hAnsi="ＭＳ 明朝" w:cs="Times New Roman"/>
                <w:snapToGrid w:val="0"/>
                <w:sz w:val="20"/>
                <w:szCs w:val="20"/>
              </w:rPr>
            </w:pPr>
          </w:p>
        </w:tc>
        <w:tc>
          <w:tcPr>
            <w:tcW w:w="425" w:type="dxa"/>
            <w:vMerge/>
            <w:vAlign w:val="center"/>
          </w:tcPr>
          <w:p w14:paraId="3860C177" w14:textId="77777777" w:rsidR="00AE7A72" w:rsidRPr="00D51257" w:rsidRDefault="00AE7A72" w:rsidP="00874FD7">
            <w:pPr>
              <w:widowControl/>
              <w:jc w:val="left"/>
              <w:rPr>
                <w:rFonts w:ascii="ＭＳ 明朝" w:hAnsi="ＭＳ 明朝" w:cs="Times New Roman"/>
                <w:snapToGrid w:val="0"/>
                <w:sz w:val="20"/>
                <w:szCs w:val="20"/>
              </w:rPr>
            </w:pPr>
          </w:p>
        </w:tc>
        <w:tc>
          <w:tcPr>
            <w:tcW w:w="2835" w:type="dxa"/>
            <w:vAlign w:val="center"/>
          </w:tcPr>
          <w:p w14:paraId="72EAC8C5"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汚染除去用器材</w:t>
            </w:r>
          </w:p>
        </w:tc>
        <w:tc>
          <w:tcPr>
            <w:tcW w:w="3828" w:type="dxa"/>
            <w:vAlign w:val="center"/>
          </w:tcPr>
          <w:p w14:paraId="342525E7"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9A49D3A" w14:textId="77777777" w:rsidTr="00874FD7">
        <w:trPr>
          <w:cantSplit/>
          <w:trHeight w:val="449"/>
        </w:trPr>
        <w:tc>
          <w:tcPr>
            <w:tcW w:w="1633" w:type="dxa"/>
            <w:vMerge/>
            <w:vAlign w:val="center"/>
          </w:tcPr>
          <w:p w14:paraId="7DEF3EC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5E47F6F0" w14:textId="77777777" w:rsidR="00AE7A72" w:rsidRPr="00D51257" w:rsidRDefault="00AE7A72" w:rsidP="00874FD7">
            <w:pPr>
              <w:widowControl/>
              <w:jc w:val="center"/>
              <w:rPr>
                <w:rFonts w:ascii="ＭＳ 明朝" w:hAnsi="ＭＳ 明朝" w:cs="Times New Roman"/>
                <w:snapToGrid w:val="0"/>
                <w:sz w:val="20"/>
                <w:szCs w:val="20"/>
              </w:rPr>
            </w:pPr>
          </w:p>
        </w:tc>
        <w:tc>
          <w:tcPr>
            <w:tcW w:w="425" w:type="dxa"/>
            <w:vMerge/>
            <w:vAlign w:val="center"/>
          </w:tcPr>
          <w:p w14:paraId="09D93A45" w14:textId="77777777" w:rsidR="00AE7A72" w:rsidRPr="00D51257" w:rsidRDefault="00AE7A72" w:rsidP="00874FD7">
            <w:pPr>
              <w:widowControl/>
              <w:jc w:val="left"/>
              <w:rPr>
                <w:rFonts w:ascii="ＭＳ 明朝" w:hAnsi="ＭＳ 明朝" w:cs="Times New Roman"/>
                <w:snapToGrid w:val="0"/>
                <w:sz w:val="20"/>
                <w:szCs w:val="20"/>
              </w:rPr>
            </w:pPr>
          </w:p>
        </w:tc>
        <w:tc>
          <w:tcPr>
            <w:tcW w:w="2835" w:type="dxa"/>
            <w:vAlign w:val="center"/>
          </w:tcPr>
          <w:p w14:paraId="6D9D1DD0"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828" w:type="dxa"/>
            <w:vAlign w:val="center"/>
          </w:tcPr>
          <w:p w14:paraId="3F8DAFF8"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0ED9924D" w14:textId="77777777" w:rsidTr="00874FD7">
        <w:trPr>
          <w:cantSplit/>
          <w:trHeight w:val="421"/>
        </w:trPr>
        <w:tc>
          <w:tcPr>
            <w:tcW w:w="1633" w:type="dxa"/>
            <w:vMerge/>
            <w:vAlign w:val="center"/>
          </w:tcPr>
          <w:p w14:paraId="7B3095A1"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11E94058" w14:textId="77777777" w:rsidR="00AE7A72" w:rsidRPr="00D51257" w:rsidRDefault="00AE7A72" w:rsidP="00874FD7">
            <w:pPr>
              <w:autoSpaceDE w:val="0"/>
              <w:autoSpaceDN w:val="0"/>
              <w:adjustRightInd w:val="0"/>
              <w:snapToGrid w:val="0"/>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保管廃棄設備</w:t>
            </w:r>
          </w:p>
        </w:tc>
        <w:tc>
          <w:tcPr>
            <w:tcW w:w="3260" w:type="dxa"/>
            <w:gridSpan w:val="2"/>
            <w:vAlign w:val="center"/>
          </w:tcPr>
          <w:p w14:paraId="3C563760"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外部と区画された構造</w:t>
            </w:r>
          </w:p>
        </w:tc>
        <w:tc>
          <w:tcPr>
            <w:tcW w:w="3828" w:type="dxa"/>
            <w:vAlign w:val="center"/>
          </w:tcPr>
          <w:p w14:paraId="52973BAF"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B3AF14D" w14:textId="77777777" w:rsidTr="00874FD7">
        <w:trPr>
          <w:cantSplit/>
          <w:trHeight w:val="435"/>
        </w:trPr>
        <w:tc>
          <w:tcPr>
            <w:tcW w:w="1633" w:type="dxa"/>
            <w:vMerge/>
            <w:vAlign w:val="center"/>
          </w:tcPr>
          <w:p w14:paraId="4BCE52C3"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4549E4EC"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3EE002A8"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閉鎖設備</w:t>
            </w:r>
          </w:p>
        </w:tc>
        <w:tc>
          <w:tcPr>
            <w:tcW w:w="3828" w:type="dxa"/>
            <w:vAlign w:val="center"/>
          </w:tcPr>
          <w:p w14:paraId="32D2C777"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61A1B9E" w14:textId="77777777" w:rsidTr="00874FD7">
        <w:trPr>
          <w:cantSplit/>
          <w:trHeight w:val="464"/>
        </w:trPr>
        <w:tc>
          <w:tcPr>
            <w:tcW w:w="1633" w:type="dxa"/>
            <w:vMerge/>
            <w:vAlign w:val="center"/>
          </w:tcPr>
          <w:p w14:paraId="7F480557"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0901C9CD"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24A7863B"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耐火構造の措置</w:t>
            </w:r>
          </w:p>
        </w:tc>
        <w:tc>
          <w:tcPr>
            <w:tcW w:w="3828" w:type="dxa"/>
            <w:vAlign w:val="center"/>
          </w:tcPr>
          <w:p w14:paraId="49D54738"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4DDBCCC" w14:textId="77777777" w:rsidTr="00874FD7">
        <w:trPr>
          <w:cantSplit/>
          <w:trHeight w:val="463"/>
        </w:trPr>
        <w:tc>
          <w:tcPr>
            <w:tcW w:w="1633" w:type="dxa"/>
            <w:vMerge/>
            <w:vAlign w:val="center"/>
          </w:tcPr>
          <w:p w14:paraId="02A241F0"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5C836E2"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0CEE3368"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空気汚染防止措置</w:t>
            </w:r>
          </w:p>
        </w:tc>
        <w:tc>
          <w:tcPr>
            <w:tcW w:w="3828" w:type="dxa"/>
            <w:vAlign w:val="center"/>
          </w:tcPr>
          <w:p w14:paraId="2936C2D9"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762AA30A" w14:textId="77777777" w:rsidTr="00874FD7">
        <w:trPr>
          <w:cantSplit/>
          <w:trHeight w:val="463"/>
        </w:trPr>
        <w:tc>
          <w:tcPr>
            <w:tcW w:w="1633" w:type="dxa"/>
            <w:vMerge/>
            <w:vAlign w:val="center"/>
          </w:tcPr>
          <w:p w14:paraId="39A0C044"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6FCC898"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0AA84B89"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漏水、浸透及び腐食防止措置</w:t>
            </w:r>
          </w:p>
        </w:tc>
        <w:tc>
          <w:tcPr>
            <w:tcW w:w="3828" w:type="dxa"/>
            <w:vAlign w:val="center"/>
          </w:tcPr>
          <w:p w14:paraId="756671DA"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462D5DB" w14:textId="77777777" w:rsidTr="00874FD7">
        <w:trPr>
          <w:cantSplit/>
          <w:trHeight w:val="449"/>
        </w:trPr>
        <w:tc>
          <w:tcPr>
            <w:tcW w:w="1633" w:type="dxa"/>
            <w:vMerge/>
            <w:vAlign w:val="center"/>
          </w:tcPr>
          <w:p w14:paraId="5CBDB7B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53E7FEF"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79BEEF74"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828" w:type="dxa"/>
            <w:vAlign w:val="center"/>
          </w:tcPr>
          <w:p w14:paraId="2CF52A41"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308253C7" w14:textId="77777777" w:rsidTr="00874FD7">
        <w:trPr>
          <w:cantSplit/>
          <w:trHeight w:hRule="exact" w:val="587"/>
        </w:trPr>
        <w:tc>
          <w:tcPr>
            <w:tcW w:w="1633" w:type="dxa"/>
            <w:vMerge w:val="restart"/>
            <w:vAlign w:val="center"/>
          </w:tcPr>
          <w:p w14:paraId="6EB30F05" w14:textId="77777777" w:rsidR="00AE7A72" w:rsidRPr="00D51257" w:rsidRDefault="00AE7A72" w:rsidP="00874FD7">
            <w:pPr>
              <w:autoSpaceDE w:val="0"/>
              <w:autoSpaceDN w:val="0"/>
              <w:adjustRightInd w:val="0"/>
              <w:snapToGrid w:val="0"/>
              <w:rPr>
                <w:rFonts w:ascii="ＭＳ 明朝" w:hAnsi="ＭＳ 明朝" w:cs="Times New Roman"/>
                <w:snapToGrid w:val="0"/>
                <w:sz w:val="20"/>
                <w:szCs w:val="20"/>
              </w:rPr>
            </w:pPr>
            <w:r w:rsidRPr="00D51257">
              <w:rPr>
                <w:rFonts w:ascii="ＭＳ 明朝" w:hAnsi="ＭＳ 明朝" w:cs="ＭＳ 明朝" w:hint="eastAsia"/>
                <w:snapToGrid w:val="0"/>
                <w:sz w:val="20"/>
                <w:szCs w:val="20"/>
              </w:rPr>
              <w:t>10 使用室、貯蔵施設、廃棄施設及び治療病室の放射線障害の防止に関する予防措置の概要</w:t>
            </w:r>
          </w:p>
        </w:tc>
        <w:tc>
          <w:tcPr>
            <w:tcW w:w="3827" w:type="dxa"/>
            <w:gridSpan w:val="3"/>
            <w:vAlign w:val="center"/>
          </w:tcPr>
          <w:p w14:paraId="66541233"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放射線障害に必要な注意事項の掲示</w:t>
            </w:r>
          </w:p>
        </w:tc>
        <w:tc>
          <w:tcPr>
            <w:tcW w:w="3828" w:type="dxa"/>
            <w:vAlign w:val="center"/>
          </w:tcPr>
          <w:p w14:paraId="424B1135" w14:textId="77777777" w:rsidR="00AE7A72" w:rsidRPr="00D51257" w:rsidRDefault="00AE7A72" w:rsidP="00874FD7">
            <w:pPr>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患者用　　　有　・　無</w:t>
            </w:r>
          </w:p>
          <w:p w14:paraId="54E0008F"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職員用　　　有　・　無</w:t>
            </w:r>
          </w:p>
        </w:tc>
      </w:tr>
      <w:tr w:rsidR="003E736E" w:rsidRPr="00D51257" w14:paraId="1859CBA7" w14:textId="77777777" w:rsidTr="00874FD7">
        <w:trPr>
          <w:cantSplit/>
          <w:trHeight w:hRule="exact" w:val="567"/>
        </w:trPr>
        <w:tc>
          <w:tcPr>
            <w:tcW w:w="1633" w:type="dxa"/>
            <w:vMerge/>
            <w:vAlign w:val="center"/>
          </w:tcPr>
          <w:p w14:paraId="12D4CD5E" w14:textId="77777777" w:rsidR="00AE7A72" w:rsidRPr="00D51257" w:rsidRDefault="00AE7A72" w:rsidP="00874FD7">
            <w:pPr>
              <w:widowControl/>
              <w:jc w:val="left"/>
              <w:rPr>
                <w:rFonts w:ascii="ＭＳ 明朝" w:hAnsi="ＭＳ 明朝" w:cs="Times New Roman"/>
                <w:snapToGrid w:val="0"/>
                <w:sz w:val="20"/>
                <w:szCs w:val="20"/>
              </w:rPr>
            </w:pPr>
          </w:p>
        </w:tc>
        <w:tc>
          <w:tcPr>
            <w:tcW w:w="3827" w:type="dxa"/>
            <w:gridSpan w:val="3"/>
            <w:vAlign w:val="center"/>
          </w:tcPr>
          <w:p w14:paraId="08D73AFC"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画壁等外側の実効線量が１ミリシーベルト／週以下となる措置</w:t>
            </w:r>
          </w:p>
        </w:tc>
        <w:tc>
          <w:tcPr>
            <w:tcW w:w="3828" w:type="dxa"/>
            <w:vAlign w:val="center"/>
          </w:tcPr>
          <w:p w14:paraId="43FE92FD"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08E91E61" w14:textId="77777777" w:rsidTr="00874FD7">
        <w:trPr>
          <w:cantSplit/>
          <w:trHeight w:hRule="exact" w:val="419"/>
        </w:trPr>
        <w:tc>
          <w:tcPr>
            <w:tcW w:w="1633" w:type="dxa"/>
            <w:vMerge/>
            <w:vAlign w:val="center"/>
          </w:tcPr>
          <w:p w14:paraId="47E6940B"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73CA43AF" w14:textId="77777777" w:rsidR="00AE7A72" w:rsidRPr="00D51257" w:rsidRDefault="00AE7A72" w:rsidP="00874FD7">
            <w:pPr>
              <w:autoSpaceDE w:val="0"/>
              <w:autoSpaceDN w:val="0"/>
              <w:adjustRightInd w:val="0"/>
              <w:snapToGrid w:val="0"/>
              <w:ind w:left="100" w:right="10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管理区域</w:t>
            </w:r>
          </w:p>
        </w:tc>
        <w:tc>
          <w:tcPr>
            <w:tcW w:w="3260" w:type="dxa"/>
            <w:gridSpan w:val="2"/>
            <w:vAlign w:val="center"/>
          </w:tcPr>
          <w:p w14:paraId="31937AAD"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管理区域を設ける場所</w:t>
            </w:r>
          </w:p>
        </w:tc>
        <w:tc>
          <w:tcPr>
            <w:tcW w:w="3828" w:type="dxa"/>
            <w:vAlign w:val="center"/>
          </w:tcPr>
          <w:p w14:paraId="01D5FA1F"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別添図面のとおり</w:t>
            </w:r>
          </w:p>
        </w:tc>
      </w:tr>
      <w:tr w:rsidR="003E736E" w:rsidRPr="00D51257" w14:paraId="2131B8B1" w14:textId="77777777" w:rsidTr="00874FD7">
        <w:trPr>
          <w:cantSplit/>
          <w:trHeight w:hRule="exact" w:val="567"/>
        </w:trPr>
        <w:tc>
          <w:tcPr>
            <w:tcW w:w="1633" w:type="dxa"/>
            <w:vMerge/>
            <w:vAlign w:val="center"/>
          </w:tcPr>
          <w:p w14:paraId="723F1BA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7A157B4D"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25282432"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境界における実効線量が1.3ミリシーベルト／３月以下となる措置</w:t>
            </w:r>
          </w:p>
        </w:tc>
        <w:tc>
          <w:tcPr>
            <w:tcW w:w="3828" w:type="dxa"/>
            <w:vAlign w:val="center"/>
          </w:tcPr>
          <w:p w14:paraId="1001694F"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7D515EEE" w14:textId="77777777" w:rsidTr="00874FD7">
        <w:trPr>
          <w:cantSplit/>
          <w:trHeight w:hRule="exact" w:val="717"/>
        </w:trPr>
        <w:tc>
          <w:tcPr>
            <w:tcW w:w="1633" w:type="dxa"/>
            <w:vMerge/>
            <w:vAlign w:val="center"/>
          </w:tcPr>
          <w:p w14:paraId="0B873299"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5CACD852"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6DF3993A"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16"/>
                <w:szCs w:val="16"/>
              </w:rPr>
            </w:pPr>
            <w:r w:rsidRPr="00D51257">
              <w:rPr>
                <w:rFonts w:ascii="ＭＳ 明朝" w:hAnsi="ＭＳ 明朝" w:cs="ＭＳ 明朝" w:hint="eastAsia"/>
                <w:snapToGrid w:val="0"/>
                <w:sz w:val="16"/>
                <w:szCs w:val="16"/>
              </w:rPr>
              <w:t>空気中の放射性同位元素の濃度が医療法施行規則別表第３又は別表第４に定める濃度限度の１／10以下となる措置</w:t>
            </w:r>
          </w:p>
        </w:tc>
        <w:tc>
          <w:tcPr>
            <w:tcW w:w="3828" w:type="dxa"/>
            <w:vAlign w:val="center"/>
          </w:tcPr>
          <w:p w14:paraId="354A454D"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AE2294A" w14:textId="77777777" w:rsidTr="00874FD7">
        <w:trPr>
          <w:cantSplit/>
          <w:trHeight w:hRule="exact" w:val="735"/>
        </w:trPr>
        <w:tc>
          <w:tcPr>
            <w:tcW w:w="1633" w:type="dxa"/>
            <w:vMerge/>
            <w:vAlign w:val="center"/>
          </w:tcPr>
          <w:p w14:paraId="35B3C700"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4CE60C43"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30714833"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16"/>
                <w:szCs w:val="16"/>
              </w:rPr>
            </w:pPr>
            <w:r w:rsidRPr="00D51257">
              <w:rPr>
                <w:rFonts w:ascii="ＭＳ 明朝" w:hAnsi="ＭＳ 明朝" w:cs="ＭＳ 明朝" w:hint="eastAsia"/>
                <w:snapToGrid w:val="0"/>
                <w:sz w:val="16"/>
                <w:szCs w:val="16"/>
              </w:rPr>
              <w:t>放射性同位元素によって汚染される物の表面密度が医療法施行規則別表第５に定める表面密度の１／10以下となる措置</w:t>
            </w:r>
          </w:p>
        </w:tc>
        <w:tc>
          <w:tcPr>
            <w:tcW w:w="3828" w:type="dxa"/>
            <w:vAlign w:val="center"/>
          </w:tcPr>
          <w:p w14:paraId="04EB888D"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1A98C9E6" w14:textId="77777777" w:rsidTr="00874FD7">
        <w:trPr>
          <w:cantSplit/>
          <w:trHeight w:hRule="exact" w:val="525"/>
        </w:trPr>
        <w:tc>
          <w:tcPr>
            <w:tcW w:w="1633" w:type="dxa"/>
            <w:vMerge/>
            <w:vAlign w:val="center"/>
          </w:tcPr>
          <w:p w14:paraId="3156F232"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F963ABC"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71581E94"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立入制限措置</w:t>
            </w:r>
          </w:p>
        </w:tc>
        <w:tc>
          <w:tcPr>
            <w:tcW w:w="3828" w:type="dxa"/>
            <w:vAlign w:val="center"/>
          </w:tcPr>
          <w:p w14:paraId="5C99FD57"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扉・他（　　　　　　）</w:t>
            </w:r>
          </w:p>
        </w:tc>
      </w:tr>
      <w:tr w:rsidR="003E736E" w:rsidRPr="00D51257" w14:paraId="6B22799D" w14:textId="77777777" w:rsidTr="00874FD7">
        <w:trPr>
          <w:cantSplit/>
          <w:trHeight w:hRule="exact" w:val="573"/>
        </w:trPr>
        <w:tc>
          <w:tcPr>
            <w:tcW w:w="1633" w:type="dxa"/>
            <w:vMerge/>
            <w:vAlign w:val="center"/>
          </w:tcPr>
          <w:p w14:paraId="7286477B"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4712C1A"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24B5A302"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標識</w:t>
            </w:r>
          </w:p>
        </w:tc>
        <w:tc>
          <w:tcPr>
            <w:tcW w:w="3828" w:type="dxa"/>
            <w:vAlign w:val="center"/>
          </w:tcPr>
          <w:p w14:paraId="673B5B17"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474D3650" w14:textId="77777777" w:rsidTr="00874FD7">
        <w:trPr>
          <w:cantSplit/>
          <w:trHeight w:val="658"/>
        </w:trPr>
        <w:tc>
          <w:tcPr>
            <w:tcW w:w="1633" w:type="dxa"/>
            <w:vMerge/>
            <w:vAlign w:val="center"/>
          </w:tcPr>
          <w:p w14:paraId="24A06A55"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391C00BE"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敷地の境界等</w:t>
            </w:r>
          </w:p>
        </w:tc>
        <w:tc>
          <w:tcPr>
            <w:tcW w:w="3260" w:type="dxa"/>
            <w:gridSpan w:val="2"/>
            <w:vAlign w:val="center"/>
          </w:tcPr>
          <w:p w14:paraId="025545E7" w14:textId="77777777" w:rsidR="00AE7A72" w:rsidRPr="00D51257" w:rsidRDefault="00AE7A72" w:rsidP="00874FD7">
            <w:pPr>
              <w:autoSpaceDE w:val="0"/>
              <w:autoSpaceDN w:val="0"/>
              <w:adjustRightInd w:val="0"/>
              <w:snapToGrid w:val="0"/>
              <w:spacing w:line="200" w:lineRule="exact"/>
              <w:jc w:val="left"/>
              <w:rPr>
                <w:rFonts w:ascii="ＭＳ 明朝" w:hAnsi="ＭＳ 明朝" w:cs="Times New Roman"/>
                <w:snapToGrid w:val="0"/>
                <w:sz w:val="16"/>
                <w:szCs w:val="16"/>
              </w:rPr>
            </w:pPr>
            <w:r w:rsidRPr="00D51257">
              <w:rPr>
                <w:rFonts w:ascii="ＭＳ 明朝" w:hAnsi="ＭＳ 明朝" w:cs="ＭＳ 明朝" w:hint="eastAsia"/>
                <w:snapToGrid w:val="0"/>
                <w:sz w:val="16"/>
                <w:szCs w:val="16"/>
              </w:rPr>
              <w:t>敷地内居住区域及び境界における実効線量が250マイクロシーベルト／３月以下となる措置</w:t>
            </w:r>
          </w:p>
        </w:tc>
        <w:tc>
          <w:tcPr>
            <w:tcW w:w="3828" w:type="dxa"/>
            <w:vAlign w:val="center"/>
          </w:tcPr>
          <w:p w14:paraId="1C677055"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A930102" w14:textId="77777777" w:rsidTr="00874FD7">
        <w:trPr>
          <w:cantSplit/>
          <w:trHeight w:val="645"/>
        </w:trPr>
        <w:tc>
          <w:tcPr>
            <w:tcW w:w="1633" w:type="dxa"/>
            <w:vMerge/>
            <w:vAlign w:val="center"/>
          </w:tcPr>
          <w:p w14:paraId="782965D6"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6734CD95"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6FBFBD4B" w14:textId="77777777" w:rsidR="00AE7A72" w:rsidRPr="00D51257" w:rsidRDefault="00AE7A72" w:rsidP="00874FD7">
            <w:pPr>
              <w:autoSpaceDE w:val="0"/>
              <w:autoSpaceDN w:val="0"/>
              <w:adjustRightInd w:val="0"/>
              <w:snapToGrid w:val="0"/>
              <w:spacing w:line="200" w:lineRule="exact"/>
              <w:jc w:val="left"/>
              <w:rPr>
                <w:rFonts w:ascii="ＭＳ 明朝" w:hAnsi="ＭＳ 明朝" w:cs="Times New Roman"/>
                <w:snapToGrid w:val="0"/>
                <w:sz w:val="16"/>
                <w:szCs w:val="16"/>
              </w:rPr>
            </w:pPr>
            <w:r w:rsidRPr="00D51257">
              <w:rPr>
                <w:rFonts w:ascii="ＭＳ 明朝" w:hAnsi="ＭＳ 明朝" w:cs="ＭＳ 明朝" w:hint="eastAsia"/>
                <w:snapToGrid w:val="0"/>
                <w:sz w:val="16"/>
                <w:szCs w:val="16"/>
              </w:rPr>
              <w:t>入院患者（診療により被ばくする放射線を除く。）の実効線量が1.3ミリシーベルト／３月以下となる措置</w:t>
            </w:r>
          </w:p>
        </w:tc>
        <w:tc>
          <w:tcPr>
            <w:tcW w:w="3828" w:type="dxa"/>
            <w:vAlign w:val="center"/>
          </w:tcPr>
          <w:p w14:paraId="29CDE33A"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有　　　・　　　無</w:t>
            </w:r>
          </w:p>
        </w:tc>
      </w:tr>
      <w:tr w:rsidR="003E736E" w:rsidRPr="00D51257" w14:paraId="5ACF864B" w14:textId="77777777" w:rsidTr="00874FD7">
        <w:trPr>
          <w:cantSplit/>
          <w:trHeight w:val="706"/>
        </w:trPr>
        <w:tc>
          <w:tcPr>
            <w:tcW w:w="1633" w:type="dxa"/>
            <w:vMerge/>
            <w:vAlign w:val="center"/>
          </w:tcPr>
          <w:p w14:paraId="549A9ADE"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restart"/>
            <w:textDirection w:val="tbRlV"/>
            <w:vAlign w:val="center"/>
          </w:tcPr>
          <w:p w14:paraId="4A341B21"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その他</w:t>
            </w:r>
          </w:p>
        </w:tc>
        <w:tc>
          <w:tcPr>
            <w:tcW w:w="3260" w:type="dxa"/>
            <w:gridSpan w:val="2"/>
            <w:vAlign w:val="center"/>
          </w:tcPr>
          <w:p w14:paraId="4C018AB8"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取扱者被ばく防止用取扱器具</w:t>
            </w:r>
          </w:p>
        </w:tc>
        <w:tc>
          <w:tcPr>
            <w:tcW w:w="3828" w:type="dxa"/>
            <w:vAlign w:val="center"/>
          </w:tcPr>
          <w:p w14:paraId="7233847D" w14:textId="77777777" w:rsidR="00AE7A72" w:rsidRPr="00D51257" w:rsidRDefault="00AE7A72" w:rsidP="00874FD7">
            <w:pPr>
              <w:snapToGrid w:val="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しゃへい用器具・</w:t>
            </w:r>
          </w:p>
          <w:p w14:paraId="3D6EB2D6"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20"/>
                <w:szCs w:val="20"/>
              </w:rPr>
            </w:pPr>
            <w:r w:rsidRPr="00D51257">
              <w:rPr>
                <w:rFonts w:ascii="ＭＳ 明朝" w:hAnsi="ＭＳ 明朝" w:cs="ＭＳ 明朝" w:hint="eastAsia"/>
                <w:snapToGrid w:val="0"/>
                <w:sz w:val="20"/>
                <w:szCs w:val="20"/>
              </w:rPr>
              <w:t>その他（　　　　　　）</w:t>
            </w:r>
          </w:p>
        </w:tc>
      </w:tr>
      <w:tr w:rsidR="003E736E" w:rsidRPr="00D51257" w14:paraId="302B8B1C" w14:textId="77777777" w:rsidTr="00874FD7">
        <w:trPr>
          <w:cantSplit/>
          <w:trHeight w:val="603"/>
        </w:trPr>
        <w:tc>
          <w:tcPr>
            <w:tcW w:w="1633" w:type="dxa"/>
            <w:vMerge/>
            <w:vAlign w:val="center"/>
          </w:tcPr>
          <w:p w14:paraId="665FE12E"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074E9E2C"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6E16A625" w14:textId="77777777" w:rsidR="00AE7A72" w:rsidRPr="00D51257" w:rsidRDefault="00AE7A72" w:rsidP="00874FD7">
            <w:pPr>
              <w:autoSpaceDE w:val="0"/>
              <w:autoSpaceDN w:val="0"/>
              <w:adjustRightInd w:val="0"/>
              <w:snapToGrid w:val="0"/>
              <w:jc w:val="distribute"/>
              <w:rPr>
                <w:rFonts w:ascii="ＭＳ 明朝" w:hAnsi="ＭＳ 明朝" w:cs="Times New Roman"/>
                <w:snapToGrid w:val="0"/>
                <w:sz w:val="20"/>
                <w:szCs w:val="20"/>
              </w:rPr>
            </w:pPr>
            <w:r w:rsidRPr="00D51257">
              <w:rPr>
                <w:rFonts w:ascii="ＭＳ 明朝" w:hAnsi="ＭＳ 明朝" w:cs="ＭＳ 明朝" w:hint="eastAsia"/>
                <w:snapToGrid w:val="0"/>
                <w:sz w:val="20"/>
                <w:szCs w:val="20"/>
              </w:rPr>
              <w:t>取扱者被ばく測定用器具</w:t>
            </w:r>
          </w:p>
        </w:tc>
        <w:tc>
          <w:tcPr>
            <w:tcW w:w="3828" w:type="dxa"/>
            <w:vAlign w:val="center"/>
          </w:tcPr>
          <w:p w14:paraId="75F0C110" w14:textId="77777777" w:rsidR="00AE7A72" w:rsidRPr="00D51257" w:rsidRDefault="00AE7A72" w:rsidP="00874FD7">
            <w:pPr>
              <w:autoSpaceDE w:val="0"/>
              <w:autoSpaceDN w:val="0"/>
              <w:adjustRightInd w:val="0"/>
              <w:snapToGrid w:val="0"/>
              <w:jc w:val="left"/>
              <w:rPr>
                <w:rFonts w:ascii="ＭＳ 明朝" w:hAnsi="ＭＳ 明朝" w:cs="Times New Roman"/>
                <w:snapToGrid w:val="0"/>
                <w:sz w:val="20"/>
                <w:szCs w:val="20"/>
              </w:rPr>
            </w:pPr>
          </w:p>
        </w:tc>
      </w:tr>
      <w:tr w:rsidR="003E736E" w:rsidRPr="00D51257" w14:paraId="30C1673A" w14:textId="77777777" w:rsidTr="00874FD7">
        <w:trPr>
          <w:cantSplit/>
          <w:trHeight w:hRule="exact" w:val="619"/>
        </w:trPr>
        <w:tc>
          <w:tcPr>
            <w:tcW w:w="1633" w:type="dxa"/>
            <w:vMerge/>
            <w:vAlign w:val="center"/>
          </w:tcPr>
          <w:p w14:paraId="1184743C" w14:textId="77777777" w:rsidR="00AE7A72" w:rsidRPr="00D51257" w:rsidRDefault="00AE7A72" w:rsidP="00874FD7">
            <w:pPr>
              <w:widowControl/>
              <w:jc w:val="left"/>
              <w:rPr>
                <w:rFonts w:ascii="ＭＳ 明朝" w:hAnsi="ＭＳ 明朝" w:cs="Times New Roman"/>
                <w:snapToGrid w:val="0"/>
                <w:sz w:val="20"/>
                <w:szCs w:val="20"/>
              </w:rPr>
            </w:pPr>
          </w:p>
        </w:tc>
        <w:tc>
          <w:tcPr>
            <w:tcW w:w="567" w:type="dxa"/>
            <w:vMerge/>
            <w:vAlign w:val="center"/>
          </w:tcPr>
          <w:p w14:paraId="216BEB14" w14:textId="77777777" w:rsidR="00AE7A72" w:rsidRPr="00D51257" w:rsidRDefault="00AE7A72" w:rsidP="00874FD7">
            <w:pPr>
              <w:widowControl/>
              <w:jc w:val="left"/>
              <w:rPr>
                <w:rFonts w:ascii="ＭＳ 明朝" w:hAnsi="ＭＳ 明朝" w:cs="Times New Roman"/>
                <w:snapToGrid w:val="0"/>
                <w:sz w:val="20"/>
                <w:szCs w:val="20"/>
              </w:rPr>
            </w:pPr>
          </w:p>
        </w:tc>
        <w:tc>
          <w:tcPr>
            <w:tcW w:w="3260" w:type="dxa"/>
            <w:gridSpan w:val="2"/>
            <w:vAlign w:val="center"/>
          </w:tcPr>
          <w:p w14:paraId="44262A78" w14:textId="77777777" w:rsidR="00AE7A72" w:rsidRPr="00D51257" w:rsidRDefault="00AE7A72" w:rsidP="00874FD7">
            <w:pPr>
              <w:autoSpaceDE w:val="0"/>
              <w:autoSpaceDN w:val="0"/>
              <w:adjustRightInd w:val="0"/>
              <w:rPr>
                <w:rFonts w:ascii="ＭＳ 明朝" w:hAnsi="ＭＳ 明朝" w:cs="Times New Roman"/>
                <w:snapToGrid w:val="0"/>
                <w:sz w:val="20"/>
                <w:szCs w:val="20"/>
              </w:rPr>
            </w:pPr>
            <w:r w:rsidRPr="00D51257">
              <w:rPr>
                <w:rFonts w:ascii="ＭＳ 明朝" w:hAnsi="ＭＳ 明朝" w:cs="ＭＳ 明朝" w:hint="eastAsia"/>
                <w:spacing w:val="-1"/>
                <w:kern w:val="0"/>
                <w:sz w:val="20"/>
                <w:szCs w:val="20"/>
              </w:rPr>
              <w:t>放射線防護を含む安全管理委員会の設置（陽電子使用施設のみ）</w:t>
            </w:r>
          </w:p>
        </w:tc>
        <w:tc>
          <w:tcPr>
            <w:tcW w:w="3828" w:type="dxa"/>
            <w:vAlign w:val="center"/>
          </w:tcPr>
          <w:p w14:paraId="07380D06" w14:textId="77777777" w:rsidR="00AE7A72" w:rsidRPr="00D51257" w:rsidRDefault="00AE7A72" w:rsidP="00874FD7">
            <w:pPr>
              <w:autoSpaceDE w:val="0"/>
              <w:autoSpaceDN w:val="0"/>
              <w:adjustRightInd w:val="0"/>
              <w:jc w:val="center"/>
              <w:rPr>
                <w:rFonts w:ascii="ＭＳ 明朝" w:hAnsi="ＭＳ 明朝" w:cs="Times New Roman"/>
                <w:kern w:val="0"/>
                <w:sz w:val="20"/>
                <w:szCs w:val="20"/>
              </w:rPr>
            </w:pPr>
            <w:r w:rsidRPr="00D51257">
              <w:rPr>
                <w:rFonts w:ascii="ＭＳ 明朝" w:hAnsi="ＭＳ 明朝" w:cs="ＭＳ 明朝" w:hint="eastAsia"/>
                <w:spacing w:val="-1"/>
                <w:kern w:val="0"/>
                <w:sz w:val="20"/>
                <w:szCs w:val="20"/>
              </w:rPr>
              <w:t>有　　　　　・　　　　　無</w:t>
            </w:r>
          </w:p>
          <w:p w14:paraId="0C5840FA" w14:textId="77777777" w:rsidR="00AE7A72" w:rsidRPr="00D51257" w:rsidRDefault="00AE7A72" w:rsidP="00874FD7">
            <w:pPr>
              <w:autoSpaceDE w:val="0"/>
              <w:autoSpaceDN w:val="0"/>
              <w:adjustRightInd w:val="0"/>
              <w:snapToGrid w:val="0"/>
              <w:jc w:val="center"/>
              <w:rPr>
                <w:rFonts w:ascii="ＭＳ 明朝" w:hAnsi="ＭＳ 明朝" w:cs="Times New Roman"/>
                <w:snapToGrid w:val="0"/>
                <w:sz w:val="20"/>
                <w:szCs w:val="20"/>
              </w:rPr>
            </w:pPr>
            <w:r w:rsidRPr="00D51257">
              <w:rPr>
                <w:rFonts w:ascii="ＭＳ 明朝" w:hAnsi="ＭＳ 明朝" w:cs="ＭＳ 明朝" w:hint="eastAsia"/>
                <w:spacing w:val="-1"/>
                <w:kern w:val="0"/>
                <w:sz w:val="20"/>
                <w:szCs w:val="20"/>
              </w:rPr>
              <w:t>（「有」は、証する書類添付）</w:t>
            </w:r>
          </w:p>
        </w:tc>
      </w:tr>
    </w:tbl>
    <w:p w14:paraId="06A1DC96" w14:textId="77777777" w:rsidR="00AE7A72" w:rsidRPr="00D51257" w:rsidRDefault="00AE7A72" w:rsidP="000016CF">
      <w:pPr>
        <w:spacing w:beforeLines="50" w:before="120" w:line="240" w:lineRule="exact"/>
        <w:ind w:leftChars="95" w:left="399" w:hangingChars="100" w:hanging="200"/>
        <w:rPr>
          <w:rFonts w:ascii="ＭＳ 明朝" w:hAnsi="ＭＳ 明朝" w:cs="Times New Roman"/>
          <w:sz w:val="20"/>
          <w:szCs w:val="20"/>
        </w:rPr>
      </w:pPr>
      <w:r w:rsidRPr="00D51257">
        <w:rPr>
          <w:rFonts w:ascii="ＭＳ 明朝" w:hAnsi="ＭＳ 明朝" w:cs="ＭＳ 明朝" w:hint="eastAsia"/>
          <w:sz w:val="20"/>
          <w:szCs w:val="20"/>
        </w:rPr>
        <w:t>＊陽電子断層撮影診療用放射性同位元素を使用する場合は、医師又は歯科医師の１名以上が①常勤職員である、②陽電子断層撮影診療に関する安全管理の責任者である、③核医学診断の経験を３年以上有している、④陽電子断層撮影診療全般に関する所定の研修を修了している旨がわかる書類を添付すること。</w:t>
      </w:r>
    </w:p>
    <w:sectPr w:rsidR="00AE7A72" w:rsidRPr="00D51257" w:rsidSect="00F971B5">
      <w:pgSz w:w="11906" w:h="16838"/>
      <w:pgMar w:top="1134" w:right="1020" w:bottom="1418" w:left="1417" w:header="720" w:footer="720"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6A65" w14:textId="77777777" w:rsidR="00325265" w:rsidRDefault="00325265" w:rsidP="009E427D">
      <w:pPr>
        <w:rPr>
          <w:rFonts w:cs="Times New Roman"/>
        </w:rPr>
      </w:pPr>
      <w:r>
        <w:rPr>
          <w:rFonts w:cs="Times New Roman"/>
        </w:rPr>
        <w:separator/>
      </w:r>
    </w:p>
  </w:endnote>
  <w:endnote w:type="continuationSeparator" w:id="0">
    <w:p w14:paraId="69EFF2DE" w14:textId="77777777" w:rsidR="00325265" w:rsidRDefault="00325265" w:rsidP="009E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A185" w14:textId="77777777" w:rsidR="00325265" w:rsidRDefault="00325265" w:rsidP="009E427D">
      <w:pPr>
        <w:rPr>
          <w:rFonts w:cs="Times New Roman"/>
        </w:rPr>
      </w:pPr>
      <w:r>
        <w:rPr>
          <w:rFonts w:cs="Times New Roman"/>
        </w:rPr>
        <w:separator/>
      </w:r>
    </w:p>
  </w:footnote>
  <w:footnote w:type="continuationSeparator" w:id="0">
    <w:p w14:paraId="63F27C9E" w14:textId="77777777" w:rsidR="00325265" w:rsidRDefault="00325265" w:rsidP="009E427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36"/>
    <w:multiLevelType w:val="hybridMultilevel"/>
    <w:tmpl w:val="A3E4F0E6"/>
    <w:lvl w:ilvl="0" w:tplc="EB8CEF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376972"/>
    <w:multiLevelType w:val="hybridMultilevel"/>
    <w:tmpl w:val="0E42473C"/>
    <w:lvl w:ilvl="0" w:tplc="ED7EC2AE">
      <w:start w:val="1"/>
      <w:numFmt w:val="decimal"/>
      <w:lvlText w:val="%1."/>
      <w:lvlJc w:val="left"/>
      <w:pPr>
        <w:tabs>
          <w:tab w:val="num" w:pos="555"/>
        </w:tabs>
        <w:ind w:left="555" w:hanging="360"/>
      </w:pPr>
      <w:rPr>
        <w:rFonts w:cs="Times New Roman"/>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2" w15:restartNumberingAfterBreak="0">
    <w:nsid w:val="09731F3B"/>
    <w:multiLevelType w:val="hybridMultilevel"/>
    <w:tmpl w:val="192AE5E0"/>
    <w:lvl w:ilvl="0" w:tplc="DDF0E732">
      <w:start w:val="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5895358"/>
    <w:multiLevelType w:val="hybridMultilevel"/>
    <w:tmpl w:val="F67EF3FC"/>
    <w:lvl w:ilvl="0" w:tplc="23889DDE">
      <w:start w:val="1"/>
      <w:numFmt w:val="decimalFullWidth"/>
      <w:lvlText w:val="（%1）"/>
      <w:lvlJc w:val="left"/>
      <w:pPr>
        <w:ind w:left="720" w:hanging="720"/>
      </w:pPr>
      <w:rPr>
        <w:rFonts w:hint="default"/>
      </w:rPr>
    </w:lvl>
    <w:lvl w:ilvl="1" w:tplc="8FC05D84">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A84C4D"/>
    <w:multiLevelType w:val="hybridMultilevel"/>
    <w:tmpl w:val="817ACC2A"/>
    <w:lvl w:ilvl="0" w:tplc="5D620FDA">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5057652"/>
    <w:multiLevelType w:val="hybridMultilevel"/>
    <w:tmpl w:val="A0240528"/>
    <w:lvl w:ilvl="0" w:tplc="C8642F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876358"/>
    <w:multiLevelType w:val="hybridMultilevel"/>
    <w:tmpl w:val="B2BEA1EE"/>
    <w:lvl w:ilvl="0" w:tplc="5A7E209E">
      <w:start w:val="8"/>
      <w:numFmt w:val="decimalEnclosedCircle"/>
      <w:lvlText w:val="%1"/>
      <w:lvlJc w:val="left"/>
      <w:pPr>
        <w:ind w:left="360" w:hanging="360"/>
      </w:pPr>
      <w:rPr>
        <w:rFonts w:hAnsi="Times New Roman" w:cs="Century"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F8226B"/>
    <w:multiLevelType w:val="hybridMultilevel"/>
    <w:tmpl w:val="9B220F96"/>
    <w:lvl w:ilvl="0" w:tplc="EBA6D7F6">
      <w:start w:val="1"/>
      <w:numFmt w:val="decimalFullWidth"/>
      <w:lvlText w:val="（%1）"/>
      <w:lvlJc w:val="left"/>
      <w:pPr>
        <w:ind w:left="825" w:hanging="72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88581F"/>
    <w:multiLevelType w:val="hybridMultilevel"/>
    <w:tmpl w:val="D20A753E"/>
    <w:lvl w:ilvl="0" w:tplc="995E2340">
      <w:start w:val="2"/>
      <w:numFmt w:val="decimalEnclosedCircle"/>
      <w:lvlText w:val="%1"/>
      <w:lvlJc w:val="left"/>
      <w:pPr>
        <w:ind w:left="564" w:hanging="360"/>
      </w:pPr>
      <w:rPr>
        <w:rFonts w:hAnsi="ＭＳ 明朝" w:cs="ＭＳ 明朝"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9" w15:restartNumberingAfterBreak="0">
    <w:nsid w:val="45E64A94"/>
    <w:multiLevelType w:val="hybridMultilevel"/>
    <w:tmpl w:val="72C8D4BA"/>
    <w:lvl w:ilvl="0" w:tplc="423458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725E19"/>
    <w:multiLevelType w:val="hybridMultilevel"/>
    <w:tmpl w:val="C466225E"/>
    <w:lvl w:ilvl="0" w:tplc="472E170E">
      <w:start w:val="1"/>
      <w:numFmt w:val="decimalEnclosedCircle"/>
      <w:lvlText w:val="%1"/>
      <w:lvlJc w:val="left"/>
      <w:pPr>
        <w:ind w:left="760" w:hanging="360"/>
      </w:pPr>
      <w:rPr>
        <w:rFonts w:hAnsi="ＭＳ 明朝" w:cs="ＭＳ 明朝"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1" w15:restartNumberingAfterBreak="0">
    <w:nsid w:val="58AA3A4B"/>
    <w:multiLevelType w:val="hybridMultilevel"/>
    <w:tmpl w:val="3B92BEA0"/>
    <w:lvl w:ilvl="0" w:tplc="F8C06DAE">
      <w:start w:val="1"/>
      <w:numFmt w:val="decimalEnclosedCircle"/>
      <w:lvlText w:val="%1"/>
      <w:lvlJc w:val="left"/>
      <w:pPr>
        <w:ind w:left="568" w:hanging="360"/>
      </w:pPr>
      <w:rPr>
        <w:rFonts w:hAnsi="ＭＳ 明朝" w:cs="ＭＳ 明朝"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2" w15:restartNumberingAfterBreak="0">
    <w:nsid w:val="6A8B281E"/>
    <w:multiLevelType w:val="hybridMultilevel"/>
    <w:tmpl w:val="0C9E6306"/>
    <w:lvl w:ilvl="0" w:tplc="5A04D9E0">
      <w:start w:val="3"/>
      <w:numFmt w:val="decimalEnclosedCircle"/>
      <w:lvlText w:val="%1"/>
      <w:lvlJc w:val="left"/>
      <w:pPr>
        <w:ind w:left="564" w:hanging="360"/>
      </w:pPr>
      <w:rPr>
        <w:rFonts w:hAnsi="ＭＳ 明朝" w:cs="ＭＳ 明朝"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3" w15:restartNumberingAfterBreak="0">
    <w:nsid w:val="6E6853EF"/>
    <w:multiLevelType w:val="hybridMultilevel"/>
    <w:tmpl w:val="1C5C593C"/>
    <w:lvl w:ilvl="0" w:tplc="058403A4">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98129E"/>
    <w:multiLevelType w:val="hybridMultilevel"/>
    <w:tmpl w:val="D526C740"/>
    <w:lvl w:ilvl="0" w:tplc="4EDE12AC">
      <w:start w:val="1"/>
      <w:numFmt w:val="decimalFullWidth"/>
      <w:lvlText w:val="（%1）"/>
      <w:lvlJc w:val="left"/>
      <w:pPr>
        <w:ind w:left="928" w:hanging="72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num w:numId="1" w16cid:durableId="788620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72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590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8631407">
    <w:abstractNumId w:val="7"/>
  </w:num>
  <w:num w:numId="5" w16cid:durableId="376198986">
    <w:abstractNumId w:val="2"/>
  </w:num>
  <w:num w:numId="6" w16cid:durableId="127860865">
    <w:abstractNumId w:val="14"/>
  </w:num>
  <w:num w:numId="7" w16cid:durableId="2091929645">
    <w:abstractNumId w:val="3"/>
  </w:num>
  <w:num w:numId="8" w16cid:durableId="547693066">
    <w:abstractNumId w:val="9"/>
  </w:num>
  <w:num w:numId="9" w16cid:durableId="25303290">
    <w:abstractNumId w:val="5"/>
  </w:num>
  <w:num w:numId="10" w16cid:durableId="1705254710">
    <w:abstractNumId w:val="12"/>
  </w:num>
  <w:num w:numId="11" w16cid:durableId="274867974">
    <w:abstractNumId w:val="8"/>
  </w:num>
  <w:num w:numId="12" w16cid:durableId="966818659">
    <w:abstractNumId w:val="11"/>
  </w:num>
  <w:num w:numId="13" w16cid:durableId="1235893332">
    <w:abstractNumId w:val="10"/>
  </w:num>
  <w:num w:numId="14" w16cid:durableId="842547533">
    <w:abstractNumId w:val="6"/>
  </w:num>
  <w:num w:numId="15" w16cid:durableId="205450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A2A"/>
    <w:rsid w:val="000016CF"/>
    <w:rsid w:val="000049D9"/>
    <w:rsid w:val="000051DA"/>
    <w:rsid w:val="00011D4C"/>
    <w:rsid w:val="00015364"/>
    <w:rsid w:val="0002149F"/>
    <w:rsid w:val="00031AC8"/>
    <w:rsid w:val="000374B8"/>
    <w:rsid w:val="00041829"/>
    <w:rsid w:val="0004439E"/>
    <w:rsid w:val="00052305"/>
    <w:rsid w:val="0007021D"/>
    <w:rsid w:val="00071193"/>
    <w:rsid w:val="00073667"/>
    <w:rsid w:val="00074C7B"/>
    <w:rsid w:val="00075AD8"/>
    <w:rsid w:val="000843C6"/>
    <w:rsid w:val="00095573"/>
    <w:rsid w:val="000A142E"/>
    <w:rsid w:val="000A297F"/>
    <w:rsid w:val="000A7345"/>
    <w:rsid w:val="000A7AA9"/>
    <w:rsid w:val="000B02A8"/>
    <w:rsid w:val="000B40B3"/>
    <w:rsid w:val="000C0108"/>
    <w:rsid w:val="000C06A4"/>
    <w:rsid w:val="000C295D"/>
    <w:rsid w:val="000C7681"/>
    <w:rsid w:val="000D2F7A"/>
    <w:rsid w:val="001056ED"/>
    <w:rsid w:val="001079E1"/>
    <w:rsid w:val="00110175"/>
    <w:rsid w:val="001102CD"/>
    <w:rsid w:val="0011198A"/>
    <w:rsid w:val="00114434"/>
    <w:rsid w:val="001213CD"/>
    <w:rsid w:val="0012249C"/>
    <w:rsid w:val="00125AC1"/>
    <w:rsid w:val="00127463"/>
    <w:rsid w:val="001312E5"/>
    <w:rsid w:val="00131B7B"/>
    <w:rsid w:val="00131EC7"/>
    <w:rsid w:val="00134B59"/>
    <w:rsid w:val="00134E7A"/>
    <w:rsid w:val="001441ED"/>
    <w:rsid w:val="00144881"/>
    <w:rsid w:val="00147250"/>
    <w:rsid w:val="00152414"/>
    <w:rsid w:val="00152D3F"/>
    <w:rsid w:val="00153A32"/>
    <w:rsid w:val="00161BC9"/>
    <w:rsid w:val="0016653A"/>
    <w:rsid w:val="00167381"/>
    <w:rsid w:val="0016739B"/>
    <w:rsid w:val="00186372"/>
    <w:rsid w:val="00186ED7"/>
    <w:rsid w:val="00190ACD"/>
    <w:rsid w:val="00193C9A"/>
    <w:rsid w:val="00197840"/>
    <w:rsid w:val="001A3680"/>
    <w:rsid w:val="001A70C6"/>
    <w:rsid w:val="001B2863"/>
    <w:rsid w:val="001B458E"/>
    <w:rsid w:val="001C7EA2"/>
    <w:rsid w:val="001D0965"/>
    <w:rsid w:val="001D1555"/>
    <w:rsid w:val="001D22A0"/>
    <w:rsid w:val="001D404A"/>
    <w:rsid w:val="001D589B"/>
    <w:rsid w:val="001E1662"/>
    <w:rsid w:val="001E4D3C"/>
    <w:rsid w:val="001E4E5C"/>
    <w:rsid w:val="001F0245"/>
    <w:rsid w:val="001F3C4A"/>
    <w:rsid w:val="001F5E5F"/>
    <w:rsid w:val="002055E4"/>
    <w:rsid w:val="00211A2D"/>
    <w:rsid w:val="00211ACE"/>
    <w:rsid w:val="0021449F"/>
    <w:rsid w:val="002157B7"/>
    <w:rsid w:val="0022265D"/>
    <w:rsid w:val="002262B4"/>
    <w:rsid w:val="002266C3"/>
    <w:rsid w:val="00237844"/>
    <w:rsid w:val="0024110B"/>
    <w:rsid w:val="00241771"/>
    <w:rsid w:val="00244073"/>
    <w:rsid w:val="00244B99"/>
    <w:rsid w:val="00244F78"/>
    <w:rsid w:val="00275784"/>
    <w:rsid w:val="00280FA5"/>
    <w:rsid w:val="0028247F"/>
    <w:rsid w:val="00291D0E"/>
    <w:rsid w:val="0029339F"/>
    <w:rsid w:val="00294323"/>
    <w:rsid w:val="002A0363"/>
    <w:rsid w:val="002B6B38"/>
    <w:rsid w:val="002C355E"/>
    <w:rsid w:val="002C71E2"/>
    <w:rsid w:val="002C7901"/>
    <w:rsid w:val="002D0A8D"/>
    <w:rsid w:val="002D3127"/>
    <w:rsid w:val="002E09EE"/>
    <w:rsid w:val="002E493E"/>
    <w:rsid w:val="002F5F21"/>
    <w:rsid w:val="00302AAD"/>
    <w:rsid w:val="00302E3E"/>
    <w:rsid w:val="00313684"/>
    <w:rsid w:val="00315C86"/>
    <w:rsid w:val="00316E69"/>
    <w:rsid w:val="00325265"/>
    <w:rsid w:val="0032636F"/>
    <w:rsid w:val="0032677B"/>
    <w:rsid w:val="00327A6B"/>
    <w:rsid w:val="00336126"/>
    <w:rsid w:val="00345961"/>
    <w:rsid w:val="00346FAE"/>
    <w:rsid w:val="00357E7E"/>
    <w:rsid w:val="00364424"/>
    <w:rsid w:val="003733AC"/>
    <w:rsid w:val="00385A90"/>
    <w:rsid w:val="00386DD7"/>
    <w:rsid w:val="00392A4A"/>
    <w:rsid w:val="003954A7"/>
    <w:rsid w:val="003A0C41"/>
    <w:rsid w:val="003A235C"/>
    <w:rsid w:val="003B6855"/>
    <w:rsid w:val="003B77A9"/>
    <w:rsid w:val="003C257F"/>
    <w:rsid w:val="003C2FC8"/>
    <w:rsid w:val="003C7980"/>
    <w:rsid w:val="003D5D08"/>
    <w:rsid w:val="003D7EF2"/>
    <w:rsid w:val="003E28E9"/>
    <w:rsid w:val="003E471D"/>
    <w:rsid w:val="003E736E"/>
    <w:rsid w:val="003F13E1"/>
    <w:rsid w:val="00412970"/>
    <w:rsid w:val="0041391E"/>
    <w:rsid w:val="00415EAA"/>
    <w:rsid w:val="004223B5"/>
    <w:rsid w:val="004266FA"/>
    <w:rsid w:val="00444DCF"/>
    <w:rsid w:val="00447A7F"/>
    <w:rsid w:val="0045091C"/>
    <w:rsid w:val="00451D29"/>
    <w:rsid w:val="00452C46"/>
    <w:rsid w:val="00453676"/>
    <w:rsid w:val="00461418"/>
    <w:rsid w:val="0047684D"/>
    <w:rsid w:val="004806DC"/>
    <w:rsid w:val="00484F2F"/>
    <w:rsid w:val="0048645C"/>
    <w:rsid w:val="0049398F"/>
    <w:rsid w:val="004962F9"/>
    <w:rsid w:val="004A0413"/>
    <w:rsid w:val="004B02FD"/>
    <w:rsid w:val="004B2B1C"/>
    <w:rsid w:val="004B60C1"/>
    <w:rsid w:val="004C124E"/>
    <w:rsid w:val="004D2CC2"/>
    <w:rsid w:val="004D75FB"/>
    <w:rsid w:val="0050042D"/>
    <w:rsid w:val="00500E0C"/>
    <w:rsid w:val="00506F03"/>
    <w:rsid w:val="00507923"/>
    <w:rsid w:val="0051055B"/>
    <w:rsid w:val="00515CEC"/>
    <w:rsid w:val="00516C34"/>
    <w:rsid w:val="0052349C"/>
    <w:rsid w:val="00525CFF"/>
    <w:rsid w:val="0052778B"/>
    <w:rsid w:val="00530B7F"/>
    <w:rsid w:val="00536822"/>
    <w:rsid w:val="0054049A"/>
    <w:rsid w:val="00541ACB"/>
    <w:rsid w:val="005440D1"/>
    <w:rsid w:val="00556E03"/>
    <w:rsid w:val="005706E3"/>
    <w:rsid w:val="00577F3E"/>
    <w:rsid w:val="005A4B14"/>
    <w:rsid w:val="005B1A58"/>
    <w:rsid w:val="005B1F01"/>
    <w:rsid w:val="005B2E06"/>
    <w:rsid w:val="005C57FB"/>
    <w:rsid w:val="005C6042"/>
    <w:rsid w:val="005C6C88"/>
    <w:rsid w:val="005D3059"/>
    <w:rsid w:val="005D54C5"/>
    <w:rsid w:val="005D6811"/>
    <w:rsid w:val="005E0A58"/>
    <w:rsid w:val="005E1FAC"/>
    <w:rsid w:val="005E7AC5"/>
    <w:rsid w:val="005F113C"/>
    <w:rsid w:val="005F57AC"/>
    <w:rsid w:val="0060213D"/>
    <w:rsid w:val="00604A43"/>
    <w:rsid w:val="00605EF2"/>
    <w:rsid w:val="006106F7"/>
    <w:rsid w:val="00613C68"/>
    <w:rsid w:val="00633DE4"/>
    <w:rsid w:val="00637D30"/>
    <w:rsid w:val="00641A24"/>
    <w:rsid w:val="006424BB"/>
    <w:rsid w:val="00644014"/>
    <w:rsid w:val="00646F44"/>
    <w:rsid w:val="006471E0"/>
    <w:rsid w:val="00650279"/>
    <w:rsid w:val="00660CC5"/>
    <w:rsid w:val="006619A0"/>
    <w:rsid w:val="0067043B"/>
    <w:rsid w:val="0067641E"/>
    <w:rsid w:val="00677865"/>
    <w:rsid w:val="006820AC"/>
    <w:rsid w:val="00692BD8"/>
    <w:rsid w:val="00692F37"/>
    <w:rsid w:val="006A087D"/>
    <w:rsid w:val="006A374F"/>
    <w:rsid w:val="006C62A0"/>
    <w:rsid w:val="006C6F6B"/>
    <w:rsid w:val="006D4CDF"/>
    <w:rsid w:val="006E1391"/>
    <w:rsid w:val="006E1C78"/>
    <w:rsid w:val="006E56FE"/>
    <w:rsid w:val="006F07EB"/>
    <w:rsid w:val="006F4724"/>
    <w:rsid w:val="006F7B7A"/>
    <w:rsid w:val="007015B0"/>
    <w:rsid w:val="0071233E"/>
    <w:rsid w:val="00724C64"/>
    <w:rsid w:val="00726A29"/>
    <w:rsid w:val="00734E86"/>
    <w:rsid w:val="0074079C"/>
    <w:rsid w:val="0074099A"/>
    <w:rsid w:val="007478E0"/>
    <w:rsid w:val="0075177A"/>
    <w:rsid w:val="00755F31"/>
    <w:rsid w:val="007604B6"/>
    <w:rsid w:val="007627B6"/>
    <w:rsid w:val="007637EF"/>
    <w:rsid w:val="007723F7"/>
    <w:rsid w:val="00782880"/>
    <w:rsid w:val="00784A9D"/>
    <w:rsid w:val="00796ED2"/>
    <w:rsid w:val="007972A7"/>
    <w:rsid w:val="007A2CCE"/>
    <w:rsid w:val="007A2F54"/>
    <w:rsid w:val="007A4755"/>
    <w:rsid w:val="007A78C7"/>
    <w:rsid w:val="007B0641"/>
    <w:rsid w:val="007B21B2"/>
    <w:rsid w:val="007B37F9"/>
    <w:rsid w:val="007B4CC1"/>
    <w:rsid w:val="007C6336"/>
    <w:rsid w:val="007C7E38"/>
    <w:rsid w:val="007D168C"/>
    <w:rsid w:val="007D6D93"/>
    <w:rsid w:val="007E5212"/>
    <w:rsid w:val="007F052C"/>
    <w:rsid w:val="007F343A"/>
    <w:rsid w:val="008004C1"/>
    <w:rsid w:val="0081411B"/>
    <w:rsid w:val="008153F6"/>
    <w:rsid w:val="00820F84"/>
    <w:rsid w:val="0084706F"/>
    <w:rsid w:val="00850B99"/>
    <w:rsid w:val="00852622"/>
    <w:rsid w:val="008559C0"/>
    <w:rsid w:val="0085760C"/>
    <w:rsid w:val="00860B36"/>
    <w:rsid w:val="00866C4E"/>
    <w:rsid w:val="00870021"/>
    <w:rsid w:val="008709FE"/>
    <w:rsid w:val="00874FD7"/>
    <w:rsid w:val="00881864"/>
    <w:rsid w:val="00881E9A"/>
    <w:rsid w:val="008825ED"/>
    <w:rsid w:val="00887618"/>
    <w:rsid w:val="00892269"/>
    <w:rsid w:val="00893288"/>
    <w:rsid w:val="00894980"/>
    <w:rsid w:val="008B158A"/>
    <w:rsid w:val="008B7653"/>
    <w:rsid w:val="008C4743"/>
    <w:rsid w:val="008C6E60"/>
    <w:rsid w:val="008D5C81"/>
    <w:rsid w:val="008E2759"/>
    <w:rsid w:val="008E6167"/>
    <w:rsid w:val="008F6193"/>
    <w:rsid w:val="00905947"/>
    <w:rsid w:val="00907C30"/>
    <w:rsid w:val="0091010A"/>
    <w:rsid w:val="00911044"/>
    <w:rsid w:val="009142F3"/>
    <w:rsid w:val="00921F14"/>
    <w:rsid w:val="00925A3F"/>
    <w:rsid w:val="0093497D"/>
    <w:rsid w:val="009365C1"/>
    <w:rsid w:val="00942D61"/>
    <w:rsid w:val="00944DB6"/>
    <w:rsid w:val="009456D0"/>
    <w:rsid w:val="00946E02"/>
    <w:rsid w:val="00955AED"/>
    <w:rsid w:val="0096120F"/>
    <w:rsid w:val="00961816"/>
    <w:rsid w:val="00971FD0"/>
    <w:rsid w:val="00975C07"/>
    <w:rsid w:val="00976476"/>
    <w:rsid w:val="009809B4"/>
    <w:rsid w:val="009847A3"/>
    <w:rsid w:val="00986CF7"/>
    <w:rsid w:val="009910F0"/>
    <w:rsid w:val="00991347"/>
    <w:rsid w:val="009921FD"/>
    <w:rsid w:val="0099605B"/>
    <w:rsid w:val="009A3ED9"/>
    <w:rsid w:val="009B5978"/>
    <w:rsid w:val="009C0BCA"/>
    <w:rsid w:val="009C13A4"/>
    <w:rsid w:val="009D5FB5"/>
    <w:rsid w:val="009E427D"/>
    <w:rsid w:val="00A0315F"/>
    <w:rsid w:val="00A04E9A"/>
    <w:rsid w:val="00A052D8"/>
    <w:rsid w:val="00A17AB5"/>
    <w:rsid w:val="00A224A2"/>
    <w:rsid w:val="00A31A6F"/>
    <w:rsid w:val="00A33661"/>
    <w:rsid w:val="00A34D18"/>
    <w:rsid w:val="00A37D25"/>
    <w:rsid w:val="00A4336D"/>
    <w:rsid w:val="00A47E93"/>
    <w:rsid w:val="00A61609"/>
    <w:rsid w:val="00A71249"/>
    <w:rsid w:val="00A74A6D"/>
    <w:rsid w:val="00A75220"/>
    <w:rsid w:val="00A80B81"/>
    <w:rsid w:val="00A8197D"/>
    <w:rsid w:val="00A81C20"/>
    <w:rsid w:val="00A83A64"/>
    <w:rsid w:val="00A8415D"/>
    <w:rsid w:val="00A85D16"/>
    <w:rsid w:val="00A90889"/>
    <w:rsid w:val="00A9462D"/>
    <w:rsid w:val="00AB154F"/>
    <w:rsid w:val="00AB2704"/>
    <w:rsid w:val="00AC01ED"/>
    <w:rsid w:val="00AC066F"/>
    <w:rsid w:val="00AC6CAB"/>
    <w:rsid w:val="00AD5982"/>
    <w:rsid w:val="00AD5CF9"/>
    <w:rsid w:val="00AE5C3B"/>
    <w:rsid w:val="00AE5E72"/>
    <w:rsid w:val="00AE7A72"/>
    <w:rsid w:val="00B00F67"/>
    <w:rsid w:val="00B06349"/>
    <w:rsid w:val="00B06461"/>
    <w:rsid w:val="00B0653C"/>
    <w:rsid w:val="00B06CC4"/>
    <w:rsid w:val="00B133A8"/>
    <w:rsid w:val="00B20E17"/>
    <w:rsid w:val="00B2636E"/>
    <w:rsid w:val="00B30A81"/>
    <w:rsid w:val="00B446C0"/>
    <w:rsid w:val="00B45A32"/>
    <w:rsid w:val="00B45AB5"/>
    <w:rsid w:val="00B45B41"/>
    <w:rsid w:val="00B63EF5"/>
    <w:rsid w:val="00B8759A"/>
    <w:rsid w:val="00B907E4"/>
    <w:rsid w:val="00B90F8F"/>
    <w:rsid w:val="00B92614"/>
    <w:rsid w:val="00BB69BD"/>
    <w:rsid w:val="00BB6FE9"/>
    <w:rsid w:val="00BC1F11"/>
    <w:rsid w:val="00BD0064"/>
    <w:rsid w:val="00BD506F"/>
    <w:rsid w:val="00BE7BF0"/>
    <w:rsid w:val="00C058B7"/>
    <w:rsid w:val="00C05D84"/>
    <w:rsid w:val="00C07E7E"/>
    <w:rsid w:val="00C165EE"/>
    <w:rsid w:val="00C2551D"/>
    <w:rsid w:val="00C2655F"/>
    <w:rsid w:val="00C423DF"/>
    <w:rsid w:val="00C432A9"/>
    <w:rsid w:val="00C46DA6"/>
    <w:rsid w:val="00C4771B"/>
    <w:rsid w:val="00C53EA3"/>
    <w:rsid w:val="00C55AE3"/>
    <w:rsid w:val="00C60B80"/>
    <w:rsid w:val="00C6414F"/>
    <w:rsid w:val="00C64489"/>
    <w:rsid w:val="00C76DE7"/>
    <w:rsid w:val="00C82FFF"/>
    <w:rsid w:val="00C94681"/>
    <w:rsid w:val="00CA384C"/>
    <w:rsid w:val="00CB043B"/>
    <w:rsid w:val="00CB0A2A"/>
    <w:rsid w:val="00CD514E"/>
    <w:rsid w:val="00CD62EA"/>
    <w:rsid w:val="00CE3A5A"/>
    <w:rsid w:val="00CE55E8"/>
    <w:rsid w:val="00CF1621"/>
    <w:rsid w:val="00CF4426"/>
    <w:rsid w:val="00CF56FC"/>
    <w:rsid w:val="00D0008B"/>
    <w:rsid w:val="00D01982"/>
    <w:rsid w:val="00D075CC"/>
    <w:rsid w:val="00D110C2"/>
    <w:rsid w:val="00D11209"/>
    <w:rsid w:val="00D17DF1"/>
    <w:rsid w:val="00D31314"/>
    <w:rsid w:val="00D331D2"/>
    <w:rsid w:val="00D34AD6"/>
    <w:rsid w:val="00D36C28"/>
    <w:rsid w:val="00D41393"/>
    <w:rsid w:val="00D41D43"/>
    <w:rsid w:val="00D51257"/>
    <w:rsid w:val="00D514CF"/>
    <w:rsid w:val="00D61D2F"/>
    <w:rsid w:val="00D63DF8"/>
    <w:rsid w:val="00D66D6E"/>
    <w:rsid w:val="00D67876"/>
    <w:rsid w:val="00D72EB6"/>
    <w:rsid w:val="00D75174"/>
    <w:rsid w:val="00D85968"/>
    <w:rsid w:val="00D9161C"/>
    <w:rsid w:val="00D96511"/>
    <w:rsid w:val="00DA0F89"/>
    <w:rsid w:val="00DA1D32"/>
    <w:rsid w:val="00DA3021"/>
    <w:rsid w:val="00DA3531"/>
    <w:rsid w:val="00DA355C"/>
    <w:rsid w:val="00DA37B5"/>
    <w:rsid w:val="00DA398A"/>
    <w:rsid w:val="00DB1C66"/>
    <w:rsid w:val="00DB7941"/>
    <w:rsid w:val="00DC2BC7"/>
    <w:rsid w:val="00DC53D0"/>
    <w:rsid w:val="00DC7EE9"/>
    <w:rsid w:val="00DD3E26"/>
    <w:rsid w:val="00DE2743"/>
    <w:rsid w:val="00DF0865"/>
    <w:rsid w:val="00DF2B22"/>
    <w:rsid w:val="00DF6CB6"/>
    <w:rsid w:val="00E0757C"/>
    <w:rsid w:val="00E11418"/>
    <w:rsid w:val="00E11A7D"/>
    <w:rsid w:val="00E135FD"/>
    <w:rsid w:val="00E13C51"/>
    <w:rsid w:val="00E20184"/>
    <w:rsid w:val="00E21C9A"/>
    <w:rsid w:val="00E21DB1"/>
    <w:rsid w:val="00E3144B"/>
    <w:rsid w:val="00E370FC"/>
    <w:rsid w:val="00E37AB1"/>
    <w:rsid w:val="00E466B5"/>
    <w:rsid w:val="00E5068C"/>
    <w:rsid w:val="00E57040"/>
    <w:rsid w:val="00E576E3"/>
    <w:rsid w:val="00E7011A"/>
    <w:rsid w:val="00E726F5"/>
    <w:rsid w:val="00E800AC"/>
    <w:rsid w:val="00E904BE"/>
    <w:rsid w:val="00E918E1"/>
    <w:rsid w:val="00E95419"/>
    <w:rsid w:val="00EA0B40"/>
    <w:rsid w:val="00EA2D79"/>
    <w:rsid w:val="00EA4507"/>
    <w:rsid w:val="00EA48D8"/>
    <w:rsid w:val="00EA6759"/>
    <w:rsid w:val="00EB2B12"/>
    <w:rsid w:val="00EB61BB"/>
    <w:rsid w:val="00ED16E0"/>
    <w:rsid w:val="00ED1891"/>
    <w:rsid w:val="00ED42F2"/>
    <w:rsid w:val="00ED4622"/>
    <w:rsid w:val="00EE36A3"/>
    <w:rsid w:val="00EE64B8"/>
    <w:rsid w:val="00EF108C"/>
    <w:rsid w:val="00EF1424"/>
    <w:rsid w:val="00EF4D51"/>
    <w:rsid w:val="00EF5B10"/>
    <w:rsid w:val="00EF6725"/>
    <w:rsid w:val="00F00E0E"/>
    <w:rsid w:val="00F04877"/>
    <w:rsid w:val="00F112C5"/>
    <w:rsid w:val="00F1315F"/>
    <w:rsid w:val="00F22B15"/>
    <w:rsid w:val="00F27682"/>
    <w:rsid w:val="00F46407"/>
    <w:rsid w:val="00F46CAB"/>
    <w:rsid w:val="00F53781"/>
    <w:rsid w:val="00F637FC"/>
    <w:rsid w:val="00F70002"/>
    <w:rsid w:val="00F7068D"/>
    <w:rsid w:val="00F727DC"/>
    <w:rsid w:val="00F7779B"/>
    <w:rsid w:val="00F84287"/>
    <w:rsid w:val="00F86C1C"/>
    <w:rsid w:val="00F92B24"/>
    <w:rsid w:val="00F95E9B"/>
    <w:rsid w:val="00F971B5"/>
    <w:rsid w:val="00FA3C79"/>
    <w:rsid w:val="00FB7BDB"/>
    <w:rsid w:val="00FC134B"/>
    <w:rsid w:val="00FC418F"/>
    <w:rsid w:val="00FC45B7"/>
    <w:rsid w:val="00FD0F41"/>
    <w:rsid w:val="00FD2B01"/>
    <w:rsid w:val="00FD5EF6"/>
    <w:rsid w:val="00FE1D51"/>
    <w:rsid w:val="00FF25E5"/>
    <w:rsid w:val="00FF3970"/>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0AD492C3"/>
  <w15:chartTrackingRefBased/>
  <w15:docId w15:val="{372009EC-564E-40FB-A308-07D4F042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E5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3C68"/>
    <w:pPr>
      <w:widowControl w:val="0"/>
      <w:wordWrap w:val="0"/>
      <w:autoSpaceDE w:val="0"/>
      <w:autoSpaceDN w:val="0"/>
      <w:adjustRightInd w:val="0"/>
      <w:spacing w:line="347" w:lineRule="exact"/>
      <w:jc w:val="both"/>
    </w:pPr>
    <w:rPr>
      <w:rFonts w:ascii="Times New Roman" w:hAnsi="Times New Roman"/>
      <w:spacing w:val="-1"/>
      <w:sz w:val="21"/>
      <w:szCs w:val="21"/>
    </w:rPr>
  </w:style>
  <w:style w:type="paragraph" w:styleId="a4">
    <w:name w:val="header"/>
    <w:basedOn w:val="a"/>
    <w:link w:val="a5"/>
    <w:rsid w:val="009E427D"/>
    <w:pPr>
      <w:tabs>
        <w:tab w:val="center" w:pos="4252"/>
        <w:tab w:val="right" w:pos="8504"/>
      </w:tabs>
      <w:snapToGrid w:val="0"/>
    </w:pPr>
  </w:style>
  <w:style w:type="character" w:customStyle="1" w:styleId="a5">
    <w:name w:val="ヘッダー (文字)"/>
    <w:link w:val="a4"/>
    <w:rsid w:val="009E427D"/>
    <w:rPr>
      <w:rFonts w:cs="Times New Roman"/>
      <w:kern w:val="2"/>
      <w:sz w:val="24"/>
      <w:szCs w:val="24"/>
    </w:rPr>
  </w:style>
  <w:style w:type="paragraph" w:styleId="a6">
    <w:name w:val="footer"/>
    <w:basedOn w:val="a"/>
    <w:link w:val="a7"/>
    <w:uiPriority w:val="99"/>
    <w:rsid w:val="009E427D"/>
    <w:pPr>
      <w:tabs>
        <w:tab w:val="center" w:pos="4252"/>
        <w:tab w:val="right" w:pos="8504"/>
      </w:tabs>
      <w:snapToGrid w:val="0"/>
    </w:pPr>
  </w:style>
  <w:style w:type="character" w:customStyle="1" w:styleId="a7">
    <w:name w:val="フッター (文字)"/>
    <w:link w:val="a6"/>
    <w:uiPriority w:val="99"/>
    <w:rsid w:val="009E427D"/>
    <w:rPr>
      <w:rFonts w:cs="Times New Roman"/>
      <w:kern w:val="2"/>
      <w:sz w:val="24"/>
      <w:szCs w:val="24"/>
    </w:rPr>
  </w:style>
  <w:style w:type="paragraph" w:styleId="a8">
    <w:name w:val="Note Heading"/>
    <w:basedOn w:val="a"/>
    <w:next w:val="a"/>
    <w:link w:val="a9"/>
    <w:rsid w:val="00BD506F"/>
    <w:pPr>
      <w:jc w:val="center"/>
    </w:pPr>
    <w:rPr>
      <w:rFonts w:ascii="ＭＳ 明朝" w:hAnsi="ＭＳ 明朝" w:cs="ＭＳ 明朝"/>
      <w:spacing w:val="-1"/>
      <w:kern w:val="0"/>
    </w:rPr>
  </w:style>
  <w:style w:type="character" w:customStyle="1" w:styleId="a9">
    <w:name w:val="記 (文字)"/>
    <w:link w:val="a8"/>
    <w:rsid w:val="00BD506F"/>
    <w:rPr>
      <w:rFonts w:ascii="ＭＳ 明朝" w:eastAsia="ＭＳ 明朝" w:hAnsi="ＭＳ 明朝" w:cs="ＭＳ 明朝"/>
      <w:sz w:val="21"/>
      <w:szCs w:val="21"/>
    </w:rPr>
  </w:style>
  <w:style w:type="paragraph" w:styleId="aa">
    <w:name w:val="Closing"/>
    <w:basedOn w:val="a"/>
    <w:link w:val="ab"/>
    <w:rsid w:val="00BD506F"/>
    <w:pPr>
      <w:jc w:val="right"/>
    </w:pPr>
    <w:rPr>
      <w:rFonts w:ascii="ＭＳ 明朝" w:hAnsi="ＭＳ 明朝" w:cs="ＭＳ 明朝"/>
      <w:spacing w:val="-1"/>
      <w:kern w:val="0"/>
    </w:rPr>
  </w:style>
  <w:style w:type="character" w:customStyle="1" w:styleId="ab">
    <w:name w:val="結語 (文字)"/>
    <w:link w:val="aa"/>
    <w:rsid w:val="00BD506F"/>
    <w:rPr>
      <w:rFonts w:ascii="ＭＳ 明朝" w:eastAsia="ＭＳ 明朝" w:hAnsi="ＭＳ 明朝" w:cs="ＭＳ 明朝"/>
      <w:sz w:val="21"/>
      <w:szCs w:val="21"/>
    </w:rPr>
  </w:style>
  <w:style w:type="paragraph" w:styleId="ac">
    <w:name w:val="Balloon Text"/>
    <w:basedOn w:val="a"/>
    <w:link w:val="ad"/>
    <w:semiHidden/>
    <w:rsid w:val="006F4724"/>
    <w:rPr>
      <w:rFonts w:ascii="Arial" w:eastAsia="ＭＳ ゴシック" w:hAnsi="Arial" w:cs="Arial"/>
      <w:sz w:val="18"/>
      <w:szCs w:val="18"/>
    </w:rPr>
  </w:style>
  <w:style w:type="character" w:customStyle="1" w:styleId="ad">
    <w:name w:val="吹き出し (文字)"/>
    <w:link w:val="ac"/>
    <w:semiHidden/>
    <w:rsid w:val="006F4724"/>
    <w:rPr>
      <w:rFonts w:ascii="Arial" w:eastAsia="ＭＳ ゴシック" w:hAnsi="Arial" w:cs="Arial"/>
      <w:kern w:val="2"/>
      <w:sz w:val="18"/>
      <w:szCs w:val="18"/>
    </w:rPr>
  </w:style>
  <w:style w:type="table" w:styleId="ae">
    <w:name w:val="Table Grid"/>
    <w:basedOn w:val="a1"/>
    <w:rsid w:val="00FC134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semiHidden/>
    <w:rsid w:val="000C0108"/>
    <w:pPr>
      <w:ind w:left="113" w:right="113"/>
    </w:pPr>
    <w:rPr>
      <w:kern w:val="0"/>
    </w:rPr>
  </w:style>
  <w:style w:type="paragraph" w:styleId="af0">
    <w:name w:val="List Paragraph"/>
    <w:basedOn w:val="a"/>
    <w:uiPriority w:val="34"/>
    <w:qFormat/>
    <w:rsid w:val="00944DB6"/>
    <w:pPr>
      <w:spacing w:after="80"/>
      <w:ind w:leftChars="400" w:left="840"/>
    </w:pPr>
    <w:rPr>
      <w:rFonts w:ascii="游明朝" w:eastAsia="游明朝" w:hAnsi="游明朝"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610188">
      <w:bodyDiv w:val="1"/>
      <w:marLeft w:val="0"/>
      <w:marRight w:val="0"/>
      <w:marTop w:val="0"/>
      <w:marBottom w:val="0"/>
      <w:divBdr>
        <w:top w:val="none" w:sz="0" w:space="0" w:color="auto"/>
        <w:left w:val="none" w:sz="0" w:space="0" w:color="auto"/>
        <w:bottom w:val="none" w:sz="0" w:space="0" w:color="auto"/>
        <w:right w:val="none" w:sz="0" w:space="0" w:color="auto"/>
      </w:divBdr>
    </w:div>
    <w:div w:id="658267082">
      <w:bodyDiv w:val="1"/>
      <w:marLeft w:val="0"/>
      <w:marRight w:val="0"/>
      <w:marTop w:val="0"/>
      <w:marBottom w:val="0"/>
      <w:divBdr>
        <w:top w:val="none" w:sz="0" w:space="0" w:color="auto"/>
        <w:left w:val="none" w:sz="0" w:space="0" w:color="auto"/>
        <w:bottom w:val="none" w:sz="0" w:space="0" w:color="auto"/>
        <w:right w:val="none" w:sz="0" w:space="0" w:color="auto"/>
      </w:divBdr>
    </w:div>
    <w:div w:id="884215165">
      <w:bodyDiv w:val="1"/>
      <w:marLeft w:val="0"/>
      <w:marRight w:val="0"/>
      <w:marTop w:val="0"/>
      <w:marBottom w:val="0"/>
      <w:divBdr>
        <w:top w:val="none" w:sz="0" w:space="0" w:color="auto"/>
        <w:left w:val="none" w:sz="0" w:space="0" w:color="auto"/>
        <w:bottom w:val="none" w:sz="0" w:space="0" w:color="auto"/>
        <w:right w:val="none" w:sz="0" w:space="0" w:color="auto"/>
      </w:divBdr>
    </w:div>
    <w:div w:id="1251692476">
      <w:bodyDiv w:val="1"/>
      <w:marLeft w:val="0"/>
      <w:marRight w:val="0"/>
      <w:marTop w:val="0"/>
      <w:marBottom w:val="0"/>
      <w:divBdr>
        <w:top w:val="none" w:sz="0" w:space="0" w:color="auto"/>
        <w:left w:val="none" w:sz="0" w:space="0" w:color="auto"/>
        <w:bottom w:val="none" w:sz="0" w:space="0" w:color="auto"/>
        <w:right w:val="none" w:sz="0" w:space="0" w:color="auto"/>
      </w:divBdr>
    </w:div>
    <w:div w:id="1650015314">
      <w:bodyDiv w:val="1"/>
      <w:marLeft w:val="0"/>
      <w:marRight w:val="0"/>
      <w:marTop w:val="0"/>
      <w:marBottom w:val="0"/>
      <w:divBdr>
        <w:top w:val="none" w:sz="0" w:space="0" w:color="auto"/>
        <w:left w:val="none" w:sz="0" w:space="0" w:color="auto"/>
        <w:bottom w:val="none" w:sz="0" w:space="0" w:color="auto"/>
        <w:right w:val="none" w:sz="0" w:space="0" w:color="auto"/>
      </w:divBdr>
    </w:div>
    <w:div w:id="1674868531">
      <w:bodyDiv w:val="1"/>
      <w:marLeft w:val="0"/>
      <w:marRight w:val="0"/>
      <w:marTop w:val="0"/>
      <w:marBottom w:val="0"/>
      <w:divBdr>
        <w:top w:val="none" w:sz="0" w:space="0" w:color="auto"/>
        <w:left w:val="none" w:sz="0" w:space="0" w:color="auto"/>
        <w:bottom w:val="none" w:sz="0" w:space="0" w:color="auto"/>
        <w:right w:val="none" w:sz="0" w:space="0" w:color="auto"/>
      </w:divBdr>
    </w:div>
    <w:div w:id="1876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7435-AC88-4DF6-B27F-A8AC4977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564</Words>
  <Characters>3220</Characters>
  <Application>Microsoft Office Word</Application>
  <DocSecurity>0</DocSecurity>
  <Lines>26</Lines>
  <Paragraphs>7</Paragraphs>
  <ScaleCrop>false</ScaleCrop>
  <Company>佐世保市</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5</cp:revision>
  <dcterms:created xsi:type="dcterms:W3CDTF">2026-03-19T00:29:00Z</dcterms:created>
  <dcterms:modified xsi:type="dcterms:W3CDTF">2026-04-02T02:47:00Z</dcterms:modified>
</cp:coreProperties>
</file>