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F453" w14:textId="3D37F107" w:rsidR="00A624AC" w:rsidRPr="002304A8" w:rsidRDefault="00A624AC" w:rsidP="00A624AC">
      <w:pPr>
        <w:tabs>
          <w:tab w:val="left" w:pos="4641"/>
        </w:tabs>
        <w:rPr>
          <w:rFonts w:ascii="ＭＳ 明朝" w:hAnsi="ＭＳ 明朝"/>
          <w:sz w:val="22"/>
        </w:rPr>
      </w:pPr>
      <w:r w:rsidRPr="002304A8">
        <w:rPr>
          <w:rFonts w:ascii="ＭＳ 明朝" w:hAnsi="ＭＳ 明朝" w:hint="eastAsia"/>
          <w:b/>
          <w:bCs/>
          <w:sz w:val="22"/>
        </w:rPr>
        <w:t>第３６号様式</w:t>
      </w:r>
      <w:r w:rsidRPr="002304A8">
        <w:rPr>
          <w:rFonts w:ascii="ＭＳ 明朝" w:hAnsi="ＭＳ 明朝" w:hint="eastAsia"/>
          <w:sz w:val="22"/>
        </w:rPr>
        <w:t>（第１</w:t>
      </w:r>
      <w:r w:rsidR="006C2763" w:rsidRPr="002304A8">
        <w:rPr>
          <w:rFonts w:ascii="ＭＳ 明朝" w:hAnsi="ＭＳ 明朝" w:hint="eastAsia"/>
          <w:sz w:val="22"/>
        </w:rPr>
        <w:t>１</w:t>
      </w:r>
      <w:r w:rsidRPr="002304A8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5528"/>
      </w:tblGrid>
      <w:tr w:rsidR="00A018AD" w:rsidRPr="002304A8" w14:paraId="26BACC7C" w14:textId="77777777" w:rsidTr="00B573BE">
        <w:trPr>
          <w:cantSplit/>
          <w:trHeight w:val="55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7326C" w14:textId="77777777" w:rsidR="00B573BE" w:rsidRPr="002304A8" w:rsidRDefault="00B573BE" w:rsidP="00BC0908">
            <w:pPr>
              <w:rPr>
                <w:rFonts w:ascii="ＭＳ 明朝" w:hAnsi="ＭＳ 明朝"/>
              </w:rPr>
            </w:pPr>
          </w:p>
          <w:p w14:paraId="570EA590" w14:textId="5FA03EDC" w:rsidR="00B573BE" w:rsidRPr="002304A8" w:rsidRDefault="00B573BE" w:rsidP="00B573BE">
            <w:pPr>
              <w:jc w:val="center"/>
              <w:rPr>
                <w:rFonts w:ascii="ＭＳ 明朝" w:hAnsi="ＭＳ 明朝"/>
              </w:rPr>
            </w:pPr>
            <w:r w:rsidRPr="002304A8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放射性同位元素装備診療機器等に関する変更届</w:t>
            </w:r>
          </w:p>
          <w:p w14:paraId="67F265BE" w14:textId="77777777" w:rsidR="00B573BE" w:rsidRPr="002304A8" w:rsidRDefault="00B573BE" w:rsidP="00BC0908">
            <w:pPr>
              <w:rPr>
                <w:rFonts w:ascii="ＭＳ 明朝" w:hAnsi="ＭＳ 明朝"/>
              </w:rPr>
            </w:pPr>
          </w:p>
          <w:p w14:paraId="59362175" w14:textId="77777777" w:rsidR="00B573BE" w:rsidRPr="002304A8" w:rsidRDefault="00B573BE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2304A8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CAE73E0" w14:textId="77777777" w:rsidR="00B573BE" w:rsidRPr="002304A8" w:rsidRDefault="00B573BE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1BA02135" w14:textId="77777777" w:rsidR="00B573BE" w:rsidRPr="002304A8" w:rsidRDefault="00B573BE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6926B702" w14:textId="77777777" w:rsidR="00B573BE" w:rsidRPr="002304A8" w:rsidRDefault="00B573BE" w:rsidP="00BC0908">
            <w:pPr>
              <w:rPr>
                <w:rFonts w:ascii="ＭＳ 明朝" w:hAnsi="ＭＳ 明朝"/>
                <w:kern w:val="0"/>
              </w:rPr>
            </w:pPr>
            <w:r w:rsidRPr="002304A8">
              <w:rPr>
                <w:rFonts w:ascii="ＭＳ 明朝" w:hAnsi="ＭＳ 明朝" w:hint="eastAsia"/>
                <w:kern w:val="0"/>
              </w:rPr>
              <w:t xml:space="preserve">　</w:t>
            </w:r>
            <w:r w:rsidRPr="002304A8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0D47AFE1" w14:textId="77777777" w:rsidR="00B573BE" w:rsidRPr="002304A8" w:rsidRDefault="00B573BE" w:rsidP="00BC0908">
            <w:pPr>
              <w:rPr>
                <w:rFonts w:ascii="ＭＳ 明朝" w:hAnsi="ＭＳ 明朝"/>
                <w:kern w:val="0"/>
              </w:rPr>
            </w:pPr>
          </w:p>
          <w:p w14:paraId="123310A6" w14:textId="77777777" w:rsidR="00B573BE" w:rsidRPr="002304A8" w:rsidRDefault="00B573BE" w:rsidP="00BC0908">
            <w:pPr>
              <w:rPr>
                <w:rFonts w:ascii="ＭＳ 明朝" w:hAnsi="ＭＳ 明朝"/>
                <w:kern w:val="0"/>
              </w:rPr>
            </w:pPr>
          </w:p>
          <w:p w14:paraId="4C1275D6" w14:textId="77777777" w:rsidR="00B573BE" w:rsidRPr="002304A8" w:rsidRDefault="00B573BE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2304A8">
              <w:rPr>
                <w:rFonts w:ascii="ＭＳ 明朝" w:hAnsi="ＭＳ 明朝" w:hint="eastAsia"/>
                <w:kern w:val="0"/>
              </w:rPr>
              <w:t>住　所</w:t>
            </w:r>
          </w:p>
          <w:p w14:paraId="7B3F8228" w14:textId="77777777" w:rsidR="00B573BE" w:rsidRPr="002304A8" w:rsidRDefault="00B573BE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2304A8">
              <w:rPr>
                <w:rFonts w:ascii="ＭＳ 明朝" w:hAnsi="ＭＳ 明朝" w:hint="eastAsia"/>
                <w:kern w:val="0"/>
              </w:rPr>
              <w:t>管理者</w:t>
            </w:r>
          </w:p>
          <w:p w14:paraId="4E713C8E" w14:textId="77777777" w:rsidR="00B573BE" w:rsidRPr="002304A8" w:rsidRDefault="00B573BE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2304A8">
              <w:rPr>
                <w:rFonts w:ascii="ＭＳ 明朝" w:hAnsi="ＭＳ 明朝" w:hint="eastAsia"/>
                <w:kern w:val="0"/>
              </w:rPr>
              <w:t>氏　名</w:t>
            </w:r>
          </w:p>
          <w:p w14:paraId="692CEF85" w14:textId="77777777" w:rsidR="00B573BE" w:rsidRPr="002304A8" w:rsidRDefault="00B573BE" w:rsidP="00BC0908">
            <w:pPr>
              <w:rPr>
                <w:rFonts w:ascii="ＭＳ 明朝" w:hAnsi="ＭＳ 明朝"/>
                <w:kern w:val="0"/>
              </w:rPr>
            </w:pPr>
          </w:p>
          <w:p w14:paraId="7BEDBCA5" w14:textId="77777777" w:rsidR="00B573BE" w:rsidRPr="002304A8" w:rsidRDefault="00B573BE" w:rsidP="00BC0908">
            <w:pPr>
              <w:rPr>
                <w:rFonts w:ascii="ＭＳ 明朝" w:hAnsi="ＭＳ 明朝"/>
                <w:sz w:val="20"/>
              </w:rPr>
            </w:pPr>
          </w:p>
          <w:p w14:paraId="6A6B0564" w14:textId="5DBBC15A" w:rsidR="00B573BE" w:rsidRPr="002304A8" w:rsidRDefault="00B573BE" w:rsidP="00BC0908">
            <w:pPr>
              <w:ind w:firstLineChars="100" w:firstLine="220"/>
              <w:rPr>
                <w:rFonts w:ascii="ＭＳ 明朝" w:hAnsi="ＭＳ 明朝"/>
              </w:rPr>
            </w:pPr>
            <w:r w:rsidRPr="002304A8">
              <w:rPr>
                <w:rFonts w:ascii="ＭＳ 明朝" w:hAnsi="ＭＳ 明朝" w:cs="ＭＳ 明朝" w:hint="eastAsia"/>
                <w:sz w:val="22"/>
                <w:szCs w:val="22"/>
              </w:rPr>
              <w:t>放射性同位元素装備診療機器、使用室、従事職員等を変更するので、</w:t>
            </w:r>
            <w:r w:rsidRPr="002304A8">
              <w:rPr>
                <w:rFonts w:ascii="ＭＳ 明朝" w:hAnsi="ＭＳ 明朝" w:hint="eastAsia"/>
              </w:rPr>
              <w:t>医療法第１５条第３項の規定により次のとおり届出ます。</w:t>
            </w:r>
          </w:p>
        </w:tc>
      </w:tr>
      <w:tr w:rsidR="00A018AD" w:rsidRPr="002304A8" w14:paraId="224C2C8C" w14:textId="77777777" w:rsidTr="00B573BE">
        <w:trPr>
          <w:cantSplit/>
          <w:trHeight w:hRule="exact" w:val="775"/>
        </w:trPr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6FBC14" w14:textId="77777777" w:rsidR="00D626E8" w:rsidRPr="002304A8" w:rsidRDefault="00D626E8" w:rsidP="00D626E8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2304A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病院または診療所の名称及び所在地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4B64" w14:textId="070D804C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b/>
                <w:bCs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hint="eastAsia"/>
              </w:rPr>
              <w:t xml:space="preserve">　　　　　　　　　　　　　　　　電話</w:t>
            </w:r>
          </w:p>
        </w:tc>
      </w:tr>
      <w:tr w:rsidR="00A018AD" w:rsidRPr="002304A8" w14:paraId="6DA5FCB3" w14:textId="77777777" w:rsidTr="00B573BE">
        <w:trPr>
          <w:cantSplit/>
          <w:trHeight w:hRule="exact" w:val="713"/>
        </w:trPr>
        <w:tc>
          <w:tcPr>
            <w:tcW w:w="36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5BBF1" w14:textId="77777777" w:rsidR="00D626E8" w:rsidRPr="002304A8" w:rsidRDefault="00D626E8" w:rsidP="00D626E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F885" w14:textId="77777777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A018AD" w:rsidRPr="002304A8" w14:paraId="1B181982" w14:textId="77777777" w:rsidTr="00B573BE">
        <w:trPr>
          <w:trHeight w:hRule="exact" w:val="142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C5EEF" w14:textId="77777777" w:rsidR="00D626E8" w:rsidRPr="002304A8" w:rsidRDefault="00D626E8" w:rsidP="00D626E8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2304A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変更しようとする理由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ACB4" w14:textId="77777777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A018AD" w:rsidRPr="002304A8" w14:paraId="30713E5F" w14:textId="77777777" w:rsidTr="00B573BE">
        <w:trPr>
          <w:trHeight w:hRule="exact" w:val="741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9758D6" w14:textId="77777777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2304A8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2304A8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変更年月日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7BD97" w14:textId="77777777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  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 xml:space="preserve">　年　　　　月　　　　日</w:t>
            </w:r>
          </w:p>
        </w:tc>
      </w:tr>
      <w:tr w:rsidR="00A018AD" w:rsidRPr="002304A8" w14:paraId="6C46E095" w14:textId="77777777" w:rsidTr="00B573BE">
        <w:trPr>
          <w:cantSplit/>
          <w:trHeight w:hRule="exact" w:val="184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3728760" w14:textId="77777777" w:rsidR="00D626E8" w:rsidRPr="002304A8" w:rsidRDefault="00D626E8" w:rsidP="00D626E8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z w:val="20"/>
                <w:szCs w:val="20"/>
              </w:rPr>
              <w:t xml:space="preserve">4 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変更しようとする事項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1E94" w14:textId="77777777" w:rsidR="00D626E8" w:rsidRPr="002304A8" w:rsidRDefault="00D626E8" w:rsidP="00D626E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変更前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1F026" w14:textId="77777777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626E8" w:rsidRPr="002304A8" w14:paraId="6CBAEE14" w14:textId="77777777" w:rsidTr="00B573BE">
        <w:trPr>
          <w:cantSplit/>
          <w:trHeight w:hRule="exact" w:val="1840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29ADA" w14:textId="77777777" w:rsidR="00D626E8" w:rsidRPr="002304A8" w:rsidRDefault="00D626E8" w:rsidP="00D626E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9E99" w14:textId="77777777" w:rsidR="00D626E8" w:rsidRPr="002304A8" w:rsidRDefault="00D626E8" w:rsidP="00D626E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変更後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021BB" w14:textId="77777777" w:rsidR="00D626E8" w:rsidRPr="002304A8" w:rsidRDefault="00D626E8" w:rsidP="00D626E8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5A4C6BE0" w14:textId="77777777" w:rsidR="00444DCF" w:rsidRPr="002304A8" w:rsidRDefault="00444DCF" w:rsidP="00CF4426">
      <w:pPr>
        <w:pStyle w:val="a3"/>
        <w:spacing w:line="159" w:lineRule="exact"/>
        <w:rPr>
          <w:rFonts w:ascii="ＭＳ 明朝" w:hAnsi="ＭＳ 明朝"/>
          <w:spacing w:val="0"/>
          <w:sz w:val="20"/>
          <w:szCs w:val="20"/>
        </w:rPr>
      </w:pPr>
    </w:p>
    <w:p w14:paraId="40D35EE5" w14:textId="1ADB8A2C" w:rsidR="00A624AC" w:rsidRPr="002304A8" w:rsidRDefault="00444DCF" w:rsidP="00971FD0">
      <w:pPr>
        <w:pStyle w:val="a3"/>
        <w:spacing w:line="247" w:lineRule="exact"/>
        <w:jc w:val="left"/>
        <w:rPr>
          <w:rFonts w:ascii="ＭＳ 明朝" w:hAnsi="ＭＳ 明朝" w:cs="ＭＳ 明朝"/>
          <w:sz w:val="22"/>
          <w:szCs w:val="22"/>
        </w:rPr>
      </w:pPr>
      <w:r w:rsidRPr="002304A8">
        <w:rPr>
          <w:rFonts w:ascii="ＭＳ 明朝" w:hAnsi="ＭＳ 明朝" w:cs="ＭＳ 明朝" w:hint="eastAsia"/>
          <w:spacing w:val="0"/>
          <w:sz w:val="22"/>
          <w:szCs w:val="22"/>
        </w:rPr>
        <w:t>＊</w:t>
      </w:r>
      <w:r w:rsidRPr="002304A8">
        <w:rPr>
          <w:rFonts w:ascii="ＭＳ 明朝" w:hAnsi="ＭＳ 明朝" w:cs="ＭＳ 明朝" w:hint="eastAsia"/>
          <w:sz w:val="22"/>
          <w:szCs w:val="22"/>
        </w:rPr>
        <w:t>放射性同位元素装備診療機器</w:t>
      </w:r>
      <w:r w:rsidRPr="002304A8">
        <w:rPr>
          <w:rFonts w:ascii="ＭＳ 明朝" w:hAnsi="ＭＳ 明朝" w:cs="ＭＳ 明朝" w:hint="eastAsia"/>
          <w:spacing w:val="0"/>
          <w:sz w:val="22"/>
          <w:szCs w:val="22"/>
        </w:rPr>
        <w:t>並びに同使用室の構造を変更する場合は、</w:t>
      </w:r>
      <w:r w:rsidRPr="002304A8">
        <w:rPr>
          <w:rFonts w:ascii="ＭＳ 明朝" w:hAnsi="ＭＳ 明朝" w:cs="ＭＳ 明朝"/>
          <w:sz w:val="22"/>
          <w:szCs w:val="22"/>
        </w:rPr>
        <w:t>NO.2</w:t>
      </w:r>
      <w:r w:rsidRPr="002304A8">
        <w:rPr>
          <w:rFonts w:ascii="ＭＳ 明朝" w:hAnsi="ＭＳ 明朝" w:cs="ＭＳ 明朝" w:hint="eastAsia"/>
          <w:sz w:val="22"/>
          <w:szCs w:val="22"/>
        </w:rPr>
        <w:t>～</w:t>
      </w:r>
      <w:r w:rsidRPr="002304A8">
        <w:rPr>
          <w:rFonts w:ascii="ＭＳ 明朝" w:hAnsi="ＭＳ 明朝" w:cs="ＭＳ 明朝"/>
          <w:sz w:val="22"/>
          <w:szCs w:val="22"/>
        </w:rPr>
        <w:t>3</w:t>
      </w:r>
      <w:r w:rsidRPr="002304A8">
        <w:rPr>
          <w:rFonts w:ascii="ＭＳ 明朝" w:hAnsi="ＭＳ 明朝" w:cs="ＭＳ 明朝" w:hint="eastAsia"/>
          <w:sz w:val="22"/>
          <w:szCs w:val="22"/>
        </w:rPr>
        <w:t>を添付すること。また、同装置を複数台変更する場合は装置ごとに</w:t>
      </w:r>
      <w:r w:rsidRPr="002304A8">
        <w:rPr>
          <w:rFonts w:ascii="ＭＳ 明朝" w:hAnsi="ＭＳ 明朝" w:cs="ＭＳ 明朝"/>
          <w:sz w:val="22"/>
          <w:szCs w:val="22"/>
        </w:rPr>
        <w:t>NO.2</w:t>
      </w:r>
      <w:r w:rsidRPr="002304A8">
        <w:rPr>
          <w:rFonts w:ascii="ＭＳ 明朝" w:hAnsi="ＭＳ 明朝" w:cs="ＭＳ 明朝" w:hint="eastAsia"/>
          <w:sz w:val="22"/>
          <w:szCs w:val="22"/>
        </w:rPr>
        <w:t>～</w:t>
      </w:r>
      <w:r w:rsidRPr="002304A8">
        <w:rPr>
          <w:rFonts w:ascii="ＭＳ 明朝" w:hAnsi="ＭＳ 明朝" w:cs="ＭＳ 明朝"/>
          <w:sz w:val="22"/>
          <w:szCs w:val="22"/>
        </w:rPr>
        <w:t>3</w:t>
      </w:r>
      <w:r w:rsidRPr="002304A8">
        <w:rPr>
          <w:rFonts w:ascii="ＭＳ 明朝" w:hAnsi="ＭＳ 明朝" w:cs="ＭＳ 明朝" w:hint="eastAsia"/>
          <w:sz w:val="22"/>
          <w:szCs w:val="22"/>
        </w:rPr>
        <w:t>を添付すること。</w:t>
      </w:r>
    </w:p>
    <w:p w14:paraId="18FBA249" w14:textId="2BE3437C" w:rsidR="00F55D79" w:rsidRPr="002304A8" w:rsidRDefault="00A624AC" w:rsidP="002304A8">
      <w:pPr>
        <w:pStyle w:val="a3"/>
        <w:jc w:val="right"/>
        <w:rPr>
          <w:rFonts w:ascii="ＭＳ 明朝" w:hAnsi="ＭＳ 明朝"/>
          <w:spacing w:val="0"/>
        </w:rPr>
      </w:pPr>
      <w:r w:rsidRPr="002304A8">
        <w:rPr>
          <w:rFonts w:ascii="ＭＳ 明朝" w:hAnsi="ＭＳ 明朝" w:cs="ＭＳ 明朝"/>
          <w:sz w:val="22"/>
          <w:szCs w:val="22"/>
        </w:rPr>
        <w:br w:type="page"/>
      </w:r>
      <w:r w:rsidR="00F55D79" w:rsidRPr="002304A8">
        <w:rPr>
          <w:rFonts w:ascii="ＭＳ 明朝" w:hAnsi="ＭＳ 明朝" w:cs="ＭＳ 明朝"/>
          <w:sz w:val="20"/>
          <w:szCs w:val="20"/>
        </w:rPr>
        <w:lastRenderedPageBreak/>
        <w:t>No.2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60"/>
        <w:gridCol w:w="425"/>
        <w:gridCol w:w="142"/>
        <w:gridCol w:w="567"/>
        <w:gridCol w:w="141"/>
        <w:gridCol w:w="1701"/>
        <w:gridCol w:w="1741"/>
        <w:gridCol w:w="1527"/>
        <w:gridCol w:w="1699"/>
      </w:tblGrid>
      <w:tr w:rsidR="00A018AD" w:rsidRPr="002304A8" w14:paraId="021A302E" w14:textId="77777777" w:rsidTr="00F55D79">
        <w:trPr>
          <w:cantSplit/>
          <w:trHeight w:val="510"/>
        </w:trPr>
        <w:tc>
          <w:tcPr>
            <w:tcW w:w="1560" w:type="dxa"/>
            <w:vMerge w:val="restart"/>
            <w:vAlign w:val="center"/>
          </w:tcPr>
          <w:p w14:paraId="0F7796E2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1 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診療用放射線照射機器に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関する事項</w:t>
            </w:r>
          </w:p>
        </w:tc>
        <w:tc>
          <w:tcPr>
            <w:tcW w:w="2976" w:type="dxa"/>
            <w:gridSpan w:val="5"/>
            <w:vAlign w:val="center"/>
          </w:tcPr>
          <w:p w14:paraId="79E41EA2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放射性同位元素の種類</w:t>
            </w:r>
          </w:p>
        </w:tc>
        <w:tc>
          <w:tcPr>
            <w:tcW w:w="4967" w:type="dxa"/>
            <w:gridSpan w:val="3"/>
          </w:tcPr>
          <w:p w14:paraId="3F783871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1502FC6A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41B7021E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4D91597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製作者名</w:t>
            </w:r>
          </w:p>
        </w:tc>
        <w:tc>
          <w:tcPr>
            <w:tcW w:w="4967" w:type="dxa"/>
            <w:gridSpan w:val="3"/>
          </w:tcPr>
          <w:p w14:paraId="371E006C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14272EDA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2E9A256F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6A9ACC44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型式</w:t>
            </w:r>
          </w:p>
        </w:tc>
        <w:tc>
          <w:tcPr>
            <w:tcW w:w="4967" w:type="dxa"/>
            <w:gridSpan w:val="3"/>
          </w:tcPr>
          <w:p w14:paraId="4F9B4EB4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13E2CD8B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3E3D2468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4AAA80FF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個数</w:t>
            </w:r>
          </w:p>
        </w:tc>
        <w:tc>
          <w:tcPr>
            <w:tcW w:w="4967" w:type="dxa"/>
            <w:gridSpan w:val="3"/>
          </w:tcPr>
          <w:p w14:paraId="0A23A0F7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432FCD71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7EF40E9B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73E14A97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１個あたり数量（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Bq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67" w:type="dxa"/>
            <w:gridSpan w:val="3"/>
          </w:tcPr>
          <w:p w14:paraId="24F76D7B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5186E034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1BE94603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5F2FB263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合計数量（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Bq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67" w:type="dxa"/>
            <w:gridSpan w:val="3"/>
          </w:tcPr>
          <w:p w14:paraId="43DB5CE0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0B8EF3B3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3E541B22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3BA1C4F0" w14:textId="77777777" w:rsidR="00444DCF" w:rsidRPr="002304A8" w:rsidRDefault="00444DCF" w:rsidP="004A0413">
            <w:pPr>
              <w:spacing w:line="240" w:lineRule="atLeas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物理的半減期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30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日以下のもの</w:t>
            </w:r>
          </w:p>
        </w:tc>
        <w:tc>
          <w:tcPr>
            <w:tcW w:w="1701" w:type="dxa"/>
            <w:vAlign w:val="center"/>
          </w:tcPr>
          <w:p w14:paraId="480D0002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１日最大使用予定数量（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B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ｑ）</w:t>
            </w:r>
          </w:p>
        </w:tc>
        <w:tc>
          <w:tcPr>
            <w:tcW w:w="4967" w:type="dxa"/>
            <w:gridSpan w:val="3"/>
          </w:tcPr>
          <w:p w14:paraId="35C617E1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7297B15F" w14:textId="77777777" w:rsidTr="00F55D79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0627CF28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4042DCB1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193DC0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最大貯蔵予定数</w:t>
            </w:r>
          </w:p>
          <w:p w14:paraId="4362EB95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量（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Bq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67" w:type="dxa"/>
            <w:gridSpan w:val="3"/>
          </w:tcPr>
          <w:p w14:paraId="44F47E22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03074105" w14:textId="77777777">
        <w:trPr>
          <w:cantSplit/>
          <w:trHeight w:val="530"/>
        </w:trPr>
        <w:tc>
          <w:tcPr>
            <w:tcW w:w="1560" w:type="dxa"/>
            <w:vMerge w:val="restart"/>
            <w:vAlign w:val="center"/>
          </w:tcPr>
          <w:p w14:paraId="407C6D3E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2 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使用室の放射線障害防止に関する構造設備の概要</w:t>
            </w:r>
          </w:p>
        </w:tc>
        <w:tc>
          <w:tcPr>
            <w:tcW w:w="2976" w:type="dxa"/>
            <w:gridSpan w:val="5"/>
            <w:vAlign w:val="center"/>
          </w:tcPr>
          <w:p w14:paraId="0077B460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pacing w:val="160"/>
                <w:kern w:val="0"/>
                <w:sz w:val="20"/>
                <w:szCs w:val="20"/>
                <w:fitText w:val="2280" w:id="864840453"/>
              </w:rPr>
              <w:t>使用の場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80" w:id="864840453"/>
              </w:rPr>
              <w:t>所</w:t>
            </w:r>
          </w:p>
        </w:tc>
        <w:tc>
          <w:tcPr>
            <w:tcW w:w="4967" w:type="dxa"/>
            <w:gridSpan w:val="3"/>
            <w:vAlign w:val="center"/>
          </w:tcPr>
          <w:p w14:paraId="0B4F79FB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0AAA2348" w14:textId="77777777">
        <w:trPr>
          <w:cantSplit/>
          <w:trHeight w:val="530"/>
        </w:trPr>
        <w:tc>
          <w:tcPr>
            <w:tcW w:w="1560" w:type="dxa"/>
            <w:vMerge/>
            <w:vAlign w:val="center"/>
          </w:tcPr>
          <w:p w14:paraId="48560996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7BA9A7F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週間の延べ使用予定時間</w:t>
            </w:r>
          </w:p>
        </w:tc>
        <w:tc>
          <w:tcPr>
            <w:tcW w:w="4967" w:type="dxa"/>
            <w:gridSpan w:val="3"/>
            <w:vAlign w:val="center"/>
          </w:tcPr>
          <w:p w14:paraId="3CC5C883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６時間未満　　・　　６時間以上</w:t>
            </w:r>
          </w:p>
        </w:tc>
      </w:tr>
      <w:tr w:rsidR="00A018AD" w:rsidRPr="002304A8" w14:paraId="30FACEC4" w14:textId="77777777">
        <w:trPr>
          <w:cantSplit/>
          <w:trHeight w:val="530"/>
        </w:trPr>
        <w:tc>
          <w:tcPr>
            <w:tcW w:w="1560" w:type="dxa"/>
            <w:vMerge/>
            <w:vAlign w:val="center"/>
          </w:tcPr>
          <w:p w14:paraId="3C1844E4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A17C077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pacing w:val="15"/>
                <w:kern w:val="0"/>
                <w:sz w:val="20"/>
                <w:szCs w:val="20"/>
                <w:fitText w:val="2280" w:id="864840454"/>
              </w:rPr>
              <w:t>１日最大使用予定数</w:t>
            </w:r>
            <w:r w:rsidRPr="002304A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  <w:fitText w:val="2280" w:id="864840454"/>
              </w:rPr>
              <w:t>量</w:t>
            </w:r>
          </w:p>
        </w:tc>
        <w:tc>
          <w:tcPr>
            <w:tcW w:w="4967" w:type="dxa"/>
            <w:gridSpan w:val="3"/>
            <w:vAlign w:val="center"/>
          </w:tcPr>
          <w:p w14:paraId="4C3F3C58" w14:textId="77777777" w:rsidR="00444DCF" w:rsidRPr="002304A8" w:rsidRDefault="00444DCF" w:rsidP="00A34D18">
            <w:pPr>
              <w:pStyle w:val="aa"/>
              <w:ind w:firstLineChars="2050" w:firstLine="4059"/>
              <w:jc w:val="both"/>
              <w:rPr>
                <w:sz w:val="20"/>
                <w:szCs w:val="20"/>
              </w:rPr>
            </w:pPr>
            <w:r w:rsidRPr="002304A8">
              <w:rPr>
                <w:sz w:val="20"/>
                <w:szCs w:val="20"/>
              </w:rPr>
              <w:t>Bq</w:t>
            </w:r>
          </w:p>
        </w:tc>
      </w:tr>
      <w:tr w:rsidR="00A018AD" w:rsidRPr="002304A8" w14:paraId="23741103" w14:textId="77777777">
        <w:trPr>
          <w:cantSplit/>
          <w:trHeight w:val="530"/>
        </w:trPr>
        <w:tc>
          <w:tcPr>
            <w:tcW w:w="1560" w:type="dxa"/>
            <w:vMerge/>
            <w:vAlign w:val="center"/>
          </w:tcPr>
          <w:p w14:paraId="20DB0408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D365DAF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pacing w:val="108"/>
                <w:kern w:val="0"/>
                <w:sz w:val="20"/>
                <w:szCs w:val="20"/>
                <w:fitText w:val="2280" w:id="864840455"/>
              </w:rPr>
              <w:t>建築物の構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2280" w:id="864840455"/>
              </w:rPr>
              <w:t>造</w:t>
            </w:r>
          </w:p>
        </w:tc>
        <w:tc>
          <w:tcPr>
            <w:tcW w:w="4967" w:type="dxa"/>
            <w:gridSpan w:val="3"/>
            <w:vAlign w:val="center"/>
          </w:tcPr>
          <w:p w14:paraId="79B4AD94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耐火構造　・　不燃材料　・　その他（　　　　　）</w:t>
            </w:r>
          </w:p>
        </w:tc>
      </w:tr>
      <w:tr w:rsidR="00A018AD" w:rsidRPr="002304A8" w14:paraId="09E48B9A" w14:textId="77777777">
        <w:trPr>
          <w:cantSplit/>
          <w:trHeight w:val="300"/>
        </w:trPr>
        <w:tc>
          <w:tcPr>
            <w:tcW w:w="1560" w:type="dxa"/>
            <w:vMerge/>
            <w:vAlign w:val="center"/>
          </w:tcPr>
          <w:p w14:paraId="36BD5883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18F96AD1" w14:textId="77777777" w:rsidR="00444DCF" w:rsidRPr="002304A8" w:rsidRDefault="00444DCF" w:rsidP="00C07E7E">
            <w:pPr>
              <w:spacing w:line="240" w:lineRule="atLeast"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pacing w:val="47"/>
                <w:kern w:val="0"/>
                <w:sz w:val="20"/>
                <w:szCs w:val="20"/>
                <w:fitText w:val="2850" w:id="864840456"/>
              </w:rPr>
              <w:t>使用室の防護物の概</w:t>
            </w:r>
            <w:r w:rsidRPr="002304A8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fitText w:val="2850" w:id="864840456"/>
              </w:rPr>
              <w:t>要</w:t>
            </w:r>
          </w:p>
        </w:tc>
        <w:tc>
          <w:tcPr>
            <w:tcW w:w="2409" w:type="dxa"/>
            <w:gridSpan w:val="3"/>
            <w:tcBorders>
              <w:tl2br w:val="single" w:sz="4" w:space="0" w:color="auto"/>
            </w:tcBorders>
            <w:vAlign w:val="center"/>
          </w:tcPr>
          <w:p w14:paraId="33838382" w14:textId="77777777" w:rsidR="00444DCF" w:rsidRPr="002304A8" w:rsidRDefault="00444DCF" w:rsidP="004A0413">
            <w:pPr>
              <w:spacing w:line="240" w:lineRule="atLeas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5758D2D0" w14:textId="77777777" w:rsidR="00444DCF" w:rsidRPr="002304A8" w:rsidRDefault="00444DCF" w:rsidP="004A041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1527" w:type="dxa"/>
            <w:vAlign w:val="center"/>
          </w:tcPr>
          <w:p w14:paraId="059C656F" w14:textId="77777777" w:rsidR="00444DCF" w:rsidRPr="002304A8" w:rsidRDefault="00444DCF" w:rsidP="004A041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材料</w:t>
            </w:r>
          </w:p>
        </w:tc>
        <w:tc>
          <w:tcPr>
            <w:tcW w:w="1699" w:type="dxa"/>
            <w:vAlign w:val="center"/>
          </w:tcPr>
          <w:p w14:paraId="5BEC0E11" w14:textId="77777777" w:rsidR="00444DCF" w:rsidRPr="002304A8" w:rsidRDefault="00444DCF" w:rsidP="004A0413">
            <w:pPr>
              <w:pStyle w:val="a8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厚さ</w:t>
            </w:r>
          </w:p>
        </w:tc>
      </w:tr>
      <w:tr w:rsidR="00A018AD" w:rsidRPr="002304A8" w14:paraId="4EB015D0" w14:textId="77777777">
        <w:trPr>
          <w:cantSplit/>
          <w:trHeight w:val="417"/>
        </w:trPr>
        <w:tc>
          <w:tcPr>
            <w:tcW w:w="1560" w:type="dxa"/>
            <w:vMerge/>
            <w:vAlign w:val="center"/>
          </w:tcPr>
          <w:p w14:paraId="1FCC5C3A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DFAE945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DD3F1DB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天井</w:t>
            </w:r>
          </w:p>
        </w:tc>
        <w:tc>
          <w:tcPr>
            <w:tcW w:w="1741" w:type="dxa"/>
            <w:vAlign w:val="center"/>
          </w:tcPr>
          <w:p w14:paraId="66F226B6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2C4113F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66D684C3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1B6EC9C2" w14:textId="77777777">
        <w:trPr>
          <w:cantSplit/>
          <w:trHeight w:val="409"/>
        </w:trPr>
        <w:tc>
          <w:tcPr>
            <w:tcW w:w="1560" w:type="dxa"/>
            <w:vMerge/>
            <w:vAlign w:val="center"/>
          </w:tcPr>
          <w:p w14:paraId="5441B8C2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859CF67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87695F6" w14:textId="77777777" w:rsidR="00444DCF" w:rsidRPr="002304A8" w:rsidRDefault="00444DCF" w:rsidP="004A0413">
            <w:pPr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pacing w:val="88"/>
                <w:kern w:val="0"/>
                <w:sz w:val="20"/>
                <w:szCs w:val="20"/>
                <w:fitText w:val="1330" w:id="864840457"/>
              </w:rPr>
              <w:t>周囲の</w:t>
            </w:r>
            <w:r w:rsidRPr="002304A8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330" w:id="864840457"/>
              </w:rPr>
              <w:t>壁</w:t>
            </w:r>
          </w:p>
        </w:tc>
        <w:tc>
          <w:tcPr>
            <w:tcW w:w="1842" w:type="dxa"/>
            <w:gridSpan w:val="2"/>
            <w:vAlign w:val="center"/>
          </w:tcPr>
          <w:p w14:paraId="6863B570" w14:textId="77777777" w:rsidR="00444DCF" w:rsidRPr="002304A8" w:rsidRDefault="00444DCF" w:rsidP="004A0413">
            <w:pPr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東</w:t>
            </w:r>
          </w:p>
        </w:tc>
        <w:tc>
          <w:tcPr>
            <w:tcW w:w="1741" w:type="dxa"/>
            <w:vAlign w:val="center"/>
          </w:tcPr>
          <w:p w14:paraId="543476EF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BC38237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16677E8E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3A3FD009" w14:textId="77777777">
        <w:trPr>
          <w:cantSplit/>
          <w:trHeight w:val="430"/>
        </w:trPr>
        <w:tc>
          <w:tcPr>
            <w:tcW w:w="1560" w:type="dxa"/>
            <w:vMerge/>
            <w:vAlign w:val="center"/>
          </w:tcPr>
          <w:p w14:paraId="043EC57D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72AEDC0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4EFD86F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4EF390" w14:textId="77777777" w:rsidR="00444DCF" w:rsidRPr="002304A8" w:rsidRDefault="00444DCF" w:rsidP="004A0413">
            <w:pPr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西</w:t>
            </w:r>
          </w:p>
        </w:tc>
        <w:tc>
          <w:tcPr>
            <w:tcW w:w="1741" w:type="dxa"/>
            <w:vAlign w:val="center"/>
          </w:tcPr>
          <w:p w14:paraId="2FE2C1F7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937F4BA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62B44ECC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1DC8D885" w14:textId="77777777">
        <w:trPr>
          <w:cantSplit/>
          <w:trHeight w:val="394"/>
        </w:trPr>
        <w:tc>
          <w:tcPr>
            <w:tcW w:w="1560" w:type="dxa"/>
            <w:vMerge/>
            <w:vAlign w:val="center"/>
          </w:tcPr>
          <w:p w14:paraId="3D1CC0A3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316FF1D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445C377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3689475" w14:textId="77777777" w:rsidR="00444DCF" w:rsidRPr="002304A8" w:rsidRDefault="00444DCF" w:rsidP="004A0413">
            <w:pPr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南</w:t>
            </w:r>
          </w:p>
        </w:tc>
        <w:tc>
          <w:tcPr>
            <w:tcW w:w="1741" w:type="dxa"/>
            <w:vAlign w:val="center"/>
          </w:tcPr>
          <w:p w14:paraId="4E141974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42165E2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404E7AC6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7189892A" w14:textId="77777777">
        <w:trPr>
          <w:cantSplit/>
          <w:trHeight w:val="427"/>
        </w:trPr>
        <w:tc>
          <w:tcPr>
            <w:tcW w:w="1560" w:type="dxa"/>
            <w:vMerge/>
            <w:vAlign w:val="center"/>
          </w:tcPr>
          <w:p w14:paraId="3D2730F2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38D8A75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8057C7B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852338" w14:textId="77777777" w:rsidR="00444DCF" w:rsidRPr="002304A8" w:rsidRDefault="00444DCF" w:rsidP="004A0413">
            <w:pPr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北</w:t>
            </w:r>
          </w:p>
        </w:tc>
        <w:tc>
          <w:tcPr>
            <w:tcW w:w="1741" w:type="dxa"/>
            <w:vAlign w:val="center"/>
          </w:tcPr>
          <w:p w14:paraId="6FA4FF72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7E8AC08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241C6CE0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442D42A9" w14:textId="77777777">
        <w:trPr>
          <w:cantSplit/>
          <w:trHeight w:val="405"/>
        </w:trPr>
        <w:tc>
          <w:tcPr>
            <w:tcW w:w="1560" w:type="dxa"/>
            <w:vMerge/>
            <w:vAlign w:val="center"/>
          </w:tcPr>
          <w:p w14:paraId="44600E83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41993FA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44EB63C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741" w:type="dxa"/>
            <w:vAlign w:val="center"/>
          </w:tcPr>
          <w:p w14:paraId="6AB20285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A17A9A4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8D3E60D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401290C0" w14:textId="77777777">
        <w:trPr>
          <w:cantSplit/>
          <w:trHeight w:val="411"/>
        </w:trPr>
        <w:tc>
          <w:tcPr>
            <w:tcW w:w="1560" w:type="dxa"/>
            <w:vMerge/>
            <w:vAlign w:val="center"/>
          </w:tcPr>
          <w:p w14:paraId="1763213E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0FF04D0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2688FBA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出入口のとびら</w:t>
            </w:r>
          </w:p>
        </w:tc>
        <w:tc>
          <w:tcPr>
            <w:tcW w:w="1741" w:type="dxa"/>
            <w:vAlign w:val="center"/>
          </w:tcPr>
          <w:p w14:paraId="605ECF8D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4D2D2A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1BCA6F0A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7F89D3C8" w14:textId="77777777">
        <w:trPr>
          <w:cantSplit/>
          <w:trHeight w:val="417"/>
        </w:trPr>
        <w:tc>
          <w:tcPr>
            <w:tcW w:w="1560" w:type="dxa"/>
            <w:vMerge/>
            <w:vAlign w:val="center"/>
          </w:tcPr>
          <w:p w14:paraId="2347DF7B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7554156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CB836F1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その他の開口部</w:t>
            </w:r>
          </w:p>
        </w:tc>
        <w:tc>
          <w:tcPr>
            <w:tcW w:w="1741" w:type="dxa"/>
            <w:vAlign w:val="center"/>
          </w:tcPr>
          <w:p w14:paraId="022085F5" w14:textId="77777777" w:rsidR="00444DCF" w:rsidRPr="002304A8" w:rsidRDefault="00444DCF" w:rsidP="004A041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4BFC9A4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3CA776EA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018AD" w:rsidRPr="002304A8" w14:paraId="56FB6ABB" w14:textId="77777777">
        <w:trPr>
          <w:cantSplit/>
          <w:trHeight w:val="565"/>
        </w:trPr>
        <w:tc>
          <w:tcPr>
            <w:tcW w:w="1560" w:type="dxa"/>
            <w:vMerge/>
            <w:vAlign w:val="center"/>
          </w:tcPr>
          <w:p w14:paraId="658EAB9F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2D5AD84B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出入り口の構造</w:t>
            </w:r>
          </w:p>
        </w:tc>
        <w:tc>
          <w:tcPr>
            <w:tcW w:w="4967" w:type="dxa"/>
            <w:gridSpan w:val="3"/>
            <w:vAlign w:val="center"/>
          </w:tcPr>
          <w:p w14:paraId="11286D72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通常出入口　　　　所　　・　　非常口　　　　所</w:t>
            </w:r>
          </w:p>
        </w:tc>
      </w:tr>
      <w:tr w:rsidR="00A018AD" w:rsidRPr="002304A8" w14:paraId="64953B61" w14:textId="77777777">
        <w:trPr>
          <w:cantSplit/>
          <w:trHeight w:val="601"/>
        </w:trPr>
        <w:tc>
          <w:tcPr>
            <w:tcW w:w="1560" w:type="dxa"/>
            <w:vMerge/>
            <w:vAlign w:val="center"/>
          </w:tcPr>
          <w:p w14:paraId="063A6A3E" w14:textId="77777777" w:rsidR="00444DCF" w:rsidRPr="002304A8" w:rsidRDefault="00444DCF" w:rsidP="004A0413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A0A8BFE" w14:textId="77777777" w:rsidR="00444DCF" w:rsidRPr="002304A8" w:rsidRDefault="00444DCF" w:rsidP="004A0413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標識</w:t>
            </w:r>
          </w:p>
        </w:tc>
        <w:tc>
          <w:tcPr>
            <w:tcW w:w="4967" w:type="dxa"/>
            <w:gridSpan w:val="3"/>
            <w:vAlign w:val="center"/>
          </w:tcPr>
          <w:p w14:paraId="51A93CFB" w14:textId="77777777" w:rsidR="00444DCF" w:rsidRPr="002304A8" w:rsidRDefault="00444DCF" w:rsidP="004A041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有　　　・　　　無</w:t>
            </w:r>
          </w:p>
        </w:tc>
      </w:tr>
      <w:tr w:rsidR="00A018AD" w:rsidRPr="002304A8" w14:paraId="5418C11A" w14:textId="77777777" w:rsidTr="00A018AD">
        <w:trPr>
          <w:cantSplit/>
          <w:trHeight w:val="623"/>
        </w:trPr>
        <w:tc>
          <w:tcPr>
            <w:tcW w:w="1560" w:type="dxa"/>
            <w:vMerge w:val="restart"/>
            <w:vAlign w:val="center"/>
          </w:tcPr>
          <w:p w14:paraId="30ED69BD" w14:textId="2017AD07" w:rsidR="00A018AD" w:rsidRPr="002304A8" w:rsidRDefault="00A018AD" w:rsidP="00A018AD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使用室の放射線障害防止に関する予防措置の概要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EFE460A" w14:textId="0A1A06FB" w:rsidR="00A018AD" w:rsidRPr="002304A8" w:rsidRDefault="00A018AD" w:rsidP="00A018AD">
            <w:pPr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Times New Roman" w:hint="eastAsia"/>
                <w:spacing w:val="166"/>
                <w:kern w:val="0"/>
                <w:sz w:val="20"/>
                <w:szCs w:val="20"/>
                <w:fitText w:val="1800" w:id="-472748543"/>
              </w:rPr>
              <w:t>管理区</w:t>
            </w:r>
            <w:r w:rsidRPr="002304A8">
              <w:rPr>
                <w:rFonts w:ascii="ＭＳ 明朝" w:hAnsi="ＭＳ 明朝" w:cs="Times New Roman" w:hint="eastAsia"/>
                <w:spacing w:val="2"/>
                <w:kern w:val="0"/>
                <w:sz w:val="20"/>
                <w:szCs w:val="20"/>
                <w:fitText w:val="1800" w:id="-472748543"/>
              </w:rPr>
              <w:t>域</w:t>
            </w:r>
          </w:p>
        </w:tc>
        <w:tc>
          <w:tcPr>
            <w:tcW w:w="2551" w:type="dxa"/>
            <w:gridSpan w:val="4"/>
            <w:vAlign w:val="center"/>
          </w:tcPr>
          <w:p w14:paraId="7C89F81A" w14:textId="1CCDD469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管理区域を設ける場所</w:t>
            </w:r>
          </w:p>
        </w:tc>
        <w:tc>
          <w:tcPr>
            <w:tcW w:w="4967" w:type="dxa"/>
            <w:gridSpan w:val="3"/>
            <w:vAlign w:val="center"/>
          </w:tcPr>
          <w:p w14:paraId="1BD1A0F6" w14:textId="07CDC84D" w:rsidR="00A018AD" w:rsidRPr="002304A8" w:rsidRDefault="00A018AD" w:rsidP="00A018AD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1CFA261E" w14:textId="77777777" w:rsidTr="00A018AD">
        <w:trPr>
          <w:cantSplit/>
          <w:trHeight w:val="583"/>
        </w:trPr>
        <w:tc>
          <w:tcPr>
            <w:tcW w:w="1560" w:type="dxa"/>
            <w:vMerge/>
            <w:vAlign w:val="center"/>
          </w:tcPr>
          <w:p w14:paraId="54B4E413" w14:textId="77777777" w:rsidR="00A018AD" w:rsidRPr="002304A8" w:rsidRDefault="00A018AD" w:rsidP="00A018AD">
            <w:pPr>
              <w:widowControl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A9EA0BE" w14:textId="61A84985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EEF579B" w14:textId="5D309637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境界における実効線量</w:t>
            </w:r>
          </w:p>
        </w:tc>
        <w:tc>
          <w:tcPr>
            <w:tcW w:w="4967" w:type="dxa"/>
            <w:gridSpan w:val="3"/>
            <w:vAlign w:val="center"/>
          </w:tcPr>
          <w:p w14:paraId="72896BD1" w14:textId="3056044A" w:rsidR="00A018AD" w:rsidRPr="002304A8" w:rsidRDefault="00A018AD" w:rsidP="00A018AD">
            <w:pPr>
              <w:ind w:firstLineChars="1700" w:firstLine="3400"/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ｍ</w:t>
            </w:r>
            <w:r w:rsidRPr="002304A8">
              <w:rPr>
                <w:rFonts w:ascii="ＭＳ 明朝" w:hAnsi="ＭＳ 明朝" w:cs="ＭＳ 明朝"/>
                <w:sz w:val="20"/>
                <w:szCs w:val="20"/>
              </w:rPr>
              <w:t>S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ｖ／</w:t>
            </w:r>
            <w:r w:rsidRPr="002304A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A018AD" w:rsidRPr="002304A8" w14:paraId="709F0665" w14:textId="29EABA99" w:rsidTr="00B3498F">
        <w:trPr>
          <w:cantSplit/>
          <w:trHeight w:val="539"/>
        </w:trPr>
        <w:tc>
          <w:tcPr>
            <w:tcW w:w="1560" w:type="dxa"/>
            <w:vMerge/>
            <w:vAlign w:val="center"/>
          </w:tcPr>
          <w:p w14:paraId="439503AC" w14:textId="77777777" w:rsidR="00A018AD" w:rsidRPr="002304A8" w:rsidRDefault="00A018AD" w:rsidP="00A018AD">
            <w:pPr>
              <w:widowControl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6BAAEDB" w14:textId="471719EB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C6911D5" w14:textId="518BF711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立入制限措置</w:t>
            </w:r>
          </w:p>
        </w:tc>
        <w:tc>
          <w:tcPr>
            <w:tcW w:w="4967" w:type="dxa"/>
            <w:gridSpan w:val="3"/>
            <w:vAlign w:val="center"/>
          </w:tcPr>
          <w:p w14:paraId="2D054019" w14:textId="250F4C33" w:rsidR="00A018AD" w:rsidRPr="002304A8" w:rsidRDefault="00A018AD" w:rsidP="00A018AD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さく　・　その他（　　　　　　　　　）</w:t>
            </w:r>
          </w:p>
        </w:tc>
      </w:tr>
      <w:tr w:rsidR="00A018AD" w:rsidRPr="002304A8" w14:paraId="15698A55" w14:textId="3073C735" w:rsidTr="000C3964">
        <w:trPr>
          <w:cantSplit/>
          <w:trHeight w:val="600"/>
        </w:trPr>
        <w:tc>
          <w:tcPr>
            <w:tcW w:w="1560" w:type="dxa"/>
            <w:vMerge/>
            <w:vAlign w:val="center"/>
          </w:tcPr>
          <w:p w14:paraId="1FC54150" w14:textId="77777777" w:rsidR="00A018AD" w:rsidRPr="002304A8" w:rsidRDefault="00A018AD" w:rsidP="00A018AD">
            <w:pPr>
              <w:widowControl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D6764C3" w14:textId="79E4A479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E941CEA" w14:textId="033A5818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標識</w:t>
            </w:r>
          </w:p>
        </w:tc>
        <w:tc>
          <w:tcPr>
            <w:tcW w:w="4967" w:type="dxa"/>
            <w:gridSpan w:val="3"/>
            <w:vAlign w:val="center"/>
          </w:tcPr>
          <w:p w14:paraId="64ADF665" w14:textId="708F8B03" w:rsidR="00A018AD" w:rsidRPr="002304A8" w:rsidRDefault="00A018AD" w:rsidP="00A018AD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有　　　　・　　　　無</w:t>
            </w:r>
          </w:p>
        </w:tc>
      </w:tr>
      <w:tr w:rsidR="00A018AD" w:rsidRPr="002304A8" w14:paraId="6EE1EEBF" w14:textId="77777777">
        <w:trPr>
          <w:cantSplit/>
        </w:trPr>
        <w:tc>
          <w:tcPr>
            <w:tcW w:w="95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AE28" w14:textId="5EE96739" w:rsidR="00A018AD" w:rsidRPr="002304A8" w:rsidRDefault="00A018AD" w:rsidP="002304A8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304A8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3</w:t>
            </w:r>
          </w:p>
        </w:tc>
      </w:tr>
      <w:tr w:rsidR="00A018AD" w:rsidRPr="002304A8" w14:paraId="0077267B" w14:textId="77777777">
        <w:trPr>
          <w:cantSplit/>
          <w:trHeight w:val="519"/>
        </w:trPr>
        <w:tc>
          <w:tcPr>
            <w:tcW w:w="1560" w:type="dxa"/>
            <w:vMerge w:val="restart"/>
            <w:vAlign w:val="center"/>
          </w:tcPr>
          <w:p w14:paraId="6C911AC2" w14:textId="77777777" w:rsidR="00A018AD" w:rsidRPr="002304A8" w:rsidRDefault="00A018AD" w:rsidP="00A018AD">
            <w:pPr>
              <w:pStyle w:val="a8"/>
              <w:ind w:leftChars="7" w:left="15" w:rightChars="54" w:right="113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sz w:val="20"/>
                <w:szCs w:val="20"/>
              </w:rPr>
              <w:t xml:space="preserve">3 </w:t>
            </w:r>
            <w:r w:rsidRPr="002304A8">
              <w:rPr>
                <w:rFonts w:hint="eastAsia"/>
                <w:sz w:val="20"/>
                <w:szCs w:val="20"/>
              </w:rPr>
              <w:t>使用室の放射線障害防止に関する予防措置の概要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5BC6A9B" w14:textId="77777777" w:rsidR="00A018AD" w:rsidRPr="002304A8" w:rsidRDefault="00A018AD" w:rsidP="00A018AD">
            <w:pPr>
              <w:spacing w:line="240" w:lineRule="atLeast"/>
              <w:ind w:left="113" w:right="113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pacing w:val="26"/>
                <w:kern w:val="0"/>
                <w:sz w:val="20"/>
                <w:szCs w:val="20"/>
                <w:fitText w:val="2470" w:id="864840458"/>
              </w:rPr>
              <w:t>敷地内の境界・その</w:t>
            </w:r>
            <w:r w:rsidRPr="002304A8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2470" w:id="864840458"/>
              </w:rPr>
              <w:t>他</w:t>
            </w:r>
          </w:p>
        </w:tc>
        <w:tc>
          <w:tcPr>
            <w:tcW w:w="2551" w:type="dxa"/>
            <w:gridSpan w:val="4"/>
            <w:vAlign w:val="center"/>
          </w:tcPr>
          <w:p w14:paraId="785285F6" w14:textId="77777777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注意事項の掲示</w:t>
            </w:r>
          </w:p>
        </w:tc>
        <w:tc>
          <w:tcPr>
            <w:tcW w:w="4967" w:type="dxa"/>
            <w:gridSpan w:val="3"/>
            <w:vAlign w:val="center"/>
          </w:tcPr>
          <w:p w14:paraId="10EA1D6A" w14:textId="77777777" w:rsidR="00A018AD" w:rsidRPr="002304A8" w:rsidRDefault="00A018AD" w:rsidP="00A018AD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有　　　　・　　　　無</w:t>
            </w:r>
          </w:p>
        </w:tc>
      </w:tr>
      <w:tr w:rsidR="00A018AD" w:rsidRPr="002304A8" w14:paraId="5E40F3FF" w14:textId="77777777">
        <w:trPr>
          <w:cantSplit/>
          <w:trHeight w:val="605"/>
        </w:trPr>
        <w:tc>
          <w:tcPr>
            <w:tcW w:w="1560" w:type="dxa"/>
            <w:vMerge/>
            <w:vAlign w:val="center"/>
          </w:tcPr>
          <w:p w14:paraId="760BEE48" w14:textId="77777777" w:rsidR="00A018AD" w:rsidRPr="002304A8" w:rsidRDefault="00A018AD" w:rsidP="00A018AD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2C149CD" w14:textId="77777777" w:rsidR="00A018AD" w:rsidRPr="002304A8" w:rsidRDefault="00A018AD" w:rsidP="00A018AD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C39166B" w14:textId="77777777" w:rsidR="00A018AD" w:rsidRPr="002304A8" w:rsidRDefault="00A018AD" w:rsidP="00A018AD">
            <w:pPr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敷地内居住区域及び境界の実効線量</w:t>
            </w:r>
          </w:p>
        </w:tc>
        <w:tc>
          <w:tcPr>
            <w:tcW w:w="4967" w:type="dxa"/>
            <w:gridSpan w:val="3"/>
            <w:vAlign w:val="center"/>
          </w:tcPr>
          <w:p w14:paraId="051DAB4A" w14:textId="77777777" w:rsidR="00A018AD" w:rsidRPr="002304A8" w:rsidRDefault="00A018AD" w:rsidP="00A018AD">
            <w:pPr>
              <w:ind w:firstLineChars="1700" w:firstLine="3400"/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proofErr w:type="spellStart"/>
            <w:r w:rsidRPr="002304A8">
              <w:rPr>
                <w:rFonts w:ascii="ＭＳ 明朝" w:hAnsi="ＭＳ 明朝" w:cs="ＭＳ 明朝"/>
                <w:sz w:val="20"/>
                <w:szCs w:val="20"/>
              </w:rPr>
              <w:t>Sv</w:t>
            </w:r>
            <w:proofErr w:type="spellEnd"/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2304A8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A018AD" w:rsidRPr="002304A8" w14:paraId="5A5B15C8" w14:textId="77777777">
        <w:trPr>
          <w:cantSplit/>
          <w:trHeight w:val="1266"/>
        </w:trPr>
        <w:tc>
          <w:tcPr>
            <w:tcW w:w="1560" w:type="dxa"/>
            <w:vMerge/>
            <w:vAlign w:val="center"/>
          </w:tcPr>
          <w:p w14:paraId="7CDD6DBA" w14:textId="77777777" w:rsidR="00A018AD" w:rsidRPr="002304A8" w:rsidRDefault="00A018AD" w:rsidP="00A018AD">
            <w:pPr>
              <w:widowControl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5C76E95" w14:textId="77777777" w:rsidR="00A018AD" w:rsidRPr="002304A8" w:rsidRDefault="00A018AD" w:rsidP="00A018AD">
            <w:pPr>
              <w:widowControl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EEA2743" w14:textId="77777777" w:rsidR="00A018AD" w:rsidRPr="002304A8" w:rsidRDefault="00A018AD" w:rsidP="00A018AD">
            <w:pPr>
              <w:spacing w:line="240" w:lineRule="atLeas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入院患者（放射線治療患者を除く）の被ばく実効線量が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1.3mSv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／</w:t>
            </w:r>
            <w:r w:rsidRPr="002304A8">
              <w:rPr>
                <w:rFonts w:ascii="ＭＳ 明朝" w:hAnsi="ＭＳ 明朝" w:cs="ＭＳ 明朝"/>
                <w:kern w:val="0"/>
                <w:sz w:val="20"/>
                <w:szCs w:val="20"/>
              </w:rPr>
              <w:t>3</w:t>
            </w:r>
            <w:r w:rsidRPr="002304A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月以下となる放射線防護措置</w:t>
            </w:r>
          </w:p>
        </w:tc>
        <w:tc>
          <w:tcPr>
            <w:tcW w:w="4967" w:type="dxa"/>
            <w:gridSpan w:val="3"/>
            <w:vAlign w:val="center"/>
          </w:tcPr>
          <w:p w14:paraId="57F12D13" w14:textId="77777777" w:rsidR="00A018AD" w:rsidRPr="002304A8" w:rsidRDefault="00A018AD" w:rsidP="00A018AD">
            <w:pPr>
              <w:ind w:firstLineChars="597" w:firstLine="1194"/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有　　　　・　　　　無</w:t>
            </w:r>
          </w:p>
        </w:tc>
      </w:tr>
      <w:tr w:rsidR="00A018AD" w:rsidRPr="002304A8" w14:paraId="6A2072B3" w14:textId="77777777">
        <w:trPr>
          <w:cantSplit/>
          <w:trHeight w:val="565"/>
        </w:trPr>
        <w:tc>
          <w:tcPr>
            <w:tcW w:w="1560" w:type="dxa"/>
            <w:vMerge/>
          </w:tcPr>
          <w:p w14:paraId="735F785D" w14:textId="77777777" w:rsidR="00A018AD" w:rsidRPr="002304A8" w:rsidRDefault="00A018AD" w:rsidP="00A018AD">
            <w:pPr>
              <w:spacing w:line="240" w:lineRule="atLeast"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0997867" w14:textId="77777777" w:rsidR="00A018AD" w:rsidRPr="002304A8" w:rsidRDefault="00A018AD" w:rsidP="00A018AD">
            <w:pPr>
              <w:spacing w:line="240" w:lineRule="atLeast"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AACE18F" w14:textId="77777777" w:rsidR="00A018AD" w:rsidRPr="002304A8" w:rsidRDefault="00A018AD" w:rsidP="00A018AD">
            <w:pPr>
              <w:spacing w:line="240" w:lineRule="atLeast"/>
              <w:jc w:val="distribute"/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取扱者の被ばく防止用</w:t>
            </w:r>
          </w:p>
          <w:p w14:paraId="2555F222" w14:textId="77777777" w:rsidR="00A018AD" w:rsidRPr="002304A8" w:rsidRDefault="00A018AD" w:rsidP="00A018AD">
            <w:pPr>
              <w:pStyle w:val="a8"/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2304A8">
              <w:rPr>
                <w:rFonts w:hint="eastAsia"/>
                <w:sz w:val="20"/>
                <w:szCs w:val="20"/>
              </w:rPr>
              <w:t>取扱器具</w:t>
            </w:r>
          </w:p>
        </w:tc>
        <w:tc>
          <w:tcPr>
            <w:tcW w:w="4967" w:type="dxa"/>
            <w:gridSpan w:val="3"/>
          </w:tcPr>
          <w:p w14:paraId="6D36CB41" w14:textId="77777777" w:rsidR="00A018AD" w:rsidRPr="002304A8" w:rsidRDefault="00A018AD" w:rsidP="00A018AD">
            <w:pPr>
              <w:spacing w:line="240" w:lineRule="atLeast"/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A018AD" w:rsidRPr="002304A8" w14:paraId="0EC689E8" w14:textId="77777777">
        <w:trPr>
          <w:cantSplit/>
          <w:trHeight w:val="559"/>
        </w:trPr>
        <w:tc>
          <w:tcPr>
            <w:tcW w:w="1560" w:type="dxa"/>
            <w:vMerge/>
            <w:vAlign w:val="center"/>
          </w:tcPr>
          <w:p w14:paraId="79DD210E" w14:textId="77777777" w:rsidR="00A018AD" w:rsidRPr="002304A8" w:rsidRDefault="00A018AD" w:rsidP="00A018AD">
            <w:pPr>
              <w:widowControl/>
              <w:jc w:val="left"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34A02BC" w14:textId="77777777" w:rsidR="00A018AD" w:rsidRPr="002304A8" w:rsidRDefault="00A018AD" w:rsidP="00A018AD">
            <w:pPr>
              <w:widowControl/>
              <w:jc w:val="left"/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957A876" w14:textId="77777777" w:rsidR="00A018AD" w:rsidRPr="002304A8" w:rsidRDefault="00A018AD" w:rsidP="00A018AD">
            <w:pPr>
              <w:spacing w:line="240" w:lineRule="atLeast"/>
              <w:jc w:val="distribute"/>
              <w:rPr>
                <w:rFonts w:ascii="ＭＳ 明朝" w:hAnsi="ＭＳ 明朝" w:cs="Times New Roman"/>
                <w:sz w:val="20"/>
                <w:szCs w:val="20"/>
              </w:rPr>
            </w:pPr>
            <w:r w:rsidRPr="002304A8">
              <w:rPr>
                <w:rFonts w:ascii="ＭＳ 明朝" w:hAnsi="ＭＳ 明朝" w:cs="ＭＳ 明朝" w:hint="eastAsia"/>
                <w:sz w:val="20"/>
                <w:szCs w:val="20"/>
              </w:rPr>
              <w:t>取扱者の被ばく測定器</w:t>
            </w:r>
          </w:p>
        </w:tc>
        <w:tc>
          <w:tcPr>
            <w:tcW w:w="4967" w:type="dxa"/>
            <w:gridSpan w:val="3"/>
          </w:tcPr>
          <w:p w14:paraId="72E67940" w14:textId="77777777" w:rsidR="00A018AD" w:rsidRPr="002304A8" w:rsidRDefault="00A018AD" w:rsidP="00A018AD">
            <w:pPr>
              <w:spacing w:line="240" w:lineRule="atLeast"/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</w:tbl>
    <w:p w14:paraId="2215E566" w14:textId="7F93AA09" w:rsidR="00677865" w:rsidRPr="002304A8" w:rsidRDefault="00677865" w:rsidP="00352DE5">
      <w:pPr>
        <w:pStyle w:val="a3"/>
        <w:rPr>
          <w:rFonts w:ascii="ＭＳ 明朝" w:hAnsi="ＭＳ 明朝"/>
          <w:spacing w:val="0"/>
          <w:sz w:val="28"/>
          <w:szCs w:val="28"/>
        </w:rPr>
      </w:pPr>
    </w:p>
    <w:sectPr w:rsidR="00677865" w:rsidRPr="002304A8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83DA" w14:textId="77777777" w:rsidR="005D5130" w:rsidRDefault="005D5130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1990E2" w14:textId="77777777" w:rsidR="005D5130" w:rsidRDefault="005D5130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4F42" w14:textId="77777777" w:rsidR="005D5130" w:rsidRDefault="005D5130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374BD7" w14:textId="77777777" w:rsidR="005D5130" w:rsidRDefault="005D5130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979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980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930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835959">
    <w:abstractNumId w:val="4"/>
  </w:num>
  <w:num w:numId="5" w16cid:durableId="41196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52305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0E1480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8FB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62B4"/>
    <w:rsid w:val="002304A8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B01B5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6FAE"/>
    <w:rsid w:val="003508FC"/>
    <w:rsid w:val="00352DE5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A26F2"/>
    <w:rsid w:val="004B02FD"/>
    <w:rsid w:val="004B2B1C"/>
    <w:rsid w:val="004B60C1"/>
    <w:rsid w:val="004C124E"/>
    <w:rsid w:val="004D2CC2"/>
    <w:rsid w:val="004D75FB"/>
    <w:rsid w:val="0050042D"/>
    <w:rsid w:val="00500E0C"/>
    <w:rsid w:val="00502EA3"/>
    <w:rsid w:val="00506F03"/>
    <w:rsid w:val="0051055B"/>
    <w:rsid w:val="00515CEC"/>
    <w:rsid w:val="00516C34"/>
    <w:rsid w:val="0052349C"/>
    <w:rsid w:val="00525CFF"/>
    <w:rsid w:val="0052778B"/>
    <w:rsid w:val="00530B7F"/>
    <w:rsid w:val="0054049A"/>
    <w:rsid w:val="00540918"/>
    <w:rsid w:val="00541ACB"/>
    <w:rsid w:val="005440D1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130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06484"/>
    <w:rsid w:val="006106F7"/>
    <w:rsid w:val="00613C68"/>
    <w:rsid w:val="00622019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65260"/>
    <w:rsid w:val="0067043B"/>
    <w:rsid w:val="0067641E"/>
    <w:rsid w:val="00677865"/>
    <w:rsid w:val="006820AC"/>
    <w:rsid w:val="00692BD8"/>
    <w:rsid w:val="00692F37"/>
    <w:rsid w:val="006A087D"/>
    <w:rsid w:val="006A374F"/>
    <w:rsid w:val="006C2763"/>
    <w:rsid w:val="006C62A0"/>
    <w:rsid w:val="006C6F6B"/>
    <w:rsid w:val="006D4CDF"/>
    <w:rsid w:val="006E1391"/>
    <w:rsid w:val="006E56FE"/>
    <w:rsid w:val="006F07EB"/>
    <w:rsid w:val="006F0888"/>
    <w:rsid w:val="006F4724"/>
    <w:rsid w:val="006F7B7A"/>
    <w:rsid w:val="007015B0"/>
    <w:rsid w:val="0071233E"/>
    <w:rsid w:val="00724C64"/>
    <w:rsid w:val="0074079C"/>
    <w:rsid w:val="007478E0"/>
    <w:rsid w:val="00753154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53F6"/>
    <w:rsid w:val="00820F84"/>
    <w:rsid w:val="008370FF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11E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29E3"/>
    <w:rsid w:val="00975C07"/>
    <w:rsid w:val="009847A3"/>
    <w:rsid w:val="00986CF7"/>
    <w:rsid w:val="009910F0"/>
    <w:rsid w:val="00991347"/>
    <w:rsid w:val="0099605B"/>
    <w:rsid w:val="009A3ED9"/>
    <w:rsid w:val="009B5978"/>
    <w:rsid w:val="009C0BCA"/>
    <w:rsid w:val="009C13A4"/>
    <w:rsid w:val="009D5FB5"/>
    <w:rsid w:val="009D7B2C"/>
    <w:rsid w:val="009E427D"/>
    <w:rsid w:val="00A018AD"/>
    <w:rsid w:val="00A0315F"/>
    <w:rsid w:val="00A052D8"/>
    <w:rsid w:val="00A12176"/>
    <w:rsid w:val="00A224A2"/>
    <w:rsid w:val="00A33661"/>
    <w:rsid w:val="00A34D18"/>
    <w:rsid w:val="00A37D25"/>
    <w:rsid w:val="00A4336D"/>
    <w:rsid w:val="00A47E93"/>
    <w:rsid w:val="00A61609"/>
    <w:rsid w:val="00A624AC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B5"/>
    <w:rsid w:val="00B573BE"/>
    <w:rsid w:val="00B63EF5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31D2A"/>
    <w:rsid w:val="00C423DF"/>
    <w:rsid w:val="00C432A9"/>
    <w:rsid w:val="00C46DA6"/>
    <w:rsid w:val="00C4771B"/>
    <w:rsid w:val="00C53EA3"/>
    <w:rsid w:val="00C55AE3"/>
    <w:rsid w:val="00C56697"/>
    <w:rsid w:val="00C60B80"/>
    <w:rsid w:val="00C6414F"/>
    <w:rsid w:val="00C64489"/>
    <w:rsid w:val="00C76DE7"/>
    <w:rsid w:val="00C82FFF"/>
    <w:rsid w:val="00C94681"/>
    <w:rsid w:val="00CA384C"/>
    <w:rsid w:val="00CB043B"/>
    <w:rsid w:val="00CB0A2A"/>
    <w:rsid w:val="00CD514E"/>
    <w:rsid w:val="00CD62EA"/>
    <w:rsid w:val="00CE0E1C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26E8"/>
    <w:rsid w:val="00D63DF8"/>
    <w:rsid w:val="00D66D6E"/>
    <w:rsid w:val="00D67876"/>
    <w:rsid w:val="00D75174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4E4B"/>
    <w:rsid w:val="00E35FEB"/>
    <w:rsid w:val="00E370FC"/>
    <w:rsid w:val="00E37AB1"/>
    <w:rsid w:val="00E44C4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D7CE4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55D79"/>
    <w:rsid w:val="00F56744"/>
    <w:rsid w:val="00F637FC"/>
    <w:rsid w:val="00F70002"/>
    <w:rsid w:val="00F7068D"/>
    <w:rsid w:val="00F727DC"/>
    <w:rsid w:val="00F73095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C79A6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8FD48"/>
  <w15:chartTrackingRefBased/>
  <w15:docId w15:val="{CCEDF561-7D6A-41B8-881E-D17425C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B573BE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B573B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7125-BDB7-4C15-B54B-F4811198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2026-03-19T00:31:00Z</dcterms:created>
  <dcterms:modified xsi:type="dcterms:W3CDTF">2026-04-02T02:51:00Z</dcterms:modified>
</cp:coreProperties>
</file>