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BA0B" w14:textId="7FCC2BAA" w:rsidR="00E94AFE" w:rsidRDefault="00D45746">
      <w:r>
        <w:rPr>
          <w:rFonts w:hint="eastAsia"/>
        </w:rPr>
        <w:t>（参考</w:t>
      </w:r>
      <w:r w:rsidR="00C840F3">
        <w:rPr>
          <w:rFonts w:hint="eastAsia"/>
        </w:rPr>
        <w:t>様式</w:t>
      </w:r>
      <w:r>
        <w:rPr>
          <w:rFonts w:hint="eastAsia"/>
        </w:rPr>
        <w:t>）</w:t>
      </w:r>
    </w:p>
    <w:p w14:paraId="78AE065E" w14:textId="77777777" w:rsidR="00087C22" w:rsidRDefault="00087C22"/>
    <w:p w14:paraId="47374433" w14:textId="77777777" w:rsidR="00087C22" w:rsidRDefault="00087C22"/>
    <w:p w14:paraId="2E4042B4" w14:textId="77777777" w:rsidR="00087C22" w:rsidRPr="00D45746" w:rsidRDefault="00087C22" w:rsidP="00D45746">
      <w:pPr>
        <w:jc w:val="center"/>
        <w:rPr>
          <w:sz w:val="28"/>
          <w:szCs w:val="28"/>
        </w:rPr>
      </w:pPr>
      <w:r w:rsidRPr="00D45746">
        <w:rPr>
          <w:rFonts w:hint="eastAsia"/>
          <w:sz w:val="28"/>
          <w:szCs w:val="28"/>
        </w:rPr>
        <w:t>監査報告書</w:t>
      </w:r>
    </w:p>
    <w:p w14:paraId="724BB5A0" w14:textId="77777777" w:rsidR="00087C22" w:rsidRDefault="00087C22" w:rsidP="00BC2C69"/>
    <w:p w14:paraId="5D83AAD7" w14:textId="77777777" w:rsidR="00087C22" w:rsidRDefault="00087C22" w:rsidP="00087C22">
      <w:pPr>
        <w:jc w:val="left"/>
      </w:pPr>
    </w:p>
    <w:p w14:paraId="1F3DF3B7" w14:textId="77777777" w:rsidR="00087C22" w:rsidRDefault="00087C22" w:rsidP="00087C22">
      <w:pPr>
        <w:jc w:val="left"/>
      </w:pPr>
    </w:p>
    <w:p w14:paraId="26BB85C1" w14:textId="77777777" w:rsidR="00D45746" w:rsidRDefault="00D45746" w:rsidP="00A61926">
      <w:pPr>
        <w:spacing w:line="380" w:lineRule="exact"/>
        <w:jc w:val="left"/>
        <w:rPr>
          <w:sz w:val="24"/>
          <w:szCs w:val="24"/>
        </w:rPr>
      </w:pPr>
      <w:r>
        <w:rPr>
          <w:rFonts w:hint="eastAsia"/>
          <w:sz w:val="24"/>
          <w:szCs w:val="24"/>
        </w:rPr>
        <w:t xml:space="preserve">　代表者より提出がありました、</w:t>
      </w:r>
      <w:r w:rsidR="000A2137" w:rsidRPr="00A61926">
        <w:rPr>
          <w:rFonts w:ascii="UD デジタル 教科書体 NP-R" w:eastAsia="UD デジタル 教科書体 NP-R" w:hint="eastAsia"/>
          <w:b/>
          <w:color w:val="FF0000"/>
          <w:sz w:val="24"/>
          <w:szCs w:val="24"/>
        </w:rPr>
        <w:t>令和７</w:t>
      </w:r>
      <w:r w:rsidR="00087C22">
        <w:rPr>
          <w:rFonts w:hint="eastAsia"/>
          <w:sz w:val="24"/>
          <w:szCs w:val="24"/>
        </w:rPr>
        <w:t>年度</w:t>
      </w:r>
      <w:r>
        <w:rPr>
          <w:rFonts w:hint="eastAsia"/>
          <w:sz w:val="24"/>
          <w:szCs w:val="24"/>
        </w:rPr>
        <w:t xml:space="preserve">中山間地域等直接支払制度事業の活動実績並びに収支決算書について、監査いたしました結果を報告します。　　</w:t>
      </w:r>
    </w:p>
    <w:p w14:paraId="03070187" w14:textId="77777777" w:rsidR="00087C22" w:rsidRDefault="00D45746" w:rsidP="00D45746">
      <w:pPr>
        <w:ind w:firstLineChars="100" w:firstLine="240"/>
        <w:jc w:val="left"/>
        <w:rPr>
          <w:sz w:val="24"/>
          <w:szCs w:val="24"/>
        </w:rPr>
      </w:pPr>
      <w:r>
        <w:rPr>
          <w:rFonts w:hint="eastAsia"/>
          <w:sz w:val="24"/>
          <w:szCs w:val="24"/>
        </w:rPr>
        <w:t>事業実績書、預金通帳、現金出納簿、領収書等の関係書類の監査を実施した結果、</w:t>
      </w:r>
      <w:r w:rsidR="00087C22">
        <w:rPr>
          <w:rFonts w:hint="eastAsia"/>
          <w:sz w:val="24"/>
          <w:szCs w:val="24"/>
        </w:rPr>
        <w:t>適正に</w:t>
      </w:r>
      <w:r>
        <w:rPr>
          <w:rFonts w:hint="eastAsia"/>
          <w:sz w:val="24"/>
          <w:szCs w:val="24"/>
        </w:rPr>
        <w:t>、処理されたことを確認いたしましたので</w:t>
      </w:r>
      <w:r w:rsidR="00087C22">
        <w:rPr>
          <w:rFonts w:hint="eastAsia"/>
          <w:sz w:val="24"/>
          <w:szCs w:val="24"/>
        </w:rPr>
        <w:t>報告します。</w:t>
      </w:r>
    </w:p>
    <w:p w14:paraId="3ED2454D" w14:textId="77777777" w:rsidR="00087C22" w:rsidRDefault="00087C22" w:rsidP="00087C22">
      <w:pPr>
        <w:jc w:val="left"/>
        <w:rPr>
          <w:sz w:val="24"/>
          <w:szCs w:val="24"/>
        </w:rPr>
      </w:pPr>
    </w:p>
    <w:p w14:paraId="23B969BA" w14:textId="77777777" w:rsidR="00087C22" w:rsidRDefault="00087C22" w:rsidP="00087C22">
      <w:pPr>
        <w:jc w:val="left"/>
        <w:rPr>
          <w:sz w:val="24"/>
          <w:szCs w:val="24"/>
        </w:rPr>
      </w:pPr>
    </w:p>
    <w:p w14:paraId="1B19CB61" w14:textId="77777777" w:rsidR="00087C22" w:rsidRDefault="00087C22" w:rsidP="00087C22">
      <w:pPr>
        <w:jc w:val="left"/>
        <w:rPr>
          <w:sz w:val="24"/>
          <w:szCs w:val="24"/>
        </w:rPr>
      </w:pPr>
    </w:p>
    <w:p w14:paraId="479C14AA" w14:textId="77777777" w:rsidR="00087C22" w:rsidRDefault="00087C22" w:rsidP="00087C22">
      <w:pPr>
        <w:jc w:val="left"/>
        <w:rPr>
          <w:sz w:val="24"/>
          <w:szCs w:val="24"/>
        </w:rPr>
      </w:pPr>
    </w:p>
    <w:p w14:paraId="49D1A216" w14:textId="77777777" w:rsidR="00087C22" w:rsidRDefault="00087C22" w:rsidP="00087C22">
      <w:pPr>
        <w:jc w:val="left"/>
        <w:rPr>
          <w:sz w:val="24"/>
          <w:szCs w:val="24"/>
        </w:rPr>
      </w:pPr>
    </w:p>
    <w:p w14:paraId="0A440827" w14:textId="77777777" w:rsidR="00087C22" w:rsidRDefault="00592D18" w:rsidP="00A61926">
      <w:pPr>
        <w:spacing w:line="400" w:lineRule="exact"/>
        <w:jc w:val="left"/>
        <w:rPr>
          <w:sz w:val="24"/>
          <w:szCs w:val="24"/>
        </w:rPr>
      </w:pPr>
      <w:r>
        <w:rPr>
          <w:rFonts w:hint="eastAsia"/>
          <w:sz w:val="24"/>
          <w:szCs w:val="24"/>
        </w:rPr>
        <w:t xml:space="preserve">　　　</w:t>
      </w:r>
      <w:r w:rsidR="00B66F90" w:rsidRPr="00A61926">
        <w:rPr>
          <w:rFonts w:ascii="UD デジタル 教科書体 NP-R" w:eastAsia="UD デジタル 教科書体 NP-R" w:hint="eastAsia"/>
          <w:b/>
          <w:color w:val="FF0000"/>
          <w:sz w:val="24"/>
          <w:szCs w:val="24"/>
        </w:rPr>
        <w:t>令和</w:t>
      </w:r>
      <w:r w:rsidR="000A2137" w:rsidRPr="00A61926">
        <w:rPr>
          <w:rFonts w:ascii="UD デジタル 教科書体 NP-R" w:eastAsia="UD デジタル 教科書体 NP-R" w:hint="eastAsia"/>
          <w:b/>
          <w:color w:val="FF0000"/>
          <w:sz w:val="24"/>
          <w:szCs w:val="24"/>
        </w:rPr>
        <w:t>８</w:t>
      </w:r>
      <w:r w:rsidR="00B66F90">
        <w:rPr>
          <w:rFonts w:hint="eastAsia"/>
          <w:sz w:val="24"/>
          <w:szCs w:val="24"/>
        </w:rPr>
        <w:t>年</w:t>
      </w:r>
      <w:r w:rsidR="00B66F90" w:rsidRPr="00A61926">
        <w:rPr>
          <w:rFonts w:ascii="UD デジタル 教科書体 NP-R" w:eastAsia="UD デジタル 教科書体 NP-R" w:hint="eastAsia"/>
          <w:b/>
          <w:color w:val="FF0000"/>
          <w:sz w:val="24"/>
          <w:szCs w:val="24"/>
        </w:rPr>
        <w:t>４</w:t>
      </w:r>
      <w:r w:rsidR="00087C22">
        <w:rPr>
          <w:rFonts w:hint="eastAsia"/>
          <w:sz w:val="24"/>
          <w:szCs w:val="24"/>
        </w:rPr>
        <w:t>月</w:t>
      </w:r>
      <w:r w:rsidR="00B66F90" w:rsidRPr="00A61926">
        <w:rPr>
          <w:rFonts w:ascii="UD デジタル 教科書体 NP-R" w:eastAsia="UD デジタル 教科書体 NP-R" w:hint="eastAsia"/>
          <w:b/>
          <w:color w:val="FF0000"/>
          <w:sz w:val="24"/>
          <w:szCs w:val="24"/>
        </w:rPr>
        <w:t>３０</w:t>
      </w:r>
      <w:r w:rsidR="00087C22">
        <w:rPr>
          <w:rFonts w:hint="eastAsia"/>
          <w:sz w:val="24"/>
          <w:szCs w:val="24"/>
        </w:rPr>
        <w:t>日</w:t>
      </w:r>
    </w:p>
    <w:p w14:paraId="6EF971B1" w14:textId="77777777" w:rsidR="00087C22" w:rsidRPr="00592D18" w:rsidRDefault="00087C22" w:rsidP="00087C22">
      <w:pPr>
        <w:jc w:val="left"/>
        <w:rPr>
          <w:sz w:val="24"/>
          <w:szCs w:val="24"/>
        </w:rPr>
      </w:pPr>
    </w:p>
    <w:p w14:paraId="728B95F9" w14:textId="77777777" w:rsidR="00087C22" w:rsidRDefault="00087C22" w:rsidP="00087C22">
      <w:pPr>
        <w:jc w:val="left"/>
        <w:rPr>
          <w:sz w:val="24"/>
          <w:szCs w:val="24"/>
        </w:rPr>
      </w:pPr>
    </w:p>
    <w:p w14:paraId="70056944" w14:textId="77777777" w:rsidR="00087C22" w:rsidRDefault="00087C22" w:rsidP="00087C22">
      <w:pPr>
        <w:jc w:val="left"/>
        <w:rPr>
          <w:sz w:val="24"/>
          <w:szCs w:val="24"/>
        </w:rPr>
      </w:pPr>
    </w:p>
    <w:p w14:paraId="1AA440A1" w14:textId="77777777" w:rsidR="00087C22" w:rsidRDefault="00406881" w:rsidP="00087C22">
      <w:pPr>
        <w:jc w:val="left"/>
        <w:rPr>
          <w:sz w:val="24"/>
          <w:szCs w:val="24"/>
        </w:rPr>
      </w:pPr>
      <w:r>
        <w:rPr>
          <w:rFonts w:hint="eastAsia"/>
          <w:noProof/>
          <w:sz w:val="24"/>
          <w:szCs w:val="24"/>
        </w:rPr>
        <mc:AlternateContent>
          <mc:Choice Requires="wps">
            <w:drawing>
              <wp:anchor distT="0" distB="0" distL="114300" distR="114300" simplePos="0" relativeHeight="251658240" behindDoc="0" locked="0" layoutInCell="1" allowOverlap="1" wp14:anchorId="21B6609E" wp14:editId="6CA55973">
                <wp:simplePos x="0" y="0"/>
                <wp:positionH relativeFrom="column">
                  <wp:posOffset>2142490</wp:posOffset>
                </wp:positionH>
                <wp:positionV relativeFrom="paragraph">
                  <wp:posOffset>-5549265</wp:posOffset>
                </wp:positionV>
                <wp:extent cx="1226820" cy="501650"/>
                <wp:effectExtent l="12700" t="6985" r="825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6820" cy="501650"/>
                        </a:xfrm>
                        <a:prstGeom prst="rect">
                          <a:avLst/>
                        </a:prstGeom>
                        <a:solidFill>
                          <a:srgbClr val="FFFFFF"/>
                        </a:solidFill>
                        <a:ln w="9525">
                          <a:solidFill>
                            <a:srgbClr val="000000"/>
                          </a:solidFill>
                          <a:miter lim="800000"/>
                          <a:headEnd/>
                          <a:tailEnd/>
                        </a:ln>
                      </wps:spPr>
                      <wps:txbx>
                        <w:txbxContent>
                          <w:p w14:paraId="6CB2499B" w14:textId="77777777" w:rsidR="00B66F90" w:rsidRPr="00F72102" w:rsidRDefault="00B66F90" w:rsidP="00B66F90">
                            <w:pPr>
                              <w:rPr>
                                <w:rFonts w:ascii="HGP創英角ﾎﾟｯﾌﾟ体" w:eastAsia="HGP創英角ﾎﾟｯﾌﾟ体"/>
                                <w:sz w:val="52"/>
                                <w:szCs w:val="52"/>
                              </w:rPr>
                            </w:pPr>
                            <w:r w:rsidRPr="00F72102">
                              <w:rPr>
                                <w:rFonts w:ascii="HGP創英角ﾎﾟｯﾌﾟ体" w:eastAsia="HGP創英角ﾎﾟｯﾌﾟ体" w:hint="eastAsia"/>
                                <w:sz w:val="52"/>
                                <w:szCs w:val="5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6609E" id="Rectangle 3" o:spid="_x0000_s1026" style="position:absolute;margin-left:168.7pt;margin-top:-436.95pt;width:96.6pt;height: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">
                <v:textbox inset="5.85pt,.7pt,5.85pt,.7pt">
                  <w:txbxContent>
                    <w:p w14:paraId="6CB2499B" w14:textId="77777777" w:rsidR="00B66F90" w:rsidRPr="00F72102" w:rsidRDefault="00B66F90" w:rsidP="00B66F90">
                      <w:pPr>
                        <w:rPr>
                          <w:rFonts w:ascii="HGP創英角ﾎﾟｯﾌﾟ体" w:eastAsia="HGP創英角ﾎﾟｯﾌﾟ体"/>
                          <w:sz w:val="52"/>
                          <w:szCs w:val="52"/>
                        </w:rPr>
                      </w:pPr>
                      <w:r w:rsidRPr="00F72102">
                        <w:rPr>
                          <w:rFonts w:ascii="HGP創英角ﾎﾟｯﾌﾟ体" w:eastAsia="HGP創英角ﾎﾟｯﾌﾟ体" w:hint="eastAsia"/>
                          <w:sz w:val="52"/>
                          <w:szCs w:val="52"/>
                        </w:rPr>
                        <w:t>記入例</w:t>
                      </w:r>
                    </w:p>
                  </w:txbxContent>
                </v:textbox>
              </v:rect>
            </w:pict>
          </mc:Fallback>
        </mc:AlternateContent>
      </w:r>
      <w:r w:rsidR="00087C22">
        <w:rPr>
          <w:rFonts w:hint="eastAsia"/>
          <w:sz w:val="24"/>
          <w:szCs w:val="24"/>
        </w:rPr>
        <w:t xml:space="preserve">　　　　　　　　　　　　　　　監査　　氏名</w:t>
      </w:r>
      <w:r w:rsidR="00D45746">
        <w:rPr>
          <w:rFonts w:hint="eastAsia"/>
          <w:sz w:val="24"/>
          <w:szCs w:val="24"/>
        </w:rPr>
        <w:t xml:space="preserve">　　</w:t>
      </w:r>
      <w:r w:rsidR="00B66F90" w:rsidRPr="00A61926">
        <w:rPr>
          <w:rFonts w:ascii="UD デジタル 教科書体 NP-R" w:eastAsia="UD デジタル 教科書体 NP-R" w:hint="eastAsia"/>
          <w:b/>
          <w:color w:val="FF0000"/>
          <w:sz w:val="24"/>
          <w:szCs w:val="24"/>
        </w:rPr>
        <w:t>佐世保　二郎</w:t>
      </w:r>
      <w:r w:rsidR="00D45746">
        <w:rPr>
          <w:rFonts w:hint="eastAsia"/>
          <w:sz w:val="24"/>
          <w:szCs w:val="24"/>
        </w:rPr>
        <w:t xml:space="preserve">　　印</w:t>
      </w:r>
    </w:p>
    <w:p w14:paraId="2A501BC2" w14:textId="77777777" w:rsidR="00087C22" w:rsidRDefault="00087C22" w:rsidP="00087C22">
      <w:pPr>
        <w:jc w:val="left"/>
        <w:rPr>
          <w:sz w:val="24"/>
          <w:szCs w:val="24"/>
        </w:rPr>
      </w:pPr>
    </w:p>
    <w:p w14:paraId="5E45AEF3" w14:textId="77777777" w:rsidR="00D45746" w:rsidRDefault="00D45746" w:rsidP="00087C22">
      <w:pPr>
        <w:jc w:val="left"/>
        <w:rPr>
          <w:sz w:val="24"/>
          <w:szCs w:val="24"/>
        </w:rPr>
      </w:pPr>
      <w:r>
        <w:rPr>
          <w:rFonts w:hint="eastAsia"/>
          <w:sz w:val="24"/>
          <w:szCs w:val="24"/>
        </w:rPr>
        <w:t xml:space="preserve">　　　　　　　　　　　　　　　</w:t>
      </w:r>
    </w:p>
    <w:p w14:paraId="32559970" w14:textId="77777777" w:rsidR="00087C22" w:rsidRDefault="00D45746" w:rsidP="00D45746">
      <w:pPr>
        <w:ind w:firstLineChars="1500" w:firstLine="3600"/>
        <w:jc w:val="left"/>
        <w:rPr>
          <w:sz w:val="24"/>
          <w:szCs w:val="24"/>
        </w:rPr>
      </w:pPr>
      <w:r>
        <w:rPr>
          <w:rFonts w:hint="eastAsia"/>
          <w:sz w:val="24"/>
          <w:szCs w:val="24"/>
        </w:rPr>
        <w:t xml:space="preserve">監査　　氏名　　</w:t>
      </w:r>
      <w:r w:rsidR="00B66F90" w:rsidRPr="00A61926">
        <w:rPr>
          <w:rFonts w:ascii="UD デジタル 教科書体 NP-R" w:eastAsia="UD デジタル 教科書体 NP-R" w:hint="eastAsia"/>
          <w:b/>
          <w:color w:val="FF0000"/>
          <w:sz w:val="24"/>
          <w:szCs w:val="24"/>
        </w:rPr>
        <w:t>佐世保　三郎</w:t>
      </w:r>
      <w:r>
        <w:rPr>
          <w:rFonts w:hint="eastAsia"/>
          <w:sz w:val="24"/>
          <w:szCs w:val="24"/>
        </w:rPr>
        <w:t xml:space="preserve">　　印</w:t>
      </w:r>
    </w:p>
    <w:p w14:paraId="5736DB37" w14:textId="77777777" w:rsidR="00A61926" w:rsidRDefault="00A61926">
      <w:pPr>
        <w:widowControl/>
        <w:jc w:val="left"/>
      </w:pPr>
      <w:r>
        <w:br w:type="page"/>
      </w:r>
    </w:p>
    <w:p w14:paraId="70E8FD39" w14:textId="56B41FDA" w:rsidR="005726CC" w:rsidRDefault="005726CC" w:rsidP="005726CC">
      <w:r>
        <w:rPr>
          <w:rFonts w:hint="eastAsia"/>
        </w:rPr>
        <w:lastRenderedPageBreak/>
        <w:t>（参考様式）</w:t>
      </w:r>
    </w:p>
    <w:p w14:paraId="35475A36" w14:textId="77777777" w:rsidR="005726CC" w:rsidRDefault="005726CC" w:rsidP="005726CC"/>
    <w:p w14:paraId="0D5C8FAE" w14:textId="77777777" w:rsidR="005726CC" w:rsidRDefault="005726CC" w:rsidP="005726CC"/>
    <w:p w14:paraId="3300B352" w14:textId="77777777" w:rsidR="005726CC" w:rsidRPr="00D45746" w:rsidRDefault="005726CC" w:rsidP="005726CC">
      <w:pPr>
        <w:jc w:val="center"/>
        <w:rPr>
          <w:sz w:val="28"/>
          <w:szCs w:val="28"/>
        </w:rPr>
      </w:pPr>
      <w:r w:rsidRPr="00D45746">
        <w:rPr>
          <w:rFonts w:hint="eastAsia"/>
          <w:sz w:val="28"/>
          <w:szCs w:val="28"/>
        </w:rPr>
        <w:t>監査報告書</w:t>
      </w:r>
    </w:p>
    <w:p w14:paraId="3CEC119A" w14:textId="77777777" w:rsidR="005726CC" w:rsidRDefault="005726CC" w:rsidP="005726CC"/>
    <w:p w14:paraId="476C1F5B" w14:textId="77777777" w:rsidR="005726CC" w:rsidRDefault="005726CC" w:rsidP="005726CC">
      <w:pPr>
        <w:jc w:val="left"/>
      </w:pPr>
    </w:p>
    <w:p w14:paraId="19FBBACE" w14:textId="77777777" w:rsidR="005726CC" w:rsidRDefault="005726CC" w:rsidP="005726CC">
      <w:pPr>
        <w:jc w:val="left"/>
      </w:pPr>
    </w:p>
    <w:p w14:paraId="693A3505" w14:textId="77777777" w:rsidR="005726CC" w:rsidRDefault="005726CC" w:rsidP="005726CC">
      <w:pPr>
        <w:jc w:val="left"/>
        <w:rPr>
          <w:sz w:val="24"/>
          <w:szCs w:val="24"/>
        </w:rPr>
      </w:pPr>
      <w:r>
        <w:rPr>
          <w:rFonts w:hint="eastAsia"/>
          <w:sz w:val="24"/>
          <w:szCs w:val="24"/>
        </w:rPr>
        <w:t xml:space="preserve">　代表者より提出がありました、　　　　年度中山間地域等直接支払制度事業の活動実績並びに収支決算書について、監査いたしました結果を報告します。　　</w:t>
      </w:r>
    </w:p>
    <w:p w14:paraId="7910E5E4" w14:textId="77777777" w:rsidR="005726CC" w:rsidRDefault="005726CC" w:rsidP="005726CC">
      <w:pPr>
        <w:ind w:firstLineChars="100" w:firstLine="240"/>
        <w:jc w:val="left"/>
        <w:rPr>
          <w:sz w:val="24"/>
          <w:szCs w:val="24"/>
        </w:rPr>
      </w:pPr>
      <w:r>
        <w:rPr>
          <w:rFonts w:hint="eastAsia"/>
          <w:sz w:val="24"/>
          <w:szCs w:val="24"/>
        </w:rPr>
        <w:t>事業実績書、預金通帳、現金出納簿、領収書等の関係書類の監査を実施した結果、適正に、処理されたことを確認いたしましたので報告します。</w:t>
      </w:r>
    </w:p>
    <w:p w14:paraId="18505D4F" w14:textId="77777777" w:rsidR="005726CC" w:rsidRDefault="005726CC" w:rsidP="005726CC">
      <w:pPr>
        <w:jc w:val="left"/>
        <w:rPr>
          <w:sz w:val="24"/>
          <w:szCs w:val="24"/>
        </w:rPr>
      </w:pPr>
    </w:p>
    <w:p w14:paraId="5E184E61" w14:textId="77777777" w:rsidR="005726CC" w:rsidRDefault="005726CC" w:rsidP="005726CC">
      <w:pPr>
        <w:jc w:val="left"/>
        <w:rPr>
          <w:sz w:val="24"/>
          <w:szCs w:val="24"/>
        </w:rPr>
      </w:pPr>
    </w:p>
    <w:p w14:paraId="6583BF4B" w14:textId="77777777" w:rsidR="005726CC" w:rsidRDefault="005726CC" w:rsidP="005726CC">
      <w:pPr>
        <w:jc w:val="left"/>
        <w:rPr>
          <w:sz w:val="24"/>
          <w:szCs w:val="24"/>
        </w:rPr>
      </w:pPr>
    </w:p>
    <w:p w14:paraId="0A4E9B35" w14:textId="77777777" w:rsidR="005726CC" w:rsidRDefault="005726CC" w:rsidP="005726CC">
      <w:pPr>
        <w:jc w:val="left"/>
        <w:rPr>
          <w:sz w:val="24"/>
          <w:szCs w:val="24"/>
        </w:rPr>
      </w:pPr>
    </w:p>
    <w:p w14:paraId="04A4F682" w14:textId="77777777" w:rsidR="005726CC" w:rsidRDefault="005726CC" w:rsidP="005726CC">
      <w:pPr>
        <w:jc w:val="left"/>
        <w:rPr>
          <w:sz w:val="24"/>
          <w:szCs w:val="24"/>
        </w:rPr>
      </w:pPr>
    </w:p>
    <w:p w14:paraId="479179D2" w14:textId="77777777" w:rsidR="005726CC" w:rsidRDefault="005726CC" w:rsidP="005726CC">
      <w:pPr>
        <w:jc w:val="left"/>
        <w:rPr>
          <w:sz w:val="24"/>
          <w:szCs w:val="24"/>
        </w:rPr>
      </w:pPr>
      <w:r>
        <w:rPr>
          <w:rFonts w:hint="eastAsia"/>
          <w:sz w:val="24"/>
          <w:szCs w:val="24"/>
        </w:rPr>
        <w:t xml:space="preserve">　　　　　年　　月　　日</w:t>
      </w:r>
    </w:p>
    <w:p w14:paraId="32FB47A7" w14:textId="77777777" w:rsidR="005726CC" w:rsidRPr="00592D18" w:rsidRDefault="005726CC" w:rsidP="005726CC">
      <w:pPr>
        <w:jc w:val="left"/>
        <w:rPr>
          <w:sz w:val="24"/>
          <w:szCs w:val="24"/>
        </w:rPr>
      </w:pPr>
    </w:p>
    <w:p w14:paraId="6CF8ADC1" w14:textId="77777777" w:rsidR="005726CC" w:rsidRDefault="005726CC" w:rsidP="005726CC">
      <w:pPr>
        <w:jc w:val="left"/>
        <w:rPr>
          <w:sz w:val="24"/>
          <w:szCs w:val="24"/>
        </w:rPr>
      </w:pPr>
    </w:p>
    <w:p w14:paraId="1B2EA805" w14:textId="77777777" w:rsidR="005726CC" w:rsidRDefault="005726CC" w:rsidP="005726CC">
      <w:pPr>
        <w:jc w:val="left"/>
        <w:rPr>
          <w:sz w:val="24"/>
          <w:szCs w:val="24"/>
        </w:rPr>
      </w:pPr>
    </w:p>
    <w:p w14:paraId="67F098A9" w14:textId="77777777" w:rsidR="005726CC" w:rsidRDefault="005726CC" w:rsidP="005726CC">
      <w:pPr>
        <w:jc w:val="left"/>
        <w:rPr>
          <w:sz w:val="24"/>
          <w:szCs w:val="24"/>
        </w:rPr>
      </w:pPr>
      <w:r>
        <w:rPr>
          <w:rFonts w:hint="eastAsia"/>
          <w:sz w:val="24"/>
          <w:szCs w:val="24"/>
        </w:rPr>
        <w:t xml:space="preserve">　　　　　　　　　　　　　　　監査　　氏名　　　　　　　　　　印</w:t>
      </w:r>
    </w:p>
    <w:p w14:paraId="141D8B3A" w14:textId="77777777" w:rsidR="005726CC" w:rsidRDefault="005726CC" w:rsidP="005726CC">
      <w:pPr>
        <w:jc w:val="left"/>
        <w:rPr>
          <w:sz w:val="24"/>
          <w:szCs w:val="24"/>
        </w:rPr>
      </w:pPr>
    </w:p>
    <w:p w14:paraId="4C72DEE6" w14:textId="77777777" w:rsidR="005726CC" w:rsidRDefault="005726CC" w:rsidP="005726CC">
      <w:pPr>
        <w:jc w:val="left"/>
        <w:rPr>
          <w:sz w:val="24"/>
          <w:szCs w:val="24"/>
        </w:rPr>
      </w:pPr>
      <w:r>
        <w:rPr>
          <w:rFonts w:hint="eastAsia"/>
          <w:sz w:val="24"/>
          <w:szCs w:val="24"/>
        </w:rPr>
        <w:t xml:space="preserve">　　　　　　　　　　　　　　　</w:t>
      </w:r>
    </w:p>
    <w:p w14:paraId="003C1F11" w14:textId="2AD48C5B" w:rsidR="005726CC" w:rsidRPr="00087C22" w:rsidRDefault="005726CC" w:rsidP="00F41DA0">
      <w:pPr>
        <w:ind w:firstLineChars="1500" w:firstLine="3600"/>
        <w:jc w:val="left"/>
        <w:rPr>
          <w:rFonts w:hint="eastAsia"/>
          <w:sz w:val="24"/>
          <w:szCs w:val="24"/>
        </w:rPr>
      </w:pPr>
      <w:r>
        <w:rPr>
          <w:rFonts w:hint="eastAsia"/>
          <w:sz w:val="24"/>
          <w:szCs w:val="24"/>
        </w:rPr>
        <w:t>監査　　氏名　　　　　　　　　　印</w:t>
      </w:r>
    </w:p>
    <w:sectPr w:rsidR="005726CC" w:rsidRPr="00087C22" w:rsidSect="00E94A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43F86" w14:textId="77777777" w:rsidR="002935F9" w:rsidRDefault="002935F9" w:rsidP="00D45746">
      <w:r>
        <w:separator/>
      </w:r>
    </w:p>
  </w:endnote>
  <w:endnote w:type="continuationSeparator" w:id="0">
    <w:p w14:paraId="0BC57F4D" w14:textId="77777777" w:rsidR="002935F9" w:rsidRDefault="002935F9" w:rsidP="00D4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1890A" w14:textId="77777777" w:rsidR="002935F9" w:rsidRDefault="002935F9" w:rsidP="00D45746">
      <w:r>
        <w:separator/>
      </w:r>
    </w:p>
  </w:footnote>
  <w:footnote w:type="continuationSeparator" w:id="0">
    <w:p w14:paraId="36F92A63" w14:textId="77777777" w:rsidR="002935F9" w:rsidRDefault="002935F9" w:rsidP="00D457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C22"/>
    <w:rsid w:val="00013C5B"/>
    <w:rsid w:val="0003559F"/>
    <w:rsid w:val="00087C22"/>
    <w:rsid w:val="000A2137"/>
    <w:rsid w:val="002935F9"/>
    <w:rsid w:val="00370726"/>
    <w:rsid w:val="00406881"/>
    <w:rsid w:val="005726CC"/>
    <w:rsid w:val="00592D18"/>
    <w:rsid w:val="006E6AEC"/>
    <w:rsid w:val="00756C7B"/>
    <w:rsid w:val="008861B7"/>
    <w:rsid w:val="008D361C"/>
    <w:rsid w:val="009C2D71"/>
    <w:rsid w:val="00A61926"/>
    <w:rsid w:val="00AB4C3D"/>
    <w:rsid w:val="00B042F7"/>
    <w:rsid w:val="00B66F90"/>
    <w:rsid w:val="00B95F17"/>
    <w:rsid w:val="00BC2C69"/>
    <w:rsid w:val="00C840F3"/>
    <w:rsid w:val="00D45746"/>
    <w:rsid w:val="00E00AC7"/>
    <w:rsid w:val="00E94AFE"/>
    <w:rsid w:val="00ED0B24"/>
    <w:rsid w:val="00F018CD"/>
    <w:rsid w:val="00F41DA0"/>
    <w:rsid w:val="00F84DBD"/>
    <w:rsid w:val="00FA6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0BBE9112"/>
  <w15:chartTrackingRefBased/>
  <w15:docId w15:val="{79EE78CC-3FC7-4183-9E7E-D5EB9769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AF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7C22"/>
    <w:rPr>
      <w:rFonts w:ascii="Arial" w:eastAsia="ＭＳ ゴシック" w:hAnsi="Arial"/>
      <w:sz w:val="18"/>
      <w:szCs w:val="18"/>
    </w:rPr>
  </w:style>
  <w:style w:type="character" w:customStyle="1" w:styleId="a4">
    <w:name w:val="吹き出し (文字)"/>
    <w:link w:val="a3"/>
    <w:uiPriority w:val="99"/>
    <w:semiHidden/>
    <w:rsid w:val="00087C22"/>
    <w:rPr>
      <w:rFonts w:ascii="Arial" w:eastAsia="ＭＳ ゴシック" w:hAnsi="Arial" w:cs="Times New Roman"/>
      <w:sz w:val="18"/>
      <w:szCs w:val="18"/>
    </w:rPr>
  </w:style>
  <w:style w:type="paragraph" w:styleId="a5">
    <w:name w:val="header"/>
    <w:basedOn w:val="a"/>
    <w:link w:val="a6"/>
    <w:uiPriority w:val="99"/>
    <w:unhideWhenUsed/>
    <w:rsid w:val="00D45746"/>
    <w:pPr>
      <w:tabs>
        <w:tab w:val="center" w:pos="4252"/>
        <w:tab w:val="right" w:pos="8504"/>
      </w:tabs>
      <w:snapToGrid w:val="0"/>
    </w:pPr>
  </w:style>
  <w:style w:type="character" w:customStyle="1" w:styleId="a6">
    <w:name w:val="ヘッダー (文字)"/>
    <w:link w:val="a5"/>
    <w:uiPriority w:val="99"/>
    <w:rsid w:val="00D45746"/>
    <w:rPr>
      <w:kern w:val="2"/>
      <w:sz w:val="21"/>
      <w:szCs w:val="22"/>
    </w:rPr>
  </w:style>
  <w:style w:type="paragraph" w:styleId="a7">
    <w:name w:val="footer"/>
    <w:basedOn w:val="a"/>
    <w:link w:val="a8"/>
    <w:uiPriority w:val="99"/>
    <w:unhideWhenUsed/>
    <w:rsid w:val="00D45746"/>
    <w:pPr>
      <w:tabs>
        <w:tab w:val="center" w:pos="4252"/>
        <w:tab w:val="right" w:pos="8504"/>
      </w:tabs>
      <w:snapToGrid w:val="0"/>
    </w:pPr>
  </w:style>
  <w:style w:type="character" w:customStyle="1" w:styleId="a8">
    <w:name w:val="フッター (文字)"/>
    <w:link w:val="a7"/>
    <w:uiPriority w:val="99"/>
    <w:rsid w:val="00D4574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佐世保市役所</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情報政策課</dc:creator>
  <cp:keywords/>
  <dc:description/>
  <cp:lastModifiedBy>永江咲樹</cp:lastModifiedBy>
  <cp:revision>7</cp:revision>
  <cp:lastPrinted>2020-06-04T00:57:00Z</cp:lastPrinted>
  <dcterms:created xsi:type="dcterms:W3CDTF">2024-11-20T06:08:00Z</dcterms:created>
  <dcterms:modified xsi:type="dcterms:W3CDTF">2025-06-17T06:31:00Z</dcterms:modified>
</cp:coreProperties>
</file>