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36" w:rsidRDefault="005C6436"/>
    <w:p w:rsidR="005C6436" w:rsidRDefault="005C6436">
      <w:pPr>
        <w:jc w:val="center"/>
        <w:rPr>
          <w:rFonts w:cs="Times New Roman"/>
        </w:rPr>
      </w:pPr>
      <w:r>
        <w:rPr>
          <w:rFonts w:hint="eastAsia"/>
          <w:spacing w:val="52"/>
        </w:rPr>
        <w:t>港湾施設</w:t>
      </w:r>
      <w:r>
        <w:t>(</w:t>
      </w:r>
      <w:r>
        <w:rPr>
          <w:rFonts w:hint="eastAsia"/>
          <w:spacing w:val="52"/>
        </w:rPr>
        <w:t>長期けい</w:t>
      </w:r>
      <w:r>
        <w:rPr>
          <w:rFonts w:hint="eastAsia"/>
        </w:rPr>
        <w:t>留</w:t>
      </w:r>
      <w:r>
        <w:rPr>
          <w:spacing w:val="52"/>
        </w:rPr>
        <w:t>)</w:t>
      </w:r>
      <w:r>
        <w:rPr>
          <w:rFonts w:hint="eastAsia"/>
          <w:spacing w:val="52"/>
        </w:rPr>
        <w:t>使用許可申請</w:t>
      </w:r>
      <w:r>
        <w:rPr>
          <w:rFonts w:hint="eastAsia"/>
        </w:rPr>
        <w:t>書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C6436" w:rsidRDefault="005C6436">
      <w:pPr>
        <w:rPr>
          <w:rFonts w:cs="Times New Roman"/>
        </w:rPr>
      </w:pPr>
      <w:r>
        <w:rPr>
          <w:rFonts w:hint="eastAsia"/>
        </w:rPr>
        <w:t xml:space="preserve">　佐世保市長　　　　様</w:t>
      </w:r>
    </w:p>
    <w:p w:rsidR="005C6436" w:rsidRDefault="005C6436">
      <w:pPr>
        <w:jc w:val="right"/>
        <w:rPr>
          <w:rFonts w:cs="Times New Roman"/>
        </w:rPr>
      </w:pPr>
      <w:bookmarkStart w:id="0" w:name="_GoBack"/>
      <w:bookmarkEnd w:id="0"/>
      <w:r>
        <w:t>(</w:t>
      </w:r>
      <w:r>
        <w:rPr>
          <w:rFonts w:hint="eastAsia"/>
        </w:rPr>
        <w:t>所有者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</w:rPr>
        <w:t xml:space="preserve">フリガナ　　　　　　　　　　　　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484F4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―　　　　</w:t>
      </w:r>
    </w:p>
    <w:p w:rsidR="005C6436" w:rsidRDefault="005C6436">
      <w:pPr>
        <w:rPr>
          <w:rFonts w:cs="Times New Roman"/>
        </w:rPr>
      </w:pPr>
    </w:p>
    <w:p w:rsidR="005C6436" w:rsidRDefault="005C643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>使用者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</w:rPr>
        <w:t xml:space="preserve">フリガナ　　　　　　　　　　　　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484F4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C6436" w:rsidRDefault="005C6436">
      <w:pPr>
        <w:jc w:val="right"/>
        <w:rPr>
          <w:rFonts w:cs="Times New Roman"/>
        </w:rPr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―　　　　</w:t>
      </w:r>
    </w:p>
    <w:p w:rsidR="005C6436" w:rsidRDefault="005C6436">
      <w:pPr>
        <w:rPr>
          <w:rFonts w:cs="Times New Roman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9"/>
        <w:gridCol w:w="4227"/>
      </w:tblGrid>
      <w:tr w:rsidR="005C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9" w:type="dxa"/>
            <w:vAlign w:val="center"/>
          </w:tcPr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7" w:type="dxa"/>
            <w:vAlign w:val="center"/>
          </w:tcPr>
          <w:p w:rsidR="005C6436" w:rsidRDefault="005C6436">
            <w:pPr>
              <w:ind w:left="216" w:hanging="216"/>
              <w:rPr>
                <w:rFonts w:cs="Times New Roman"/>
              </w:rPr>
            </w:pPr>
            <w:r>
              <w:rPr>
                <w:rFonts w:hint="eastAsia"/>
              </w:rPr>
              <w:t>※　使用者の欄は、所有者と主たる使用者が異なる場合のみ、記入してください。</w:t>
            </w:r>
          </w:p>
        </w:tc>
      </w:tr>
    </w:tbl>
    <w:p w:rsidR="005C6436" w:rsidRDefault="005C6436">
      <w:pPr>
        <w:rPr>
          <w:rFonts w:cs="Times New Roman"/>
        </w:rPr>
      </w:pPr>
    </w:p>
    <w:p w:rsidR="005C6436" w:rsidRDefault="005C6436">
      <w:pPr>
        <w:rPr>
          <w:rFonts w:cs="Times New Roman"/>
        </w:rPr>
      </w:pPr>
      <w:r>
        <w:rPr>
          <w:rFonts w:hint="eastAsia"/>
        </w:rPr>
        <w:t xml:space="preserve">　所有する船舶の保管場所として、下記のとおり港湾施設を使用したいので、関係書類を添えて申請いたします。なお、使用に際しては、佐世保市港湾施設管理使用条例及び同施行規則に従います。</w:t>
      </w:r>
    </w:p>
    <w:p w:rsidR="005C6436" w:rsidRDefault="005C6436">
      <w:pPr>
        <w:rPr>
          <w:rFonts w:cs="Times New Roman"/>
        </w:rPr>
      </w:pPr>
    </w:p>
    <w:p w:rsidR="005C6436" w:rsidRDefault="005C6436">
      <w:pPr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730"/>
        <w:gridCol w:w="1802"/>
        <w:gridCol w:w="1803"/>
        <w:gridCol w:w="1803"/>
      </w:tblGrid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5C6436" w:rsidRDefault="005C643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けい留する船舶</w:t>
            </w:r>
          </w:p>
        </w:tc>
        <w:tc>
          <w:tcPr>
            <w:tcW w:w="3150" w:type="dxa"/>
            <w:gridSpan w:val="2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船名</w:t>
            </w:r>
          </w:p>
        </w:tc>
        <w:tc>
          <w:tcPr>
            <w:tcW w:w="5408" w:type="dxa"/>
            <w:gridSpan w:val="3"/>
          </w:tcPr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5408" w:type="dxa"/>
            <w:gridSpan w:val="3"/>
            <w:vAlign w:val="center"/>
          </w:tcPr>
          <w:p w:rsidR="005C6436" w:rsidRDefault="005C6436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漁船　　</w:t>
            </w:r>
            <w:r>
              <w:t>2</w:t>
            </w:r>
            <w:r>
              <w:rPr>
                <w:rFonts w:hint="eastAsia"/>
              </w:rPr>
              <w:t xml:space="preserve">　遊漁船</w:t>
            </w:r>
            <w:r>
              <w:t>(</w:t>
            </w:r>
            <w:r>
              <w:rPr>
                <w:rFonts w:hint="eastAsia"/>
              </w:rPr>
              <w:t>営業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プレジャーボート</w:t>
            </w:r>
          </w:p>
          <w:p w:rsidR="005C6436" w:rsidRDefault="005C6436"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5C6436" w:rsidRDefault="005C643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諸元</w:t>
            </w:r>
          </w:p>
        </w:tc>
        <w:tc>
          <w:tcPr>
            <w:tcW w:w="2730" w:type="dxa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802" w:type="dxa"/>
            <w:vAlign w:val="center"/>
          </w:tcPr>
          <w:p w:rsidR="005C6436" w:rsidRDefault="005C643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トン</w:t>
            </w:r>
          </w:p>
          <w:p w:rsidR="005C6436" w:rsidRDefault="005C6436">
            <w:pPr>
              <w:jc w:val="right"/>
            </w:pPr>
            <w:r>
              <w:rPr>
                <w:rFonts w:hint="eastAsia"/>
              </w:rPr>
              <w:t>※</w:t>
            </w:r>
            <w:r>
              <w:t>1</w:t>
            </w:r>
          </w:p>
        </w:tc>
        <w:tc>
          <w:tcPr>
            <w:tcW w:w="1803" w:type="dxa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船体の長さ</w:t>
            </w:r>
          </w:p>
        </w:tc>
        <w:tc>
          <w:tcPr>
            <w:tcW w:w="1803" w:type="dxa"/>
            <w:vAlign w:val="center"/>
          </w:tcPr>
          <w:p w:rsidR="005C6436" w:rsidRDefault="005C6436">
            <w:pPr>
              <w:jc w:val="right"/>
            </w:pP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</w:p>
          <w:p w:rsidR="005C6436" w:rsidRDefault="005C6436">
            <w:pPr>
              <w:jc w:val="right"/>
            </w:pPr>
            <w:r>
              <w:rPr>
                <w:rFonts w:hint="eastAsia"/>
              </w:rPr>
              <w:t>※</w:t>
            </w:r>
            <w:r>
              <w:t>2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420" w:type="dxa"/>
            <w:vMerge/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2730" w:type="dxa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船体の幅員</w:t>
            </w:r>
          </w:p>
        </w:tc>
        <w:tc>
          <w:tcPr>
            <w:tcW w:w="1802" w:type="dxa"/>
            <w:vAlign w:val="center"/>
          </w:tcPr>
          <w:p w:rsidR="005C6436" w:rsidRDefault="005C6436">
            <w:pPr>
              <w:jc w:val="right"/>
            </w:pP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</w:p>
          <w:p w:rsidR="005C6436" w:rsidRDefault="005C6436">
            <w:pPr>
              <w:jc w:val="right"/>
            </w:pPr>
            <w:r>
              <w:rPr>
                <w:rFonts w:hint="eastAsia"/>
              </w:rPr>
              <w:t>※</w:t>
            </w:r>
            <w:r>
              <w:t>2</w:t>
            </w:r>
          </w:p>
        </w:tc>
        <w:tc>
          <w:tcPr>
            <w:tcW w:w="1803" w:type="dxa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喫水、深さ</w:t>
            </w:r>
          </w:p>
        </w:tc>
        <w:tc>
          <w:tcPr>
            <w:tcW w:w="1803" w:type="dxa"/>
            <w:vAlign w:val="center"/>
          </w:tcPr>
          <w:p w:rsidR="005C6436" w:rsidRDefault="005C6436">
            <w:pPr>
              <w:jc w:val="right"/>
            </w:pP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</w:p>
          <w:p w:rsidR="005C6436" w:rsidRDefault="005C6436">
            <w:pPr>
              <w:jc w:val="right"/>
            </w:pPr>
            <w:r>
              <w:rPr>
                <w:rFonts w:hint="eastAsia"/>
              </w:rPr>
              <w:t>※</w:t>
            </w:r>
            <w:r>
              <w:t>2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船舶番号、船舶検査済票の番号</w:t>
            </w:r>
          </w:p>
        </w:tc>
        <w:tc>
          <w:tcPr>
            <w:tcW w:w="5408" w:type="dxa"/>
            <w:gridSpan w:val="3"/>
          </w:tcPr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漁船登録番号</w:t>
            </w:r>
          </w:p>
        </w:tc>
        <w:tc>
          <w:tcPr>
            <w:tcW w:w="5408" w:type="dxa"/>
            <w:gridSpan w:val="3"/>
          </w:tcPr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tcBorders>
              <w:bottom w:val="double" w:sz="4" w:space="0" w:color="auto"/>
            </w:tcBorders>
            <w:vAlign w:val="center"/>
          </w:tcPr>
          <w:p w:rsidR="005C6436" w:rsidRDefault="005C6436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tcBorders>
              <w:bottom w:val="double" w:sz="4" w:space="0" w:color="auto"/>
            </w:tcBorders>
            <w:vAlign w:val="center"/>
          </w:tcPr>
          <w:p w:rsidR="005C6436" w:rsidRDefault="005C6436">
            <w:pPr>
              <w:jc w:val="distribute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遊漁船業届出済票番号</w:t>
            </w:r>
          </w:p>
        </w:tc>
        <w:tc>
          <w:tcPr>
            <w:tcW w:w="5408" w:type="dxa"/>
            <w:gridSpan w:val="3"/>
            <w:tcBorders>
              <w:bottom w:val="double" w:sz="4" w:space="0" w:color="auto"/>
            </w:tcBorders>
            <w:vAlign w:val="center"/>
          </w:tcPr>
          <w:p w:rsidR="005C6436" w:rsidRDefault="005C6436">
            <w:pPr>
              <w:jc w:val="right"/>
            </w:pPr>
            <w:r>
              <w:rPr>
                <w:rFonts w:hint="eastAsia"/>
              </w:rPr>
              <w:t>※</w:t>
            </w:r>
            <w:r>
              <w:t>3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570" w:type="dxa"/>
            <w:gridSpan w:val="3"/>
            <w:tcBorders>
              <w:top w:val="double" w:sz="4" w:space="0" w:color="auto"/>
            </w:tcBorders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けい留場所</w:t>
            </w:r>
          </w:p>
        </w:tc>
        <w:tc>
          <w:tcPr>
            <w:tcW w:w="5408" w:type="dxa"/>
            <w:gridSpan w:val="3"/>
            <w:tcBorders>
              <w:top w:val="double" w:sz="4" w:space="0" w:color="auto"/>
            </w:tcBorders>
          </w:tcPr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570" w:type="dxa"/>
            <w:gridSpan w:val="3"/>
            <w:tcBorders>
              <w:bottom w:val="double" w:sz="4" w:space="0" w:color="auto"/>
            </w:tcBorders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408" w:type="dxa"/>
            <w:gridSpan w:val="3"/>
            <w:tcBorders>
              <w:bottom w:val="double" w:sz="4" w:space="0" w:color="auto"/>
            </w:tcBorders>
            <w:vAlign w:val="center"/>
          </w:tcPr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>自　　　　　　年　　　　月　　　　日</w:t>
            </w:r>
          </w:p>
          <w:p w:rsidR="005C6436" w:rsidRDefault="005C6436">
            <w:pPr>
              <w:rPr>
                <w:rFonts w:cs="Times New Roman"/>
              </w:rPr>
            </w:pPr>
            <w:r>
              <w:rPr>
                <w:rFonts w:hint="eastAsia"/>
              </w:rPr>
              <w:t>至　　　　　　年　　　　月　　　　日</w:t>
            </w:r>
          </w:p>
        </w:tc>
      </w:tr>
      <w:tr w:rsidR="005C6436">
        <w:tblPrEx>
          <w:tblCellMar>
            <w:top w:w="0" w:type="dxa"/>
            <w:bottom w:w="0" w:type="dxa"/>
          </w:tblCellMar>
        </w:tblPrEx>
        <w:trPr>
          <w:trHeight w:val="1835"/>
        </w:trPr>
        <w:tc>
          <w:tcPr>
            <w:tcW w:w="3570" w:type="dxa"/>
            <w:gridSpan w:val="3"/>
            <w:tcBorders>
              <w:top w:val="double" w:sz="4" w:space="0" w:color="auto"/>
            </w:tcBorders>
            <w:vAlign w:val="center"/>
          </w:tcPr>
          <w:p w:rsidR="005C6436" w:rsidRDefault="005C643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08" w:type="dxa"/>
            <w:gridSpan w:val="3"/>
            <w:tcBorders>
              <w:top w:val="double" w:sz="4" w:space="0" w:color="auto"/>
            </w:tcBorders>
            <w:vAlign w:val="center"/>
          </w:tcPr>
          <w:p w:rsidR="005C6436" w:rsidRDefault="005C6436">
            <w:pPr>
              <w:ind w:left="111" w:hanging="111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船舶検査手帳の写し</w:t>
            </w:r>
          </w:p>
          <w:p w:rsidR="005C6436" w:rsidRDefault="005C6436">
            <w:pPr>
              <w:ind w:left="111" w:hanging="111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日本小型船舶検査機構が交付する船舶検査済証書の写し</w:t>
            </w:r>
          </w:p>
          <w:p w:rsidR="005C6436" w:rsidRDefault="005C6436">
            <w:pPr>
              <w:ind w:left="111" w:hanging="111"/>
            </w:pPr>
            <w:r>
              <w:t>3</w:t>
            </w:r>
            <w:r>
              <w:rPr>
                <w:rFonts w:hint="eastAsia"/>
              </w:rPr>
              <w:t xml:space="preserve">　動力漁船登録票の写し</w:t>
            </w:r>
            <w:r>
              <w:t>(</w:t>
            </w:r>
            <w:r>
              <w:rPr>
                <w:rFonts w:hint="eastAsia"/>
              </w:rPr>
              <w:t>登録漁船の場合のみ</w:t>
            </w:r>
            <w:r>
              <w:t>)</w:t>
            </w:r>
          </w:p>
          <w:p w:rsidR="005C6436" w:rsidRDefault="005C6436">
            <w:pPr>
              <w:ind w:left="111" w:hanging="111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遊漁船業届出書等業務用船舶を証するもの</w:t>
            </w:r>
          </w:p>
          <w:p w:rsidR="005C6436" w:rsidRDefault="005C6436">
            <w:pPr>
              <w:ind w:left="111" w:hanging="111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位置図等係留場所が分かるもの</w:t>
            </w:r>
          </w:p>
        </w:tc>
      </w:tr>
    </w:tbl>
    <w:p w:rsidR="005C6436" w:rsidRDefault="005C6436">
      <w:pPr>
        <w:spacing w:before="120"/>
        <w:rPr>
          <w:rFonts w:cs="Times New Roman"/>
        </w:rPr>
      </w:pPr>
      <w:r>
        <w:rPr>
          <w:rFonts w:hint="eastAsia"/>
        </w:rPr>
        <w:t>記載上の注意</w:t>
      </w:r>
    </w:p>
    <w:p w:rsidR="005C6436" w:rsidRDefault="005C6436">
      <w:pPr>
        <w:rPr>
          <w:rFonts w:cs="Times New Roman"/>
        </w:rPr>
      </w:pPr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 xml:space="preserve">　動力漁船登録票に記載されている総トン数</w:t>
      </w:r>
    </w:p>
    <w:p w:rsidR="005C6436" w:rsidRDefault="005C6436"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 xml:space="preserve">　船舶検査手帳に記載されている数値</w:t>
      </w:r>
      <w:r>
        <w:t>(</w:t>
      </w:r>
      <w:r>
        <w:rPr>
          <w:rFonts w:hint="eastAsia"/>
        </w:rPr>
        <w:t>複数の場合は、大きいほうの数値</w:t>
      </w:r>
      <w:r>
        <w:t>)</w:t>
      </w:r>
    </w:p>
    <w:p w:rsidR="005C6436" w:rsidRDefault="005C6436">
      <w:pPr>
        <w:rPr>
          <w:rFonts w:cs="Times New Roman"/>
        </w:rPr>
      </w:pPr>
      <w:r>
        <w:rPr>
          <w:rFonts w:hint="eastAsia"/>
        </w:rPr>
        <w:t xml:space="preserve">　※</w:t>
      </w:r>
      <w:r>
        <w:t>3</w:t>
      </w:r>
      <w:r>
        <w:rPr>
          <w:rFonts w:hint="eastAsia"/>
        </w:rPr>
        <w:t xml:space="preserve">　県から交付されるステッカーの</w:t>
      </w:r>
      <w:r>
        <w:t>4</w:t>
      </w:r>
      <w:r>
        <w:rPr>
          <w:rFonts w:hint="eastAsia"/>
        </w:rPr>
        <w:t>桁番号</w:t>
      </w:r>
    </w:p>
    <w:sectPr w:rsidR="005C6436">
      <w:pgSz w:w="11906" w:h="16838" w:code="9"/>
      <w:pgMar w:top="567" w:right="1474" w:bottom="567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36" w:rsidRDefault="005C64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6436" w:rsidRDefault="005C64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36" w:rsidRDefault="005C64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6436" w:rsidRDefault="005C64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36"/>
    <w:rsid w:val="001E7E23"/>
    <w:rsid w:val="00484F4C"/>
    <w:rsid w:val="005C6436"/>
    <w:rsid w:val="00BA0DD0"/>
    <w:rsid w:val="00C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1322B0-0170-4515-BA3A-FB113D19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前田圭</cp:lastModifiedBy>
  <cp:revision>2</cp:revision>
  <cp:lastPrinted>2003-11-21T01:52:00Z</cp:lastPrinted>
  <dcterms:created xsi:type="dcterms:W3CDTF">2024-01-04T05:36:00Z</dcterms:created>
  <dcterms:modified xsi:type="dcterms:W3CDTF">2024-01-04T05:36:00Z</dcterms:modified>
  <cp:category>_x000d_</cp:category>
</cp:coreProperties>
</file>