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C86E" w14:textId="2FA650A1" w:rsidR="001A0C29" w:rsidRPr="00C740F1" w:rsidRDefault="00D43E4F" w:rsidP="00C740F1">
      <w:pPr>
        <w:autoSpaceDE w:val="0"/>
        <w:autoSpaceDN w:val="0"/>
        <w:adjustRightInd w:val="0"/>
        <w:spacing w:line="360" w:lineRule="exact"/>
        <w:jc w:val="center"/>
        <w:rPr>
          <w:rFonts w:eastAsiaTheme="minorHAnsi"/>
          <w:b/>
          <w:szCs w:val="21"/>
        </w:rPr>
      </w:pPr>
      <w:r w:rsidRPr="00C740F1">
        <w:rPr>
          <w:rFonts w:eastAsiaTheme="minorHAnsi" w:hint="eastAsia"/>
          <w:b/>
          <w:szCs w:val="21"/>
        </w:rPr>
        <w:t>佐世保市企業版ふるさと納税を活用したシティプロモーション業務</w:t>
      </w:r>
      <w:r w:rsidR="001A0C29" w:rsidRPr="00C740F1">
        <w:rPr>
          <w:rFonts w:eastAsiaTheme="minorHAnsi" w:hint="eastAsia"/>
          <w:b/>
          <w:szCs w:val="21"/>
        </w:rPr>
        <w:t>に係る事業者公募</w:t>
      </w:r>
      <w:r w:rsidRPr="00C740F1">
        <w:rPr>
          <w:rFonts w:eastAsiaTheme="minorHAnsi" w:hint="eastAsia"/>
          <w:b/>
          <w:szCs w:val="21"/>
        </w:rPr>
        <w:t>実施</w:t>
      </w:r>
      <w:r w:rsidR="001A0C29" w:rsidRPr="00C740F1">
        <w:rPr>
          <w:rFonts w:eastAsiaTheme="minorHAnsi" w:hint="eastAsia"/>
          <w:b/>
          <w:szCs w:val="21"/>
        </w:rPr>
        <w:t>要領</w:t>
      </w:r>
    </w:p>
    <w:p w14:paraId="5195D0AF" w14:textId="77777777" w:rsidR="00D43E4F" w:rsidRPr="00C740F1" w:rsidRDefault="00D43E4F" w:rsidP="00006DA5">
      <w:pPr>
        <w:widowControl/>
        <w:spacing w:line="400" w:lineRule="exact"/>
        <w:ind w:rightChars="-135" w:right="-283"/>
        <w:jc w:val="center"/>
        <w:rPr>
          <w:rFonts w:eastAsiaTheme="minorHAnsi"/>
          <w:bCs/>
          <w:szCs w:val="21"/>
        </w:rPr>
      </w:pPr>
    </w:p>
    <w:p w14:paraId="33BD6512" w14:textId="1B711FB8" w:rsidR="00260E81" w:rsidRPr="00C740F1" w:rsidRDefault="00260E81" w:rsidP="00260E81">
      <w:pPr>
        <w:autoSpaceDE w:val="0"/>
        <w:autoSpaceDN w:val="0"/>
        <w:adjustRightInd w:val="0"/>
        <w:spacing w:line="360" w:lineRule="exact"/>
        <w:jc w:val="left"/>
        <w:rPr>
          <w:rFonts w:eastAsiaTheme="minorHAnsi" w:cs="MS-Mincho"/>
          <w:b/>
          <w:kern w:val="0"/>
          <w:szCs w:val="21"/>
        </w:rPr>
      </w:pPr>
      <w:r w:rsidRPr="00C740F1">
        <w:rPr>
          <w:rFonts w:eastAsiaTheme="minorHAnsi" w:cs="ＭＳ 明朝" w:hint="eastAsia"/>
          <w:b/>
          <w:kern w:val="0"/>
          <w:szCs w:val="21"/>
        </w:rPr>
        <w:t>１</w:t>
      </w:r>
      <w:r w:rsidR="0038573A">
        <w:rPr>
          <w:rFonts w:eastAsiaTheme="minorHAnsi" w:cs="ＭＳ 明朝" w:hint="eastAsia"/>
          <w:b/>
          <w:kern w:val="0"/>
          <w:szCs w:val="21"/>
        </w:rPr>
        <w:t xml:space="preserve">　</w:t>
      </w:r>
      <w:r w:rsidRPr="00C740F1">
        <w:rPr>
          <w:rFonts w:eastAsiaTheme="minorHAnsi" w:cs="MS-Mincho" w:hint="eastAsia"/>
          <w:b/>
          <w:kern w:val="0"/>
          <w:szCs w:val="21"/>
        </w:rPr>
        <w:t>業務名称</w:t>
      </w:r>
    </w:p>
    <w:p w14:paraId="03DB37B0" w14:textId="77777777" w:rsidR="00260E81" w:rsidRPr="00C740F1" w:rsidRDefault="00260E81" w:rsidP="00260E81">
      <w:pPr>
        <w:autoSpaceDE w:val="0"/>
        <w:autoSpaceDN w:val="0"/>
        <w:adjustRightInd w:val="0"/>
        <w:spacing w:line="360" w:lineRule="exact"/>
        <w:ind w:leftChars="100" w:left="210" w:firstLineChars="100" w:firstLine="210"/>
        <w:jc w:val="left"/>
        <w:rPr>
          <w:rFonts w:eastAsiaTheme="minorHAnsi"/>
          <w:b/>
        </w:rPr>
      </w:pPr>
      <w:r w:rsidRPr="00260E81">
        <w:rPr>
          <w:rFonts w:eastAsiaTheme="minorHAnsi" w:hint="eastAsia"/>
        </w:rPr>
        <w:t>佐世保市企業版ふるさと納税を活用したシティプロモーション業務</w:t>
      </w:r>
    </w:p>
    <w:p w14:paraId="0BF40DBE" w14:textId="77777777" w:rsidR="00260E81" w:rsidRPr="00C740F1" w:rsidRDefault="00260E81" w:rsidP="00260E81">
      <w:pPr>
        <w:autoSpaceDE w:val="0"/>
        <w:autoSpaceDN w:val="0"/>
        <w:adjustRightInd w:val="0"/>
        <w:spacing w:line="360" w:lineRule="exact"/>
        <w:ind w:leftChars="100" w:left="210" w:firstLineChars="200" w:firstLine="420"/>
        <w:jc w:val="left"/>
        <w:rPr>
          <w:rFonts w:eastAsiaTheme="minorHAnsi"/>
          <w:b/>
        </w:rPr>
      </w:pPr>
    </w:p>
    <w:p w14:paraId="2CBFEB58" w14:textId="6A063116" w:rsidR="00260E81" w:rsidRPr="00C740F1" w:rsidRDefault="00260E81" w:rsidP="00260E81">
      <w:pPr>
        <w:autoSpaceDE w:val="0"/>
        <w:autoSpaceDN w:val="0"/>
        <w:adjustRightInd w:val="0"/>
        <w:spacing w:line="360" w:lineRule="exact"/>
        <w:ind w:left="567" w:hangingChars="270" w:hanging="567"/>
        <w:jc w:val="left"/>
        <w:rPr>
          <w:rFonts w:eastAsiaTheme="minorHAnsi"/>
          <w:b/>
        </w:rPr>
      </w:pPr>
      <w:r w:rsidRPr="00C740F1">
        <w:rPr>
          <w:rFonts w:eastAsiaTheme="minorHAnsi" w:hint="eastAsia"/>
          <w:b/>
        </w:rPr>
        <w:t>２</w:t>
      </w:r>
      <w:r w:rsidR="0038573A">
        <w:rPr>
          <w:rFonts w:eastAsiaTheme="minorHAnsi" w:hint="eastAsia"/>
          <w:b/>
        </w:rPr>
        <w:t xml:space="preserve">　</w:t>
      </w:r>
      <w:r w:rsidRPr="00C740F1">
        <w:rPr>
          <w:rFonts w:eastAsiaTheme="minorHAnsi" w:hint="eastAsia"/>
          <w:b/>
        </w:rPr>
        <w:t>業務の目的</w:t>
      </w:r>
    </w:p>
    <w:p w14:paraId="59B46715" w14:textId="62ADC0B1" w:rsidR="00260E81" w:rsidRPr="00C740F1" w:rsidRDefault="00260E81" w:rsidP="00260E81">
      <w:pPr>
        <w:spacing w:line="360" w:lineRule="exact"/>
        <w:ind w:leftChars="100" w:left="210" w:firstLineChars="100" w:firstLine="210"/>
        <w:rPr>
          <w:rFonts w:eastAsiaTheme="minorHAnsi"/>
          <w:szCs w:val="21"/>
        </w:rPr>
      </w:pPr>
      <w:r w:rsidRPr="00C740F1">
        <w:rPr>
          <w:rFonts w:eastAsiaTheme="minorHAnsi" w:hint="eastAsia"/>
          <w:szCs w:val="21"/>
        </w:rPr>
        <w:t>佐世保市（以下、「本市」という。）では、地方創生事業の更なる充実・強化を図るため、内閣総理大臣の認定を受け、地域再生法</w:t>
      </w:r>
      <w:r w:rsidRPr="00C740F1">
        <w:rPr>
          <w:rFonts w:eastAsiaTheme="minorHAnsi"/>
          <w:szCs w:val="21"/>
        </w:rPr>
        <w:t>第５条第４項第２号に規定する「まち・ひと・しごと創生寄附活用事業」を実施している。</w:t>
      </w:r>
    </w:p>
    <w:p w14:paraId="78E381D8" w14:textId="3AD4CC1E" w:rsidR="00260E81" w:rsidRPr="00C740F1" w:rsidRDefault="006054F7" w:rsidP="006054F7">
      <w:pPr>
        <w:spacing w:line="360" w:lineRule="exact"/>
        <w:ind w:leftChars="100" w:left="210" w:firstLineChars="100" w:firstLine="210"/>
        <w:rPr>
          <w:rFonts w:eastAsiaTheme="minorHAnsi"/>
          <w:szCs w:val="21"/>
        </w:rPr>
      </w:pPr>
      <w:r w:rsidRPr="006054F7">
        <w:rPr>
          <w:rFonts w:eastAsiaTheme="minorHAnsi" w:hint="eastAsia"/>
          <w:szCs w:val="21"/>
        </w:rPr>
        <w:t>本市地方創生事業について、寄附を活用したシティプロモーションを実施することで、本市における関係人口の拡大や、寄附を通じた企業の市政参画を推進するとともに、寄附額の増加による歳入の確保につなげる</w:t>
      </w:r>
      <w:r>
        <w:rPr>
          <w:rFonts w:eastAsiaTheme="minorHAnsi" w:hint="eastAsia"/>
          <w:szCs w:val="21"/>
        </w:rPr>
        <w:t>こと</w:t>
      </w:r>
      <w:r w:rsidR="00260E81" w:rsidRPr="00C740F1">
        <w:rPr>
          <w:rFonts w:eastAsiaTheme="minorHAnsi" w:hint="eastAsia"/>
          <w:szCs w:val="21"/>
        </w:rPr>
        <w:t>を目的とする。</w:t>
      </w:r>
    </w:p>
    <w:p w14:paraId="4AF926EA" w14:textId="77777777" w:rsidR="00260E81" w:rsidRPr="00C740F1" w:rsidRDefault="00260E81" w:rsidP="00260E81">
      <w:pPr>
        <w:spacing w:line="360" w:lineRule="exact"/>
        <w:ind w:leftChars="100" w:left="210" w:firstLineChars="100" w:firstLine="210"/>
        <w:rPr>
          <w:rFonts w:eastAsiaTheme="minorHAnsi"/>
          <w:szCs w:val="21"/>
        </w:rPr>
      </w:pPr>
    </w:p>
    <w:p w14:paraId="5356CB21" w14:textId="5ED876C7" w:rsidR="00260E81" w:rsidRPr="00C740F1" w:rsidRDefault="00260E81" w:rsidP="00260E81">
      <w:pPr>
        <w:spacing w:line="360" w:lineRule="exact"/>
        <w:rPr>
          <w:rFonts w:eastAsiaTheme="minorHAnsi"/>
          <w:b/>
          <w:szCs w:val="21"/>
        </w:rPr>
      </w:pPr>
      <w:r w:rsidRPr="00C740F1">
        <w:rPr>
          <w:rFonts w:eastAsiaTheme="minorHAnsi" w:hint="eastAsia"/>
          <w:b/>
          <w:szCs w:val="21"/>
        </w:rPr>
        <w:t>３</w:t>
      </w:r>
      <w:r w:rsidR="0038573A">
        <w:rPr>
          <w:rFonts w:eastAsiaTheme="minorHAnsi" w:hint="eastAsia"/>
          <w:b/>
          <w:szCs w:val="21"/>
        </w:rPr>
        <w:t xml:space="preserve">　</w:t>
      </w:r>
      <w:r w:rsidRPr="00C740F1">
        <w:rPr>
          <w:rFonts w:eastAsiaTheme="minorHAnsi" w:hint="eastAsia"/>
          <w:b/>
          <w:szCs w:val="21"/>
        </w:rPr>
        <w:t>業務期間</w:t>
      </w:r>
    </w:p>
    <w:p w14:paraId="43BB8EF3" w14:textId="2F8085EC" w:rsidR="00260E81" w:rsidRDefault="00260E81" w:rsidP="00260E81">
      <w:pPr>
        <w:autoSpaceDE w:val="0"/>
        <w:autoSpaceDN w:val="0"/>
        <w:adjustRightInd w:val="0"/>
        <w:spacing w:line="360" w:lineRule="exact"/>
        <w:ind w:left="567" w:hangingChars="270" w:hanging="567"/>
        <w:jc w:val="left"/>
        <w:rPr>
          <w:rFonts w:eastAsiaTheme="minorHAnsi"/>
        </w:rPr>
      </w:pPr>
      <w:r w:rsidRPr="00C740F1">
        <w:rPr>
          <w:rFonts w:eastAsiaTheme="minorHAnsi" w:hint="eastAsia"/>
          <w:b/>
        </w:rPr>
        <w:t xml:space="preserve">　</w:t>
      </w:r>
      <w:r w:rsidRPr="00C740F1">
        <w:rPr>
          <w:rFonts w:eastAsiaTheme="minorHAnsi" w:hint="eastAsia"/>
        </w:rPr>
        <w:t xml:space="preserve">　契約締結日から令和</w:t>
      </w:r>
      <w:r w:rsidR="00A83833">
        <w:rPr>
          <w:rFonts w:eastAsiaTheme="minorHAnsi" w:hint="eastAsia"/>
        </w:rPr>
        <w:t>１１年３</w:t>
      </w:r>
      <w:r w:rsidRPr="00C740F1">
        <w:rPr>
          <w:rFonts w:eastAsiaTheme="minorHAnsi" w:hint="eastAsia"/>
        </w:rPr>
        <w:t>月末日までとする。</w:t>
      </w:r>
    </w:p>
    <w:p w14:paraId="6AF9B34C" w14:textId="4F261EE5" w:rsidR="00A83833" w:rsidRPr="00C740F1" w:rsidRDefault="00A83833" w:rsidP="00C740F1">
      <w:pPr>
        <w:autoSpaceDE w:val="0"/>
        <w:autoSpaceDN w:val="0"/>
        <w:adjustRightInd w:val="0"/>
        <w:spacing w:line="360" w:lineRule="exact"/>
        <w:ind w:left="777" w:hangingChars="370" w:hanging="777"/>
        <w:jc w:val="left"/>
        <w:rPr>
          <w:rFonts w:eastAsiaTheme="minorHAnsi"/>
        </w:rPr>
      </w:pPr>
      <w:r>
        <w:rPr>
          <w:rFonts w:eastAsiaTheme="minorHAnsi" w:hint="eastAsia"/>
        </w:rPr>
        <w:t xml:space="preserve">　　　※上記の契約期間のうち、寄附の受入は</w:t>
      </w:r>
      <w:r w:rsidRPr="00A83833">
        <w:rPr>
          <w:rFonts w:eastAsiaTheme="minorHAnsi" w:hint="eastAsia"/>
        </w:rPr>
        <w:t>企業版ふるさと納税制度の終期</w:t>
      </w:r>
      <w:r>
        <w:rPr>
          <w:rFonts w:eastAsiaTheme="minorHAnsi" w:hint="eastAsia"/>
        </w:rPr>
        <w:t>である令和１０年３月末日を想定している。</w:t>
      </w:r>
    </w:p>
    <w:p w14:paraId="0D67D194" w14:textId="77777777" w:rsidR="00260E81" w:rsidRPr="00C740F1" w:rsidRDefault="00260E81" w:rsidP="00260E81">
      <w:pPr>
        <w:autoSpaceDE w:val="0"/>
        <w:autoSpaceDN w:val="0"/>
        <w:adjustRightInd w:val="0"/>
        <w:spacing w:line="360" w:lineRule="exact"/>
        <w:ind w:leftChars="100" w:left="210" w:firstLineChars="100" w:firstLine="210"/>
        <w:jc w:val="left"/>
        <w:rPr>
          <w:rFonts w:eastAsiaTheme="minorHAnsi"/>
        </w:rPr>
      </w:pPr>
    </w:p>
    <w:p w14:paraId="002D040B" w14:textId="597B54BA" w:rsidR="00260E81" w:rsidRPr="00C740F1" w:rsidRDefault="00260E81" w:rsidP="00260E81">
      <w:pPr>
        <w:jc w:val="left"/>
        <w:rPr>
          <w:rFonts w:eastAsiaTheme="minorHAnsi"/>
          <w:b/>
          <w:bCs/>
        </w:rPr>
      </w:pPr>
      <w:r w:rsidRPr="00C740F1">
        <w:rPr>
          <w:rFonts w:eastAsiaTheme="minorHAnsi" w:hint="eastAsia"/>
          <w:b/>
          <w:bCs/>
        </w:rPr>
        <w:t>４</w:t>
      </w:r>
      <w:r w:rsidR="0038573A">
        <w:rPr>
          <w:rFonts w:eastAsiaTheme="minorHAnsi" w:hint="eastAsia"/>
          <w:b/>
          <w:bCs/>
        </w:rPr>
        <w:t xml:space="preserve">　</w:t>
      </w:r>
      <w:r w:rsidRPr="00C740F1">
        <w:rPr>
          <w:rFonts w:eastAsiaTheme="minorHAnsi" w:hint="eastAsia"/>
          <w:b/>
          <w:bCs/>
        </w:rPr>
        <w:t>業務内容</w:t>
      </w:r>
    </w:p>
    <w:p w14:paraId="602C4EC7" w14:textId="35DEA192" w:rsidR="00260E81" w:rsidRPr="00C740F1" w:rsidRDefault="00260E81" w:rsidP="00260E81">
      <w:pPr>
        <w:jc w:val="left"/>
        <w:rPr>
          <w:rFonts w:eastAsiaTheme="minorHAnsi"/>
        </w:rPr>
      </w:pPr>
      <w:r w:rsidRPr="00C740F1">
        <w:rPr>
          <w:rFonts w:eastAsiaTheme="minorHAnsi" w:hint="eastAsia"/>
        </w:rPr>
        <w:t xml:space="preserve">　　別紙、仕様書に定めるとおりとする。</w:t>
      </w:r>
    </w:p>
    <w:p w14:paraId="2D0568F5" w14:textId="77777777" w:rsidR="00260E81" w:rsidRPr="00C740F1" w:rsidRDefault="00260E81" w:rsidP="00260E81">
      <w:pPr>
        <w:jc w:val="left"/>
        <w:rPr>
          <w:rFonts w:eastAsiaTheme="minorHAnsi"/>
        </w:rPr>
      </w:pPr>
    </w:p>
    <w:p w14:paraId="4BA8CCF4" w14:textId="0B68C603" w:rsidR="006A5B95" w:rsidRPr="00C740F1" w:rsidRDefault="006A5B95" w:rsidP="00AD4A42">
      <w:pPr>
        <w:jc w:val="left"/>
        <w:rPr>
          <w:rFonts w:eastAsiaTheme="minorHAnsi"/>
          <w:b/>
          <w:bCs/>
        </w:rPr>
      </w:pPr>
      <w:r w:rsidRPr="00C740F1">
        <w:rPr>
          <w:rFonts w:eastAsiaTheme="minorHAnsi" w:hint="eastAsia"/>
          <w:b/>
          <w:bCs/>
        </w:rPr>
        <w:t>５</w:t>
      </w:r>
      <w:r w:rsidR="0038573A">
        <w:rPr>
          <w:rFonts w:eastAsiaTheme="minorHAnsi" w:hint="eastAsia"/>
          <w:b/>
          <w:bCs/>
        </w:rPr>
        <w:t xml:space="preserve">　</w:t>
      </w:r>
      <w:r w:rsidRPr="00C740F1">
        <w:rPr>
          <w:rFonts w:eastAsiaTheme="minorHAnsi" w:hint="eastAsia"/>
          <w:b/>
          <w:bCs/>
        </w:rPr>
        <w:t>委託の方法</w:t>
      </w:r>
    </w:p>
    <w:p w14:paraId="0F02ECD2" w14:textId="68C64401" w:rsidR="007B5627" w:rsidRDefault="007B5627" w:rsidP="006A5B95">
      <w:pPr>
        <w:ind w:left="210" w:hangingChars="100" w:hanging="210"/>
        <w:jc w:val="left"/>
        <w:rPr>
          <w:rFonts w:eastAsiaTheme="minorHAnsi"/>
        </w:rPr>
      </w:pPr>
      <w:r>
        <w:rPr>
          <w:rFonts w:eastAsiaTheme="minorHAnsi" w:hint="eastAsia"/>
        </w:rPr>
        <w:t xml:space="preserve">　　</w:t>
      </w:r>
      <w:r w:rsidR="00582464">
        <w:rPr>
          <w:rFonts w:eastAsiaTheme="minorHAnsi" w:hint="eastAsia"/>
        </w:rPr>
        <w:t xml:space="preserve">⑴　</w:t>
      </w:r>
      <w:r>
        <w:rPr>
          <w:rFonts w:eastAsiaTheme="minorHAnsi" w:hint="eastAsia"/>
        </w:rPr>
        <w:t>本業務は、</w:t>
      </w:r>
      <w:r w:rsidRPr="007B5627">
        <w:rPr>
          <w:rFonts w:eastAsiaTheme="minorHAnsi" w:hint="eastAsia"/>
        </w:rPr>
        <w:t>地方自治法施行令第</w:t>
      </w:r>
      <w:r w:rsidRPr="007B5627">
        <w:rPr>
          <w:rFonts w:eastAsiaTheme="minorHAnsi"/>
        </w:rPr>
        <w:t>167条の2第1項第2号の規定</w:t>
      </w:r>
      <w:r>
        <w:rPr>
          <w:rFonts w:eastAsiaTheme="minorHAnsi" w:hint="eastAsia"/>
        </w:rPr>
        <w:t>による</w:t>
      </w:r>
      <w:r w:rsidRPr="007B5627">
        <w:rPr>
          <w:rFonts w:eastAsiaTheme="minorHAnsi"/>
        </w:rPr>
        <w:t>随意契約</w:t>
      </w:r>
      <w:r>
        <w:rPr>
          <w:rFonts w:eastAsiaTheme="minorHAnsi" w:hint="eastAsia"/>
        </w:rPr>
        <w:t>とする。</w:t>
      </w:r>
      <w:r w:rsidR="006A5B95">
        <w:rPr>
          <w:rFonts w:eastAsiaTheme="minorHAnsi" w:hint="eastAsia"/>
        </w:rPr>
        <w:t xml:space="preserve">　</w:t>
      </w:r>
    </w:p>
    <w:p w14:paraId="630D45E8" w14:textId="2B07D337" w:rsidR="006A5B95" w:rsidRDefault="00582464" w:rsidP="00582464">
      <w:pPr>
        <w:ind w:leftChars="200" w:left="630" w:hangingChars="100" w:hanging="210"/>
        <w:rPr>
          <w:rFonts w:eastAsiaTheme="minorHAnsi"/>
        </w:rPr>
      </w:pPr>
      <w:r>
        <w:rPr>
          <w:rFonts w:eastAsiaTheme="minorHAnsi" w:hint="eastAsia"/>
        </w:rPr>
        <w:t xml:space="preserve">⑵　</w:t>
      </w:r>
      <w:r w:rsidR="006A5B95" w:rsidRPr="006A5B95">
        <w:rPr>
          <w:rFonts w:eastAsiaTheme="minorHAnsi" w:hint="eastAsia"/>
        </w:rPr>
        <w:t>募集開始の日から随時</w:t>
      </w:r>
      <w:r w:rsidR="006A5B95">
        <w:rPr>
          <w:rFonts w:eastAsiaTheme="minorHAnsi" w:hint="eastAsia"/>
        </w:rPr>
        <w:t>申込みを</w:t>
      </w:r>
      <w:r w:rsidR="006A5B95" w:rsidRPr="006A5B95">
        <w:rPr>
          <w:rFonts w:eastAsiaTheme="minorHAnsi" w:hint="eastAsia"/>
        </w:rPr>
        <w:t>受け付け</w:t>
      </w:r>
      <w:r w:rsidR="006A5B95">
        <w:rPr>
          <w:rFonts w:eastAsiaTheme="minorHAnsi" w:hint="eastAsia"/>
        </w:rPr>
        <w:t>、審査の結果、審査基準を満たす全ての者と契約を締結す</w:t>
      </w:r>
      <w:r w:rsidR="006A5B95" w:rsidRPr="006A5B95">
        <w:rPr>
          <w:rFonts w:eastAsiaTheme="minorHAnsi" w:hint="eastAsia"/>
        </w:rPr>
        <w:t>るものとする。</w:t>
      </w:r>
      <w:r w:rsidR="006A5B95">
        <w:rPr>
          <w:rFonts w:eastAsiaTheme="minorHAnsi" w:hint="eastAsia"/>
        </w:rPr>
        <w:t>なお、申込</w:t>
      </w:r>
      <w:r w:rsidR="0038573A">
        <w:rPr>
          <w:rFonts w:eastAsiaTheme="minorHAnsi" w:hint="eastAsia"/>
        </w:rPr>
        <w:t>みから契約締結までの期間は1か月程度を想定している。</w:t>
      </w:r>
    </w:p>
    <w:p w14:paraId="34F39650" w14:textId="77777777" w:rsidR="00582464" w:rsidRDefault="00582464" w:rsidP="00C740F1">
      <w:pPr>
        <w:ind w:leftChars="200" w:left="630" w:hangingChars="100" w:hanging="210"/>
        <w:rPr>
          <w:rFonts w:eastAsiaTheme="minorHAnsi"/>
        </w:rPr>
      </w:pPr>
    </w:p>
    <w:p w14:paraId="0DDD961F" w14:textId="614BF6C4" w:rsidR="00582464" w:rsidRPr="00582464" w:rsidRDefault="0020447B" w:rsidP="00C740F1">
      <w:pPr>
        <w:jc w:val="left"/>
        <w:rPr>
          <w:rFonts w:eastAsiaTheme="minorHAnsi"/>
          <w:b/>
          <w:bCs/>
        </w:rPr>
      </w:pPr>
      <w:r>
        <w:rPr>
          <w:rFonts w:eastAsiaTheme="minorHAnsi" w:hint="eastAsia"/>
          <w:b/>
          <w:bCs/>
        </w:rPr>
        <w:t xml:space="preserve">６　</w:t>
      </w:r>
      <w:r w:rsidR="00582464" w:rsidRPr="00582464">
        <w:rPr>
          <w:rFonts w:eastAsiaTheme="minorHAnsi"/>
          <w:b/>
          <w:bCs/>
        </w:rPr>
        <w:t xml:space="preserve">委託料 </w:t>
      </w:r>
    </w:p>
    <w:p w14:paraId="16AE1E89" w14:textId="70E12B02" w:rsidR="0020447B" w:rsidRDefault="0020447B" w:rsidP="00C740F1">
      <w:pPr>
        <w:spacing w:line="360" w:lineRule="exact"/>
        <w:ind w:leftChars="200" w:left="630" w:hangingChars="100" w:hanging="210"/>
        <w:rPr>
          <w:rFonts w:ascii="游明朝" w:eastAsia="游明朝" w:hAnsi="游明朝" w:cs="ＭＳ 明朝"/>
          <w:kern w:val="0"/>
          <w:szCs w:val="21"/>
        </w:rPr>
      </w:pPr>
      <w:r>
        <w:rPr>
          <w:rFonts w:ascii="游明朝" w:eastAsia="游明朝" w:hAnsi="游明朝" w:cs="ＭＳ 明朝" w:hint="eastAsia"/>
          <w:kern w:val="0"/>
          <w:szCs w:val="21"/>
        </w:rPr>
        <w:t>⑴　委託料は成功報酬型によるものとし、受託者が本市に対して、寄附検討企業を紹介して寄附受領に至った場合、次の算定式で算出した委託料を支払うものとする。</w:t>
      </w:r>
    </w:p>
    <w:p w14:paraId="30D638D9" w14:textId="7DD3C4EC" w:rsidR="0020447B" w:rsidRDefault="0020447B" w:rsidP="0020447B">
      <w:pPr>
        <w:spacing w:line="360" w:lineRule="exact"/>
        <w:ind w:left="420" w:hangingChars="200" w:hanging="420"/>
        <w:rPr>
          <w:rFonts w:ascii="游明朝" w:eastAsia="游明朝" w:hAnsi="游明朝" w:cs="ＭＳ 明朝"/>
          <w:kern w:val="0"/>
          <w:szCs w:val="21"/>
        </w:rPr>
      </w:pPr>
      <w:r>
        <w:rPr>
          <w:rFonts w:ascii="游明朝" w:eastAsia="游明朝" w:hAnsi="游明朝" w:cs="ＭＳ 明朝" w:hint="eastAsia"/>
          <w:kern w:val="0"/>
          <w:szCs w:val="21"/>
        </w:rPr>
        <w:t xml:space="preserve">　　　　１）算定式：寄附金額×委託料率（1円未満の単位は切り捨てとする）</w:t>
      </w:r>
    </w:p>
    <w:p w14:paraId="254FB6D3" w14:textId="736D2524" w:rsidR="0020447B" w:rsidRDefault="0020447B" w:rsidP="0020447B">
      <w:pPr>
        <w:spacing w:line="360" w:lineRule="exact"/>
        <w:ind w:left="420" w:hangingChars="200" w:hanging="420"/>
        <w:rPr>
          <w:rFonts w:ascii="游明朝" w:eastAsia="游明朝" w:hAnsi="游明朝" w:cs="ＭＳ 明朝"/>
          <w:kern w:val="0"/>
          <w:szCs w:val="21"/>
        </w:rPr>
      </w:pPr>
      <w:r>
        <w:rPr>
          <w:rFonts w:ascii="游明朝" w:eastAsia="游明朝" w:hAnsi="游明朝" w:cs="ＭＳ 明朝" w:hint="eastAsia"/>
          <w:kern w:val="0"/>
          <w:szCs w:val="21"/>
        </w:rPr>
        <w:t xml:space="preserve">　　　　２）上記金額に消費税及び地方消費税を加算した額とする。</w:t>
      </w:r>
    </w:p>
    <w:p w14:paraId="7E2575E5" w14:textId="1816CD82" w:rsidR="0020447B" w:rsidRDefault="0020447B" w:rsidP="00C740F1">
      <w:pPr>
        <w:spacing w:line="360" w:lineRule="exact"/>
        <w:ind w:left="630" w:hangingChars="300" w:hanging="630"/>
        <w:rPr>
          <w:rFonts w:ascii="游明朝" w:eastAsia="游明朝" w:hAnsi="游明朝" w:cs="ＭＳ 明朝"/>
          <w:kern w:val="0"/>
          <w:szCs w:val="21"/>
        </w:rPr>
      </w:pPr>
      <w:r>
        <w:rPr>
          <w:rFonts w:ascii="游明朝" w:eastAsia="游明朝" w:hAnsi="游明朝" w:cs="ＭＳ 明朝" w:hint="eastAsia"/>
          <w:kern w:val="0"/>
          <w:szCs w:val="21"/>
        </w:rPr>
        <w:t xml:space="preserve">　　⑵　委託料率は、本業務を通じて行われた寄附金額の30％を上限とする。但し、左記の内訳は、以下のとおりとする。</w:t>
      </w:r>
    </w:p>
    <w:p w14:paraId="7E28C9B3" w14:textId="77777777" w:rsidR="0020447B" w:rsidRDefault="0020447B" w:rsidP="00C740F1">
      <w:pPr>
        <w:spacing w:line="360" w:lineRule="exact"/>
        <w:ind w:leftChars="200" w:left="420" w:firstLineChars="200" w:firstLine="420"/>
        <w:rPr>
          <w:rFonts w:ascii="游明朝" w:eastAsia="游明朝" w:hAnsi="游明朝" w:cs="ＭＳ 明朝"/>
          <w:kern w:val="0"/>
          <w:szCs w:val="21"/>
        </w:rPr>
      </w:pPr>
      <w:bookmarkStart w:id="0" w:name="_Hlk207978793"/>
      <w:r>
        <w:rPr>
          <w:rFonts w:ascii="游明朝" w:eastAsia="游明朝" w:hAnsi="游明朝" w:cs="ＭＳ 明朝" w:hint="eastAsia"/>
          <w:kern w:val="0"/>
          <w:szCs w:val="21"/>
        </w:rPr>
        <w:t>１）本市と寄附検討企業とのマッチング支援　　10％以内</w:t>
      </w:r>
    </w:p>
    <w:p w14:paraId="7DCECD70" w14:textId="77777777" w:rsidR="0020447B" w:rsidRDefault="0020447B" w:rsidP="00C740F1">
      <w:pPr>
        <w:spacing w:line="360" w:lineRule="exact"/>
        <w:ind w:leftChars="200" w:left="420" w:firstLineChars="200" w:firstLine="420"/>
        <w:rPr>
          <w:rFonts w:ascii="游明朝" w:eastAsia="游明朝" w:hAnsi="游明朝" w:cs="ＭＳ 明朝"/>
          <w:kern w:val="0"/>
          <w:szCs w:val="21"/>
        </w:rPr>
      </w:pPr>
      <w:r>
        <w:rPr>
          <w:rFonts w:ascii="游明朝" w:eastAsia="游明朝" w:hAnsi="游明朝" w:cs="ＭＳ 明朝" w:hint="eastAsia"/>
          <w:kern w:val="0"/>
          <w:szCs w:val="21"/>
        </w:rPr>
        <w:t>２）寄附対象事業に係るシティプロモーション　20％以内</w:t>
      </w:r>
    </w:p>
    <w:bookmarkEnd w:id="0"/>
    <w:p w14:paraId="01AC33CF" w14:textId="18FF12BD" w:rsidR="0020447B" w:rsidRPr="00E2366B" w:rsidRDefault="0020447B" w:rsidP="00C740F1">
      <w:pPr>
        <w:spacing w:line="360" w:lineRule="exact"/>
        <w:ind w:left="630" w:hangingChars="300" w:hanging="630"/>
        <w:rPr>
          <w:rFonts w:ascii="游明朝" w:eastAsia="游明朝" w:hAnsi="游明朝" w:cs="ＭＳ 明朝"/>
          <w:kern w:val="0"/>
          <w:szCs w:val="21"/>
        </w:rPr>
      </w:pPr>
      <w:r>
        <w:rPr>
          <w:rFonts w:ascii="游明朝" w:eastAsia="游明朝" w:hAnsi="游明朝" w:cs="ＭＳ 明朝" w:hint="eastAsia"/>
          <w:kern w:val="0"/>
          <w:szCs w:val="21"/>
        </w:rPr>
        <w:t xml:space="preserve">　　⑶　</w:t>
      </w:r>
      <w:bookmarkStart w:id="1" w:name="_Hlk207789653"/>
      <w:r>
        <w:rPr>
          <w:rFonts w:ascii="游明朝" w:eastAsia="游明朝" w:hAnsi="游明朝" w:cs="ＭＳ 明朝" w:hint="eastAsia"/>
          <w:kern w:val="0"/>
          <w:szCs w:val="21"/>
        </w:rPr>
        <w:t>委託料の支払いは、毎年３月末日までに受託者の活動によって行われた寄附額及びプロモーションの実績に応じて支払うものとする。なお、</w:t>
      </w:r>
      <w:r w:rsidRPr="00E2366B">
        <w:rPr>
          <w:rFonts w:ascii="游明朝" w:eastAsia="游明朝" w:hAnsi="游明朝" w:cs="ＭＳ 明朝" w:hint="eastAsia"/>
          <w:kern w:val="0"/>
          <w:szCs w:val="21"/>
        </w:rPr>
        <w:t>支払時期については契約締結時に協議</w:t>
      </w:r>
      <w:r w:rsidR="00154F24">
        <w:rPr>
          <w:rFonts w:ascii="游明朝" w:eastAsia="游明朝" w:hAnsi="游明朝" w:cs="ＭＳ 明朝" w:hint="eastAsia"/>
          <w:kern w:val="0"/>
          <w:szCs w:val="21"/>
        </w:rPr>
        <w:t>を行う</w:t>
      </w:r>
      <w:r w:rsidRPr="00E2366B">
        <w:rPr>
          <w:rFonts w:ascii="游明朝" w:eastAsia="游明朝" w:hAnsi="游明朝" w:cs="ＭＳ 明朝" w:hint="eastAsia"/>
          <w:kern w:val="0"/>
          <w:szCs w:val="21"/>
        </w:rPr>
        <w:t>ものとする。</w:t>
      </w:r>
    </w:p>
    <w:bookmarkEnd w:id="1"/>
    <w:p w14:paraId="57B5A87D" w14:textId="77777777" w:rsidR="006A5B95" w:rsidRDefault="006A5B95" w:rsidP="00AD4A42">
      <w:pPr>
        <w:jc w:val="left"/>
        <w:rPr>
          <w:rFonts w:eastAsiaTheme="minorHAnsi"/>
        </w:rPr>
      </w:pPr>
    </w:p>
    <w:p w14:paraId="3E772E4C" w14:textId="77777777" w:rsidR="00A83833" w:rsidRDefault="00A83833" w:rsidP="00AD4A42">
      <w:pPr>
        <w:jc w:val="left"/>
        <w:rPr>
          <w:rFonts w:eastAsiaTheme="minorHAnsi"/>
        </w:rPr>
      </w:pPr>
    </w:p>
    <w:p w14:paraId="37A2B9A3" w14:textId="77777777" w:rsidR="00E02E89" w:rsidRDefault="00E02E89" w:rsidP="00AD4A42">
      <w:pPr>
        <w:jc w:val="left"/>
        <w:rPr>
          <w:rFonts w:eastAsiaTheme="minorHAnsi"/>
        </w:rPr>
      </w:pPr>
    </w:p>
    <w:p w14:paraId="2E550185" w14:textId="236E4E69" w:rsidR="007B5627" w:rsidRDefault="0020447B" w:rsidP="007B5627">
      <w:pPr>
        <w:jc w:val="left"/>
        <w:rPr>
          <w:b/>
          <w:bCs/>
        </w:rPr>
      </w:pPr>
      <w:r>
        <w:rPr>
          <w:rFonts w:eastAsiaTheme="minorHAnsi" w:hint="eastAsia"/>
          <w:b/>
          <w:bCs/>
        </w:rPr>
        <w:lastRenderedPageBreak/>
        <w:t>７</w:t>
      </w:r>
      <w:r w:rsidR="007B5627" w:rsidRPr="00C740F1">
        <w:rPr>
          <w:rFonts w:eastAsiaTheme="minorHAnsi" w:hint="eastAsia"/>
          <w:b/>
          <w:bCs/>
        </w:rPr>
        <w:t xml:space="preserve">　申込資格</w:t>
      </w:r>
    </w:p>
    <w:p w14:paraId="7BEE6A3E" w14:textId="43A78EF3" w:rsidR="00C549A1" w:rsidRDefault="00C549A1" w:rsidP="00C740F1">
      <w:pPr>
        <w:ind w:leftChars="100" w:left="210" w:firstLineChars="100" w:firstLine="210"/>
        <w:jc w:val="left"/>
      </w:pPr>
      <w:r>
        <w:rPr>
          <w:rFonts w:hint="eastAsia"/>
        </w:rPr>
        <w:t>本業務へ申込みをする</w:t>
      </w:r>
      <w:r w:rsidR="002C1F9C">
        <w:rPr>
          <w:rFonts w:hint="eastAsia"/>
        </w:rPr>
        <w:t>者は</w:t>
      </w:r>
      <w:r>
        <w:rPr>
          <w:rFonts w:hint="eastAsia"/>
        </w:rPr>
        <w:t>、</w:t>
      </w:r>
      <w:r w:rsidR="002C1F9C">
        <w:rPr>
          <w:rFonts w:hint="eastAsia"/>
        </w:rPr>
        <w:t>市内外の単独又は</w:t>
      </w:r>
      <w:r w:rsidR="002C1F9C" w:rsidRPr="002C1F9C">
        <w:rPr>
          <w:rFonts w:hint="eastAsia"/>
        </w:rPr>
        <w:t>複数の者により構成される共同企業体</w:t>
      </w:r>
      <w:r w:rsidR="002C1F9C">
        <w:rPr>
          <w:rFonts w:hint="eastAsia"/>
        </w:rPr>
        <w:t>とし、かつ、</w:t>
      </w:r>
      <w:r>
        <w:rPr>
          <w:rFonts w:hint="eastAsia"/>
        </w:rPr>
        <w:t>次の各号を全て満たさなければならない。</w:t>
      </w:r>
    </w:p>
    <w:p w14:paraId="0E280E02" w14:textId="654A7FE6" w:rsidR="007B5627" w:rsidRDefault="007B5627" w:rsidP="00C740F1">
      <w:pPr>
        <w:ind w:leftChars="200" w:left="630" w:hangingChars="100" w:hanging="210"/>
      </w:pPr>
      <w:r>
        <w:rPr>
          <w:rFonts w:hint="eastAsia"/>
        </w:rPr>
        <w:t>⑴　入札参加資格申請の提出期限の期日以前６か月以内に、取引銀行にお</w:t>
      </w:r>
      <w:r>
        <w:t>いて不渡手形及び不渡小切手を出していない者であること。</w:t>
      </w:r>
    </w:p>
    <w:p w14:paraId="31AE092A" w14:textId="727A5714" w:rsidR="007B5627" w:rsidRDefault="007B5627" w:rsidP="00C740F1">
      <w:pPr>
        <w:ind w:leftChars="200" w:left="630" w:hangingChars="100" w:hanging="210"/>
      </w:pPr>
      <w:r>
        <w:rPr>
          <w:rFonts w:hint="eastAsia"/>
        </w:rPr>
        <w:t>⑵　会社更生法第１７条の規定に基づく更</w:t>
      </w:r>
      <w:r>
        <w:t>生手続き開始の申立て又は民事再生法第２１条第１項の規定に基づく再生手続き開始の申立てがなされていない者であること。ただし、会社更生法の規定に基づく更生手続き開始の申立て又は民事再生法の規定に基づく再生手続き開始の申立てがなされた者であっても、手続き開始の決定後、経営事項審査等を受け本市へ入札参加資格審査申請書を再度提出し受理された者は、更生手続きの開始又は再生手続きの開始がなされていない者とみなす。</w:t>
      </w:r>
    </w:p>
    <w:p w14:paraId="7CA27110" w14:textId="3A76D8BF" w:rsidR="007B5627" w:rsidRDefault="007B5627" w:rsidP="00C740F1">
      <w:pPr>
        <w:ind w:leftChars="200" w:left="630" w:hangingChars="100" w:hanging="210"/>
      </w:pPr>
      <w:r>
        <w:rPr>
          <w:rFonts w:hint="eastAsia"/>
        </w:rPr>
        <w:t xml:space="preserve">⑶　</w:t>
      </w:r>
      <w:r w:rsidR="002C1F9C">
        <w:rPr>
          <w:rFonts w:hint="eastAsia"/>
        </w:rPr>
        <w:t>地方自治法</w:t>
      </w:r>
      <w:r>
        <w:rPr>
          <w:rFonts w:hint="eastAsia"/>
        </w:rPr>
        <w:t>施行令第１６７条の４第１項各号の規定に該当しない者であること。ただし、被補助人、被保佐人又は未成年者であっても契約締結のために必要な同意を得ている者は、参加することができるものとする。</w:t>
      </w:r>
    </w:p>
    <w:p w14:paraId="7ED866B9" w14:textId="23A7E615" w:rsidR="007B5627" w:rsidRDefault="007B5627">
      <w:pPr>
        <w:ind w:firstLineChars="200" w:firstLine="420"/>
        <w:jc w:val="left"/>
      </w:pPr>
      <w:r>
        <w:rPr>
          <w:rFonts w:hint="eastAsia"/>
        </w:rPr>
        <w:t xml:space="preserve">⑷　</w:t>
      </w:r>
      <w:r w:rsidR="002C1F9C">
        <w:rPr>
          <w:rFonts w:hint="eastAsia"/>
        </w:rPr>
        <w:t>地方自治法</w:t>
      </w:r>
      <w:r>
        <w:rPr>
          <w:rFonts w:hint="eastAsia"/>
        </w:rPr>
        <w:t>施行令第１６７条の４第２項各号の規定に該当しない者であること。</w:t>
      </w:r>
    </w:p>
    <w:p w14:paraId="60268A92" w14:textId="3F989316" w:rsidR="00350FC1" w:rsidRDefault="00350FC1">
      <w:pPr>
        <w:ind w:firstLineChars="200" w:firstLine="420"/>
        <w:jc w:val="left"/>
      </w:pPr>
      <w:r>
        <w:rPr>
          <w:rFonts w:hint="eastAsia"/>
        </w:rPr>
        <w:t>⑸　本市の登録外業者においては、</w:t>
      </w:r>
      <w:r w:rsidR="00BD43A3">
        <w:rPr>
          <w:rFonts w:hint="eastAsia"/>
        </w:rPr>
        <w:t>次の</w:t>
      </w:r>
      <w:r>
        <w:rPr>
          <w:rFonts w:hint="eastAsia"/>
        </w:rPr>
        <w:t>区分を満たす者であること。</w:t>
      </w:r>
    </w:p>
    <w:p w14:paraId="6C412476" w14:textId="069488F1" w:rsidR="00350FC1" w:rsidRDefault="00350FC1">
      <w:pPr>
        <w:ind w:firstLineChars="200" w:firstLine="420"/>
        <w:jc w:val="left"/>
      </w:pPr>
      <w:r>
        <w:rPr>
          <w:rFonts w:hint="eastAsia"/>
        </w:rPr>
        <w:t xml:space="preserve">　　１）設立後の経過期間</w:t>
      </w:r>
    </w:p>
    <w:tbl>
      <w:tblPr>
        <w:tblStyle w:val="af0"/>
        <w:tblW w:w="8613" w:type="dxa"/>
        <w:tblInd w:w="735" w:type="dxa"/>
        <w:tblLook w:val="04A0" w:firstRow="1" w:lastRow="0" w:firstColumn="1" w:lastColumn="0" w:noHBand="0" w:noVBand="1"/>
      </w:tblPr>
      <w:tblGrid>
        <w:gridCol w:w="1954"/>
        <w:gridCol w:w="6659"/>
      </w:tblGrid>
      <w:tr w:rsidR="00350FC1" w:rsidRPr="00350FC1" w14:paraId="21979A7E" w14:textId="77777777" w:rsidTr="005D3AE2">
        <w:trPr>
          <w:trHeight w:val="423"/>
        </w:trPr>
        <w:tc>
          <w:tcPr>
            <w:tcW w:w="1954" w:type="dxa"/>
          </w:tcPr>
          <w:p w14:paraId="062469EE" w14:textId="17A8CC1F" w:rsidR="00350FC1" w:rsidRPr="00350FC1" w:rsidRDefault="00350FC1" w:rsidP="00C740F1">
            <w:r>
              <w:rPr>
                <w:rFonts w:hint="eastAsia"/>
              </w:rPr>
              <w:t>法人</w:t>
            </w:r>
          </w:p>
        </w:tc>
        <w:tc>
          <w:tcPr>
            <w:tcW w:w="6659" w:type="dxa"/>
          </w:tcPr>
          <w:p w14:paraId="343CF534" w14:textId="3B662D73" w:rsidR="00350FC1" w:rsidRPr="00350FC1" w:rsidRDefault="00350FC1" w:rsidP="00C740F1">
            <w:r>
              <w:rPr>
                <w:rFonts w:hint="eastAsia"/>
              </w:rPr>
              <w:t>登記後１年以上を経過している者</w:t>
            </w:r>
            <w:r w:rsidR="00F130DB">
              <w:rPr>
                <w:rFonts w:hint="eastAsia"/>
              </w:rPr>
              <w:t>。</w:t>
            </w:r>
          </w:p>
        </w:tc>
      </w:tr>
      <w:tr w:rsidR="00350FC1" w:rsidRPr="00350FC1" w14:paraId="7A1BEEB8" w14:textId="77777777" w:rsidTr="003F5D18">
        <w:trPr>
          <w:trHeight w:val="381"/>
        </w:trPr>
        <w:tc>
          <w:tcPr>
            <w:tcW w:w="1954" w:type="dxa"/>
          </w:tcPr>
          <w:p w14:paraId="500E9C01" w14:textId="2EFDFC98" w:rsidR="00350FC1" w:rsidRPr="00350FC1" w:rsidRDefault="00350FC1" w:rsidP="00C740F1">
            <w:r>
              <w:rPr>
                <w:rFonts w:hint="eastAsia"/>
              </w:rPr>
              <w:t>個人事業主</w:t>
            </w:r>
          </w:p>
        </w:tc>
        <w:tc>
          <w:tcPr>
            <w:tcW w:w="6659" w:type="dxa"/>
          </w:tcPr>
          <w:p w14:paraId="4B72A804" w14:textId="06599226" w:rsidR="00350FC1" w:rsidRPr="00350FC1" w:rsidRDefault="00350FC1" w:rsidP="00C740F1">
            <w:r>
              <w:rPr>
                <w:rFonts w:hint="eastAsia"/>
              </w:rPr>
              <w:t>営業を開始して１年以上経過している者</w:t>
            </w:r>
            <w:r w:rsidR="00F130DB">
              <w:rPr>
                <w:rFonts w:hint="eastAsia"/>
              </w:rPr>
              <w:t>。</w:t>
            </w:r>
          </w:p>
        </w:tc>
      </w:tr>
    </w:tbl>
    <w:p w14:paraId="29233BA9" w14:textId="18C3923B" w:rsidR="00350FC1" w:rsidRDefault="00350FC1" w:rsidP="00A83833">
      <w:pPr>
        <w:ind w:firstLineChars="200" w:firstLine="420"/>
        <w:jc w:val="left"/>
      </w:pPr>
      <w:r>
        <w:rPr>
          <w:rFonts w:hint="eastAsia"/>
        </w:rPr>
        <w:t xml:space="preserve">　　２）納税状況</w:t>
      </w:r>
    </w:p>
    <w:tbl>
      <w:tblPr>
        <w:tblStyle w:val="af0"/>
        <w:tblW w:w="8613" w:type="dxa"/>
        <w:tblInd w:w="735" w:type="dxa"/>
        <w:tblLook w:val="04A0" w:firstRow="1" w:lastRow="0" w:firstColumn="1" w:lastColumn="0" w:noHBand="0" w:noVBand="1"/>
      </w:tblPr>
      <w:tblGrid>
        <w:gridCol w:w="1954"/>
        <w:gridCol w:w="3260"/>
        <w:gridCol w:w="3399"/>
      </w:tblGrid>
      <w:tr w:rsidR="00350FC1" w:rsidRPr="00350FC1" w14:paraId="1E638576" w14:textId="77777777" w:rsidTr="00C740F1">
        <w:trPr>
          <w:trHeight w:val="856"/>
        </w:trPr>
        <w:tc>
          <w:tcPr>
            <w:tcW w:w="1954" w:type="dxa"/>
            <w:vAlign w:val="center"/>
          </w:tcPr>
          <w:p w14:paraId="61A90746" w14:textId="3641E2D8" w:rsidR="00350FC1" w:rsidRPr="00350FC1" w:rsidRDefault="00350FC1" w:rsidP="00C740F1">
            <w:pPr>
              <w:jc w:val="center"/>
            </w:pPr>
            <w:r>
              <w:rPr>
                <w:rFonts w:hint="eastAsia"/>
              </w:rPr>
              <w:t>区分</w:t>
            </w:r>
          </w:p>
        </w:tc>
        <w:tc>
          <w:tcPr>
            <w:tcW w:w="3260" w:type="dxa"/>
            <w:vAlign w:val="center"/>
          </w:tcPr>
          <w:p w14:paraId="2C88E56B" w14:textId="62412EBD" w:rsidR="00350FC1" w:rsidRPr="00350FC1" w:rsidRDefault="00350FC1" w:rsidP="00C740F1">
            <w:pPr>
              <w:jc w:val="center"/>
            </w:pPr>
            <w:r>
              <w:rPr>
                <w:rFonts w:hint="eastAsia"/>
              </w:rPr>
              <w:t>本市に本社、本店又は支店等の出先を有する者</w:t>
            </w:r>
            <w:r w:rsidR="00D00945">
              <w:rPr>
                <w:rFonts w:hint="eastAsia"/>
              </w:rPr>
              <w:t>（※）</w:t>
            </w:r>
          </w:p>
        </w:tc>
        <w:tc>
          <w:tcPr>
            <w:tcW w:w="3399" w:type="dxa"/>
            <w:vAlign w:val="center"/>
          </w:tcPr>
          <w:p w14:paraId="1AD5FD4F" w14:textId="2DBE19D1" w:rsidR="00350FC1" w:rsidRPr="00350FC1" w:rsidRDefault="00350FC1" w:rsidP="00C740F1">
            <w:pPr>
              <w:jc w:val="center"/>
            </w:pPr>
            <w:r>
              <w:rPr>
                <w:rFonts w:hint="eastAsia"/>
              </w:rPr>
              <w:t>左記以外の者</w:t>
            </w:r>
          </w:p>
        </w:tc>
      </w:tr>
      <w:tr w:rsidR="00F073B0" w:rsidRPr="00350FC1" w14:paraId="52A76CDD" w14:textId="77777777" w:rsidTr="00C740F1">
        <w:trPr>
          <w:trHeight w:val="744"/>
        </w:trPr>
        <w:tc>
          <w:tcPr>
            <w:tcW w:w="1954" w:type="dxa"/>
          </w:tcPr>
          <w:p w14:paraId="76924D9A" w14:textId="05EA024E" w:rsidR="00F073B0" w:rsidRPr="00350FC1" w:rsidRDefault="00F073B0" w:rsidP="00C740F1">
            <w:pPr>
              <w:jc w:val="left"/>
            </w:pPr>
            <w:r>
              <w:rPr>
                <w:rFonts w:hint="eastAsia"/>
              </w:rPr>
              <w:t>法人</w:t>
            </w:r>
          </w:p>
        </w:tc>
        <w:tc>
          <w:tcPr>
            <w:tcW w:w="3260" w:type="dxa"/>
            <w:vMerge w:val="restart"/>
          </w:tcPr>
          <w:p w14:paraId="0DB24BCA" w14:textId="77777777" w:rsidR="00F073B0" w:rsidRDefault="00F073B0" w:rsidP="00F073B0">
            <w:pPr>
              <w:jc w:val="left"/>
            </w:pPr>
            <w:r>
              <w:rPr>
                <w:rFonts w:hint="eastAsia"/>
              </w:rPr>
              <w:t>市税の全項目及び国民健康保険税に滞納がなく、かつ、</w:t>
            </w:r>
          </w:p>
          <w:p w14:paraId="65B80B92" w14:textId="79E0CE30" w:rsidR="00F073B0" w:rsidRPr="00350FC1" w:rsidRDefault="00F073B0" w:rsidP="00C740F1">
            <w:pPr>
              <w:jc w:val="left"/>
            </w:pPr>
            <w:r>
              <w:rPr>
                <w:rFonts w:hint="eastAsia"/>
              </w:rPr>
              <w:t>消費税及び地方消費税に未納がない者</w:t>
            </w:r>
            <w:r w:rsidR="00F130DB">
              <w:rPr>
                <w:rFonts w:hint="eastAsia"/>
              </w:rPr>
              <w:t>。</w:t>
            </w:r>
          </w:p>
        </w:tc>
        <w:tc>
          <w:tcPr>
            <w:tcW w:w="3399" w:type="dxa"/>
          </w:tcPr>
          <w:p w14:paraId="093A7428" w14:textId="77777777" w:rsidR="00F073B0" w:rsidRDefault="00F073B0" w:rsidP="00F073B0">
            <w:pPr>
              <w:jc w:val="left"/>
            </w:pPr>
            <w:r>
              <w:rPr>
                <w:rFonts w:hint="eastAsia"/>
              </w:rPr>
              <w:t>法人税と</w:t>
            </w:r>
          </w:p>
          <w:p w14:paraId="0A89F438" w14:textId="77777777" w:rsidR="00F073B0" w:rsidRDefault="00F073B0" w:rsidP="00F073B0">
            <w:pPr>
              <w:jc w:val="left"/>
            </w:pPr>
            <w:r>
              <w:rPr>
                <w:rFonts w:hint="eastAsia"/>
              </w:rPr>
              <w:t>消費税及び地方消費税に未納が</w:t>
            </w:r>
          </w:p>
          <w:p w14:paraId="16A4FDC0" w14:textId="2EB43C75" w:rsidR="00F073B0" w:rsidRPr="00350FC1" w:rsidRDefault="00F073B0" w:rsidP="00C740F1">
            <w:pPr>
              <w:jc w:val="left"/>
            </w:pPr>
            <w:r>
              <w:rPr>
                <w:rFonts w:hint="eastAsia"/>
              </w:rPr>
              <w:t>ない者</w:t>
            </w:r>
            <w:r w:rsidR="00F130DB">
              <w:rPr>
                <w:rFonts w:hint="eastAsia"/>
              </w:rPr>
              <w:t>。</w:t>
            </w:r>
          </w:p>
        </w:tc>
      </w:tr>
      <w:tr w:rsidR="00F073B0" w:rsidRPr="00350FC1" w14:paraId="210C9311" w14:textId="77777777" w:rsidTr="00CC731C">
        <w:trPr>
          <w:trHeight w:val="381"/>
        </w:trPr>
        <w:tc>
          <w:tcPr>
            <w:tcW w:w="1954" w:type="dxa"/>
          </w:tcPr>
          <w:p w14:paraId="7C084A60" w14:textId="3A503FD4" w:rsidR="00F073B0" w:rsidRPr="00350FC1" w:rsidRDefault="00F073B0" w:rsidP="00C740F1">
            <w:pPr>
              <w:jc w:val="left"/>
            </w:pPr>
            <w:r>
              <w:rPr>
                <w:rFonts w:hint="eastAsia"/>
              </w:rPr>
              <w:t>個人事業主</w:t>
            </w:r>
          </w:p>
        </w:tc>
        <w:tc>
          <w:tcPr>
            <w:tcW w:w="3260" w:type="dxa"/>
            <w:vMerge/>
          </w:tcPr>
          <w:p w14:paraId="651A3AE3" w14:textId="58BB0E7A" w:rsidR="00F073B0" w:rsidRPr="00350FC1" w:rsidRDefault="00F073B0" w:rsidP="00350FC1">
            <w:pPr>
              <w:ind w:firstLineChars="200" w:firstLine="420"/>
              <w:jc w:val="left"/>
            </w:pPr>
          </w:p>
        </w:tc>
        <w:tc>
          <w:tcPr>
            <w:tcW w:w="3399" w:type="dxa"/>
          </w:tcPr>
          <w:p w14:paraId="2956209F" w14:textId="77777777" w:rsidR="00F073B0" w:rsidRDefault="00F073B0" w:rsidP="00F073B0">
            <w:pPr>
              <w:jc w:val="left"/>
            </w:pPr>
            <w:r>
              <w:rPr>
                <w:rFonts w:hint="eastAsia"/>
              </w:rPr>
              <w:t>申告所得税と</w:t>
            </w:r>
          </w:p>
          <w:p w14:paraId="43FC4ACC" w14:textId="77777777" w:rsidR="00F073B0" w:rsidRDefault="00F073B0" w:rsidP="00F073B0">
            <w:pPr>
              <w:jc w:val="left"/>
            </w:pPr>
            <w:r>
              <w:rPr>
                <w:rFonts w:hint="eastAsia"/>
              </w:rPr>
              <w:t>消費税及び地方消費税に未納が</w:t>
            </w:r>
          </w:p>
          <w:p w14:paraId="74FB2C51" w14:textId="4AE7A457" w:rsidR="00F073B0" w:rsidRPr="00350FC1" w:rsidRDefault="00F073B0" w:rsidP="00C740F1">
            <w:pPr>
              <w:jc w:val="left"/>
            </w:pPr>
            <w:r>
              <w:rPr>
                <w:rFonts w:hint="eastAsia"/>
              </w:rPr>
              <w:t>ない者</w:t>
            </w:r>
            <w:r w:rsidR="00F130DB">
              <w:rPr>
                <w:rFonts w:hint="eastAsia"/>
              </w:rPr>
              <w:t>。</w:t>
            </w:r>
          </w:p>
        </w:tc>
      </w:tr>
    </w:tbl>
    <w:p w14:paraId="325F5DC2" w14:textId="26861790" w:rsidR="00350FC1" w:rsidRDefault="00350FC1">
      <w:pPr>
        <w:ind w:firstLineChars="200" w:firstLine="420"/>
        <w:jc w:val="left"/>
      </w:pPr>
      <w:r>
        <w:rPr>
          <w:rFonts w:hint="eastAsia"/>
        </w:rPr>
        <w:t xml:space="preserve">　　　※本市に納税がない者は、「左記以外の区分」となる。</w:t>
      </w:r>
    </w:p>
    <w:p w14:paraId="1312FDDE" w14:textId="77777777" w:rsidR="00154F24" w:rsidRDefault="00154F24">
      <w:pPr>
        <w:ind w:firstLineChars="200" w:firstLine="420"/>
        <w:jc w:val="left"/>
      </w:pPr>
    </w:p>
    <w:p w14:paraId="33E1ABA1" w14:textId="0EC6770F" w:rsidR="002B3146" w:rsidRDefault="002B3146" w:rsidP="002B3146">
      <w:pPr>
        <w:ind w:leftChars="200" w:left="630" w:hangingChars="100" w:hanging="210"/>
        <w:jc w:val="left"/>
      </w:pPr>
      <w:r>
        <w:rPr>
          <w:rFonts w:hint="eastAsia"/>
        </w:rPr>
        <w:t>⑹　次の各号に定める措置又は規制のいずれかに</w:t>
      </w:r>
      <w:r w:rsidRPr="002B3146">
        <w:rPr>
          <w:rFonts w:hint="eastAsia"/>
        </w:rPr>
        <w:t>該当しない者であること。</w:t>
      </w:r>
    </w:p>
    <w:p w14:paraId="55810A89" w14:textId="1D1CDC3E" w:rsidR="00F130DB" w:rsidRDefault="002B3146" w:rsidP="00C740F1">
      <w:pPr>
        <w:ind w:leftChars="300" w:left="630" w:firstLineChars="100" w:firstLine="210"/>
        <w:jc w:val="left"/>
      </w:pPr>
      <w:r>
        <w:rPr>
          <w:rFonts w:hint="eastAsia"/>
        </w:rPr>
        <w:t>１）</w:t>
      </w:r>
      <w:r w:rsidR="00F130DB">
        <w:t>佐世保市入札参加資格者指名停止措置要領に</w:t>
      </w:r>
      <w:r w:rsidR="00F130DB">
        <w:rPr>
          <w:rFonts w:hint="eastAsia"/>
        </w:rPr>
        <w:t>基づく指名停止措置を受けた者。</w:t>
      </w:r>
    </w:p>
    <w:p w14:paraId="78039671" w14:textId="79BFDB72" w:rsidR="00F130DB" w:rsidRDefault="002B3146" w:rsidP="00C740F1">
      <w:pPr>
        <w:ind w:leftChars="400" w:left="1260" w:hangingChars="200" w:hanging="420"/>
        <w:jc w:val="left"/>
      </w:pPr>
      <w:r>
        <w:rPr>
          <w:rFonts w:hint="eastAsia"/>
        </w:rPr>
        <w:t>２）</w:t>
      </w:r>
      <w:r w:rsidR="00F130DB">
        <w:t>佐世保市が行う各種契約等からの暴力団排除要綱に基づく各種契約等か</w:t>
      </w:r>
      <w:r w:rsidR="00F130DB">
        <w:rPr>
          <w:rFonts w:hint="eastAsia"/>
        </w:rPr>
        <w:t>らの排除措置</w:t>
      </w:r>
      <w:r w:rsidR="00F130DB">
        <w:t>に基づく指名除外措置を受けた</w:t>
      </w:r>
      <w:r w:rsidR="00F130DB">
        <w:rPr>
          <w:rFonts w:hint="eastAsia"/>
        </w:rPr>
        <w:t>者。</w:t>
      </w:r>
    </w:p>
    <w:p w14:paraId="31106796" w14:textId="7A8FE6F8" w:rsidR="00F130DB" w:rsidRDefault="002B3146" w:rsidP="00C740F1">
      <w:pPr>
        <w:ind w:leftChars="300" w:left="630" w:firstLineChars="100" w:firstLine="210"/>
        <w:jc w:val="left"/>
      </w:pPr>
      <w:r>
        <w:rPr>
          <w:rFonts w:hint="eastAsia"/>
        </w:rPr>
        <w:t>３）</w:t>
      </w:r>
      <w:r w:rsidR="00F130DB">
        <w:t>佐世保市建設工事暴力団対策要綱に基づく</w:t>
      </w:r>
      <w:r w:rsidR="00F130DB">
        <w:rPr>
          <w:rFonts w:hint="eastAsia"/>
        </w:rPr>
        <w:t>指名除外措置を受けた者。</w:t>
      </w:r>
    </w:p>
    <w:p w14:paraId="2D9870FA" w14:textId="41553CEA" w:rsidR="00F130DB" w:rsidRDefault="002B3146" w:rsidP="00C740F1">
      <w:pPr>
        <w:ind w:leftChars="300" w:left="630" w:firstLineChars="100" w:firstLine="210"/>
        <w:jc w:val="left"/>
      </w:pPr>
      <w:r>
        <w:rPr>
          <w:rFonts w:hint="eastAsia"/>
        </w:rPr>
        <w:t>４）</w:t>
      </w:r>
      <w:r w:rsidR="00F130DB">
        <w:t>佐世保市物品調達暴力団排除要綱に基づく</w:t>
      </w:r>
      <w:r w:rsidR="00F130DB">
        <w:rPr>
          <w:rFonts w:hint="eastAsia"/>
        </w:rPr>
        <w:t>指名除外措置を受けた者</w:t>
      </w:r>
      <w:r>
        <w:rPr>
          <w:rFonts w:hint="eastAsia"/>
        </w:rPr>
        <w:t>。</w:t>
      </w:r>
    </w:p>
    <w:p w14:paraId="66D57B54" w14:textId="503A11EA" w:rsidR="00DD028A" w:rsidRDefault="002B3146" w:rsidP="002B3146">
      <w:pPr>
        <w:ind w:leftChars="400" w:left="1260" w:hangingChars="200" w:hanging="420"/>
        <w:jc w:val="left"/>
      </w:pPr>
      <w:r>
        <w:rPr>
          <w:rFonts w:hint="eastAsia"/>
        </w:rPr>
        <w:t>５）</w:t>
      </w:r>
      <w:r w:rsidR="00F130DB">
        <w:t>下請代金等の未払い業者等に対する入札参加規制に関する事務処理要領に基づく入札参加規制を受けた者</w:t>
      </w:r>
      <w:r>
        <w:rPr>
          <w:rFonts w:hint="eastAsia"/>
        </w:rPr>
        <w:t>。</w:t>
      </w:r>
    </w:p>
    <w:p w14:paraId="00657AE2" w14:textId="77777777" w:rsidR="00E02E89" w:rsidRDefault="00E02E89" w:rsidP="002B3146">
      <w:pPr>
        <w:ind w:leftChars="400" w:left="1260" w:hangingChars="200" w:hanging="420"/>
        <w:jc w:val="left"/>
      </w:pPr>
    </w:p>
    <w:p w14:paraId="73729FB0" w14:textId="02BE404D" w:rsidR="0019055E" w:rsidRDefault="0020447B" w:rsidP="0019055E">
      <w:pPr>
        <w:jc w:val="left"/>
        <w:rPr>
          <w:b/>
          <w:bCs/>
        </w:rPr>
      </w:pPr>
      <w:r>
        <w:rPr>
          <w:rFonts w:eastAsiaTheme="minorHAnsi" w:hint="eastAsia"/>
          <w:b/>
          <w:bCs/>
        </w:rPr>
        <w:lastRenderedPageBreak/>
        <w:t>８</w:t>
      </w:r>
      <w:r w:rsidR="00D71B29">
        <w:rPr>
          <w:rFonts w:eastAsiaTheme="minorHAnsi" w:hint="eastAsia"/>
          <w:b/>
          <w:bCs/>
        </w:rPr>
        <w:t xml:space="preserve">　</w:t>
      </w:r>
      <w:r w:rsidR="0038573A" w:rsidRPr="00C740F1">
        <w:rPr>
          <w:rFonts w:eastAsiaTheme="minorHAnsi" w:hint="eastAsia"/>
          <w:b/>
          <w:bCs/>
        </w:rPr>
        <w:t>申込</w:t>
      </w:r>
      <w:r w:rsidR="007335D7">
        <w:rPr>
          <w:rFonts w:eastAsiaTheme="minorHAnsi" w:hint="eastAsia"/>
          <w:b/>
          <w:bCs/>
        </w:rPr>
        <w:t>方法</w:t>
      </w:r>
    </w:p>
    <w:p w14:paraId="3439BC40" w14:textId="60F5AD3E" w:rsidR="0019055E" w:rsidRDefault="00A356EC" w:rsidP="00A356EC">
      <w:pPr>
        <w:ind w:leftChars="200" w:left="735" w:hangingChars="150" w:hanging="315"/>
        <w:jc w:val="left"/>
      </w:pPr>
      <w:r>
        <w:rPr>
          <w:rFonts w:hint="eastAsia"/>
        </w:rPr>
        <w:t xml:space="preserve">⑴　</w:t>
      </w:r>
      <w:r w:rsidR="00E30053">
        <w:rPr>
          <w:rFonts w:hint="eastAsia"/>
        </w:rPr>
        <w:t>提出書類</w:t>
      </w:r>
    </w:p>
    <w:p w14:paraId="1D62AF6F" w14:textId="66B643FF" w:rsidR="00087630" w:rsidRDefault="00087630" w:rsidP="00A356EC">
      <w:pPr>
        <w:ind w:leftChars="200" w:left="735" w:hangingChars="150" w:hanging="315"/>
        <w:jc w:val="left"/>
      </w:pPr>
      <w:r>
        <w:rPr>
          <w:rFonts w:hint="eastAsia"/>
        </w:rPr>
        <w:t xml:space="preserve">　　本業務へ申込む際は、次の書類を提出すること。</w:t>
      </w:r>
    </w:p>
    <w:tbl>
      <w:tblPr>
        <w:tblStyle w:val="af0"/>
        <w:tblW w:w="8613" w:type="dxa"/>
        <w:tblInd w:w="735" w:type="dxa"/>
        <w:tblLayout w:type="fixed"/>
        <w:tblLook w:val="04A0" w:firstRow="1" w:lastRow="0" w:firstColumn="1" w:lastColumn="0" w:noHBand="0" w:noVBand="1"/>
      </w:tblPr>
      <w:tblGrid>
        <w:gridCol w:w="2379"/>
        <w:gridCol w:w="4678"/>
        <w:gridCol w:w="708"/>
        <w:gridCol w:w="848"/>
      </w:tblGrid>
      <w:tr w:rsidR="00D00945" w14:paraId="29ADF1FA" w14:textId="4BE005A1" w:rsidTr="00C740F1">
        <w:trPr>
          <w:trHeight w:val="274"/>
        </w:trPr>
        <w:tc>
          <w:tcPr>
            <w:tcW w:w="2379" w:type="dxa"/>
            <w:vMerge w:val="restart"/>
            <w:vAlign w:val="center"/>
          </w:tcPr>
          <w:p w14:paraId="53FCA0DE" w14:textId="0443A95D" w:rsidR="00796279" w:rsidRPr="00E30053" w:rsidRDefault="00C90E61" w:rsidP="00C740F1">
            <w:pPr>
              <w:jc w:val="center"/>
            </w:pPr>
            <w:bookmarkStart w:id="2" w:name="_Hlk208218566"/>
            <w:r>
              <w:rPr>
                <w:rFonts w:hint="eastAsia"/>
              </w:rPr>
              <w:t>書類名</w:t>
            </w:r>
          </w:p>
        </w:tc>
        <w:tc>
          <w:tcPr>
            <w:tcW w:w="4678" w:type="dxa"/>
            <w:vMerge w:val="restart"/>
            <w:vAlign w:val="center"/>
          </w:tcPr>
          <w:p w14:paraId="1DB451AC" w14:textId="4469E67B" w:rsidR="00796279" w:rsidRDefault="00C90E61" w:rsidP="00C740F1">
            <w:pPr>
              <w:jc w:val="center"/>
            </w:pPr>
            <w:r>
              <w:rPr>
                <w:rFonts w:hint="eastAsia"/>
              </w:rPr>
              <w:t>様式</w:t>
            </w:r>
            <w:r w:rsidR="004B3C3D">
              <w:rPr>
                <w:rFonts w:hint="eastAsia"/>
              </w:rPr>
              <w:t>及び内容</w:t>
            </w:r>
          </w:p>
        </w:tc>
        <w:tc>
          <w:tcPr>
            <w:tcW w:w="1556" w:type="dxa"/>
            <w:gridSpan w:val="2"/>
            <w:tcBorders>
              <w:bottom w:val="single" w:sz="4" w:space="0" w:color="000000" w:themeColor="text1"/>
            </w:tcBorders>
            <w:vAlign w:val="center"/>
          </w:tcPr>
          <w:p w14:paraId="6C44D0B8" w14:textId="10B255A6" w:rsidR="00796279" w:rsidRDefault="00C90E61" w:rsidP="00C740F1">
            <w:pPr>
              <w:jc w:val="center"/>
            </w:pPr>
            <w:r>
              <w:rPr>
                <w:rFonts w:hint="eastAsia"/>
              </w:rPr>
              <w:t>提出部数</w:t>
            </w:r>
          </w:p>
        </w:tc>
      </w:tr>
      <w:tr w:rsidR="00D00945" w14:paraId="2640C2E5" w14:textId="77777777" w:rsidTr="00C740F1">
        <w:trPr>
          <w:trHeight w:val="137"/>
        </w:trPr>
        <w:tc>
          <w:tcPr>
            <w:tcW w:w="2379" w:type="dxa"/>
            <w:vMerge/>
            <w:vAlign w:val="center"/>
          </w:tcPr>
          <w:p w14:paraId="151B8DEA" w14:textId="77777777" w:rsidR="00796279" w:rsidRDefault="00796279" w:rsidP="00C740F1">
            <w:pPr>
              <w:jc w:val="center"/>
            </w:pPr>
          </w:p>
        </w:tc>
        <w:tc>
          <w:tcPr>
            <w:tcW w:w="4678" w:type="dxa"/>
            <w:vMerge/>
            <w:vAlign w:val="center"/>
          </w:tcPr>
          <w:p w14:paraId="5D2004D3" w14:textId="77777777" w:rsidR="00796279" w:rsidRDefault="00796279" w:rsidP="00C740F1">
            <w:pPr>
              <w:jc w:val="center"/>
            </w:pPr>
          </w:p>
        </w:tc>
        <w:tc>
          <w:tcPr>
            <w:tcW w:w="708" w:type="dxa"/>
            <w:tcBorders>
              <w:top w:val="single" w:sz="4" w:space="0" w:color="000000" w:themeColor="text1"/>
            </w:tcBorders>
            <w:vAlign w:val="center"/>
          </w:tcPr>
          <w:p w14:paraId="3066030C" w14:textId="71DC7FAC" w:rsidR="00796279" w:rsidRDefault="00C90E61" w:rsidP="00C740F1">
            <w:pPr>
              <w:jc w:val="center"/>
            </w:pPr>
            <w:r>
              <w:rPr>
                <w:rFonts w:hint="eastAsia"/>
              </w:rPr>
              <w:t>正本</w:t>
            </w:r>
          </w:p>
        </w:tc>
        <w:tc>
          <w:tcPr>
            <w:tcW w:w="848" w:type="dxa"/>
            <w:tcBorders>
              <w:top w:val="single" w:sz="4" w:space="0" w:color="000000" w:themeColor="text1"/>
            </w:tcBorders>
            <w:vAlign w:val="center"/>
          </w:tcPr>
          <w:p w14:paraId="548FA884" w14:textId="3680727A" w:rsidR="00796279" w:rsidRDefault="00C90E61" w:rsidP="00C740F1">
            <w:pPr>
              <w:jc w:val="center"/>
            </w:pPr>
            <w:r>
              <w:rPr>
                <w:rFonts w:hint="eastAsia"/>
              </w:rPr>
              <w:t>副本</w:t>
            </w:r>
          </w:p>
        </w:tc>
      </w:tr>
      <w:tr w:rsidR="00D00945" w14:paraId="4C96FC36" w14:textId="27081DE1" w:rsidTr="00C740F1">
        <w:trPr>
          <w:trHeight w:val="423"/>
        </w:trPr>
        <w:tc>
          <w:tcPr>
            <w:tcW w:w="2379" w:type="dxa"/>
          </w:tcPr>
          <w:p w14:paraId="1128CA08" w14:textId="17A03C06" w:rsidR="00796279" w:rsidRDefault="00C90E61" w:rsidP="00F54715">
            <w:pPr>
              <w:jc w:val="left"/>
            </w:pPr>
            <w:r>
              <w:rPr>
                <w:rFonts w:hint="eastAsia"/>
              </w:rPr>
              <w:t>①申込書兼誓約書</w:t>
            </w:r>
          </w:p>
        </w:tc>
        <w:tc>
          <w:tcPr>
            <w:tcW w:w="4678" w:type="dxa"/>
          </w:tcPr>
          <w:p w14:paraId="64DB4FF3" w14:textId="2F014CE6" w:rsidR="00796279" w:rsidRDefault="004B3C3D" w:rsidP="00F54715">
            <w:pPr>
              <w:jc w:val="left"/>
            </w:pPr>
            <w:r>
              <w:rPr>
                <w:rFonts w:hint="eastAsia"/>
              </w:rPr>
              <w:t>〇</w:t>
            </w:r>
            <w:r w:rsidR="00C90E61">
              <w:rPr>
                <w:rFonts w:hint="eastAsia"/>
              </w:rPr>
              <w:t>様式１</w:t>
            </w:r>
          </w:p>
        </w:tc>
        <w:tc>
          <w:tcPr>
            <w:tcW w:w="708" w:type="dxa"/>
          </w:tcPr>
          <w:p w14:paraId="3F35FE4C" w14:textId="751ACFDA" w:rsidR="00796279" w:rsidRDefault="00C90E61" w:rsidP="00C740F1">
            <w:pPr>
              <w:jc w:val="center"/>
            </w:pPr>
            <w:r>
              <w:rPr>
                <w:rFonts w:hint="eastAsia"/>
              </w:rPr>
              <w:t>１部</w:t>
            </w:r>
          </w:p>
        </w:tc>
        <w:tc>
          <w:tcPr>
            <w:tcW w:w="848" w:type="dxa"/>
          </w:tcPr>
          <w:p w14:paraId="7D6EFE1A" w14:textId="7551E5F8" w:rsidR="00796279" w:rsidRDefault="00C90E61" w:rsidP="00C740F1">
            <w:pPr>
              <w:jc w:val="center"/>
            </w:pPr>
            <w:r>
              <w:rPr>
                <w:rFonts w:hint="eastAsia"/>
              </w:rPr>
              <w:t>―</w:t>
            </w:r>
          </w:p>
        </w:tc>
      </w:tr>
      <w:tr w:rsidR="00D00945" w14:paraId="7226896A" w14:textId="26172295" w:rsidTr="00C740F1">
        <w:trPr>
          <w:trHeight w:val="381"/>
        </w:trPr>
        <w:tc>
          <w:tcPr>
            <w:tcW w:w="2379" w:type="dxa"/>
          </w:tcPr>
          <w:p w14:paraId="575682C6" w14:textId="01342BC5" w:rsidR="00796279" w:rsidRDefault="00C90E61" w:rsidP="00F54715">
            <w:pPr>
              <w:jc w:val="left"/>
            </w:pPr>
            <w:r>
              <w:rPr>
                <w:rFonts w:hint="eastAsia"/>
              </w:rPr>
              <w:t>②会社概要</w:t>
            </w:r>
          </w:p>
        </w:tc>
        <w:tc>
          <w:tcPr>
            <w:tcW w:w="4678" w:type="dxa"/>
          </w:tcPr>
          <w:p w14:paraId="4C6E6907" w14:textId="2DCDC6C3" w:rsidR="00796279" w:rsidRDefault="004B3C3D" w:rsidP="00F54715">
            <w:pPr>
              <w:jc w:val="left"/>
            </w:pPr>
            <w:r>
              <w:rPr>
                <w:rFonts w:hint="eastAsia"/>
              </w:rPr>
              <w:t>〇</w:t>
            </w:r>
            <w:r w:rsidR="00C90E61">
              <w:rPr>
                <w:rFonts w:hint="eastAsia"/>
              </w:rPr>
              <w:t>任意様式</w:t>
            </w:r>
          </w:p>
          <w:p w14:paraId="6A7A5548" w14:textId="4D16EC96" w:rsidR="004B3C3D" w:rsidRPr="004B3C3D" w:rsidRDefault="00CB74B3" w:rsidP="00C740F1">
            <w:pPr>
              <w:ind w:left="210" w:hangingChars="100" w:hanging="210"/>
              <w:jc w:val="left"/>
            </w:pPr>
            <w:r>
              <w:rPr>
                <w:rFonts w:hint="eastAsia"/>
              </w:rPr>
              <w:t>〇</w:t>
            </w:r>
            <w:r w:rsidR="004B3C3D" w:rsidRPr="004B3C3D">
              <w:rPr>
                <w:rFonts w:hint="eastAsia"/>
              </w:rPr>
              <w:t>所在地、資本金、年間売上高、従業員数、実績等の会社概要がわかるもの</w:t>
            </w:r>
            <w:r w:rsidR="004B3C3D">
              <w:rPr>
                <w:rFonts w:hint="eastAsia"/>
              </w:rPr>
              <w:t>（</w:t>
            </w:r>
            <w:r w:rsidR="004B3C3D" w:rsidRPr="004B3C3D">
              <w:rPr>
                <w:rFonts w:hint="eastAsia"/>
              </w:rPr>
              <w:t>共同企業体</w:t>
            </w:r>
            <w:r w:rsidR="004B3C3D">
              <w:rPr>
                <w:rFonts w:hint="eastAsia"/>
              </w:rPr>
              <w:t>で申し込む場合は、全社分）。</w:t>
            </w:r>
          </w:p>
        </w:tc>
        <w:tc>
          <w:tcPr>
            <w:tcW w:w="708" w:type="dxa"/>
          </w:tcPr>
          <w:p w14:paraId="09D97BFD" w14:textId="6AA7D371" w:rsidR="00796279" w:rsidRDefault="00C90E61" w:rsidP="00C740F1">
            <w:pPr>
              <w:jc w:val="center"/>
            </w:pPr>
            <w:r>
              <w:rPr>
                <w:rFonts w:hint="eastAsia"/>
              </w:rPr>
              <w:t>１部</w:t>
            </w:r>
          </w:p>
        </w:tc>
        <w:tc>
          <w:tcPr>
            <w:tcW w:w="848" w:type="dxa"/>
          </w:tcPr>
          <w:p w14:paraId="609680C6" w14:textId="3CBE8E43" w:rsidR="00796279" w:rsidRDefault="00C90E61" w:rsidP="00C740F1">
            <w:pPr>
              <w:jc w:val="center"/>
            </w:pPr>
            <w:r>
              <w:rPr>
                <w:rFonts w:hint="eastAsia"/>
              </w:rPr>
              <w:t>―</w:t>
            </w:r>
          </w:p>
        </w:tc>
      </w:tr>
      <w:tr w:rsidR="00D00945" w14:paraId="7D9B6869" w14:textId="08D7132F" w:rsidTr="00C740F1">
        <w:trPr>
          <w:trHeight w:val="406"/>
        </w:trPr>
        <w:tc>
          <w:tcPr>
            <w:tcW w:w="2379" w:type="dxa"/>
          </w:tcPr>
          <w:p w14:paraId="26C11194" w14:textId="77777777" w:rsidR="00796279" w:rsidRDefault="00D00945" w:rsidP="00F54715">
            <w:pPr>
              <w:jc w:val="left"/>
            </w:pPr>
            <w:r>
              <w:rPr>
                <w:rFonts w:hint="eastAsia"/>
              </w:rPr>
              <w:t>③提案書</w:t>
            </w:r>
          </w:p>
          <w:p w14:paraId="4B7294AE" w14:textId="7B600402" w:rsidR="0086765D" w:rsidRDefault="0086765D" w:rsidP="00C740F1">
            <w:pPr>
              <w:ind w:left="420" w:hangingChars="200" w:hanging="420"/>
              <w:jc w:val="left"/>
            </w:pPr>
            <w:r>
              <w:rPr>
                <w:rFonts w:hint="eastAsia"/>
              </w:rPr>
              <w:t xml:space="preserve">　</w:t>
            </w:r>
          </w:p>
        </w:tc>
        <w:tc>
          <w:tcPr>
            <w:tcW w:w="4678" w:type="dxa"/>
          </w:tcPr>
          <w:p w14:paraId="130B60F9" w14:textId="5BD5F494" w:rsidR="00796279" w:rsidRDefault="004B3C3D" w:rsidP="00F54715">
            <w:pPr>
              <w:jc w:val="left"/>
            </w:pPr>
            <w:r>
              <w:rPr>
                <w:rFonts w:hint="eastAsia"/>
              </w:rPr>
              <w:t>〇</w:t>
            </w:r>
            <w:r w:rsidR="00D00945" w:rsidRPr="004B3C3D">
              <w:rPr>
                <w:rFonts w:hint="eastAsia"/>
              </w:rPr>
              <w:t>任意様式</w:t>
            </w:r>
            <w:r w:rsidR="00983F07">
              <w:rPr>
                <w:rFonts w:hint="eastAsia"/>
              </w:rPr>
              <w:t>（A4横、枚数：10枚以内）</w:t>
            </w:r>
          </w:p>
          <w:p w14:paraId="6DEA61FA" w14:textId="36727541" w:rsidR="00EC3723" w:rsidRDefault="00EC3723" w:rsidP="00C740F1">
            <w:pPr>
              <w:ind w:left="210" w:hangingChars="100" w:hanging="210"/>
              <w:jc w:val="left"/>
            </w:pPr>
            <w:r>
              <w:rPr>
                <w:rFonts w:hint="eastAsia"/>
              </w:rPr>
              <w:t>〇</w:t>
            </w:r>
            <w:r w:rsidRPr="00EC3723">
              <w:rPr>
                <w:rFonts w:hint="eastAsia"/>
              </w:rPr>
              <w:t>別紙「評価基準」に定める提案書記載項目及び提案内容</w:t>
            </w:r>
            <w:r>
              <w:rPr>
                <w:rFonts w:hint="eastAsia"/>
              </w:rPr>
              <w:t>に準じ作成すること。</w:t>
            </w:r>
          </w:p>
          <w:p w14:paraId="445B44B3" w14:textId="4724F23D" w:rsidR="004B3C3D" w:rsidRDefault="004B3C3D" w:rsidP="00F54715">
            <w:pPr>
              <w:jc w:val="left"/>
            </w:pPr>
            <w:r>
              <w:rPr>
                <w:rFonts w:hint="eastAsia"/>
              </w:rPr>
              <w:t>〇提案書の構成</w:t>
            </w:r>
          </w:p>
          <w:p w14:paraId="2C90AE11" w14:textId="30583E50" w:rsidR="00D00945" w:rsidRPr="00C740F1" w:rsidRDefault="004B3C3D" w:rsidP="00F54715">
            <w:pPr>
              <w:jc w:val="left"/>
              <w:rPr>
                <w:b/>
                <w:bCs/>
              </w:rPr>
            </w:pPr>
            <w:r w:rsidRPr="00C740F1">
              <w:rPr>
                <w:rFonts w:hint="eastAsia"/>
                <w:b/>
                <w:bCs/>
              </w:rPr>
              <w:t>１．提案者の概要</w:t>
            </w:r>
          </w:p>
          <w:p w14:paraId="07B5F492" w14:textId="13F7B0A8" w:rsidR="004B3C3D" w:rsidRDefault="004B3C3D" w:rsidP="00C740F1">
            <w:pPr>
              <w:ind w:leftChars="100" w:left="210" w:firstLineChars="100" w:firstLine="210"/>
            </w:pPr>
            <w:r>
              <w:rPr>
                <w:rFonts w:hint="eastAsia"/>
              </w:rPr>
              <w:t>会社概要ではなく、本業務に主に従事する部署の名称、所在地、連絡先、連絡担当者名を記載すること。ただし、業務概要については、会社全体の業務から本業務に関連するものを記載すること（</w:t>
            </w:r>
            <w:r w:rsidR="009B0828" w:rsidRPr="009B0828">
              <w:rPr>
                <w:rFonts w:hint="eastAsia"/>
              </w:rPr>
              <w:t>共同企業体</w:t>
            </w:r>
            <w:r w:rsidR="009B0828">
              <w:rPr>
                <w:rFonts w:hint="eastAsia"/>
              </w:rPr>
              <w:t>で</w:t>
            </w:r>
            <w:r w:rsidR="005B13A5">
              <w:rPr>
                <w:rFonts w:hint="eastAsia"/>
              </w:rPr>
              <w:t>の</w:t>
            </w:r>
            <w:r w:rsidR="009B0828">
              <w:rPr>
                <w:rFonts w:hint="eastAsia"/>
              </w:rPr>
              <w:t>申し込む場合は</w:t>
            </w:r>
            <w:r w:rsidR="005B13A5">
              <w:rPr>
                <w:rFonts w:hint="eastAsia"/>
              </w:rPr>
              <w:t>、</w:t>
            </w:r>
            <w:r w:rsidR="009B0828">
              <w:rPr>
                <w:rFonts w:hint="eastAsia"/>
              </w:rPr>
              <w:t>全社分</w:t>
            </w:r>
            <w:r w:rsidR="00D540AC">
              <w:rPr>
                <w:rFonts w:hint="eastAsia"/>
              </w:rPr>
              <w:t>を記載すること</w:t>
            </w:r>
            <w:r>
              <w:rPr>
                <w:rFonts w:hint="eastAsia"/>
              </w:rPr>
              <w:t>）。</w:t>
            </w:r>
          </w:p>
          <w:p w14:paraId="1130EC66" w14:textId="05870DC3" w:rsidR="00395E9E" w:rsidRDefault="00395E9E" w:rsidP="004B3C3D">
            <w:pPr>
              <w:ind w:left="420" w:hangingChars="200" w:hanging="420"/>
              <w:jc w:val="left"/>
              <w:rPr>
                <w:b/>
                <w:bCs/>
              </w:rPr>
            </w:pPr>
            <w:r>
              <w:rPr>
                <w:rFonts w:hint="eastAsia"/>
                <w:b/>
                <w:bCs/>
              </w:rPr>
              <w:t>２．業務実績</w:t>
            </w:r>
          </w:p>
          <w:p w14:paraId="61F14769" w14:textId="52FE6DD2" w:rsidR="00395E9E" w:rsidRPr="00C740F1" w:rsidRDefault="00395E9E" w:rsidP="00C740F1">
            <w:pPr>
              <w:ind w:leftChars="100" w:left="210" w:firstLineChars="100" w:firstLine="210"/>
              <w:jc w:val="left"/>
            </w:pPr>
            <w:r w:rsidRPr="00C740F1">
              <w:rPr>
                <w:rFonts w:hint="eastAsia"/>
              </w:rPr>
              <w:t>マッチング支援業務及びシティプロモーション業務について、自治体との契約実績を各５件以内で記載すること。</w:t>
            </w:r>
          </w:p>
          <w:p w14:paraId="0A1FCF0F" w14:textId="73F22544" w:rsidR="004B3C3D" w:rsidRPr="00C740F1" w:rsidRDefault="00395E9E" w:rsidP="004B3C3D">
            <w:pPr>
              <w:ind w:left="420" w:hangingChars="200" w:hanging="420"/>
              <w:jc w:val="left"/>
              <w:rPr>
                <w:b/>
                <w:bCs/>
              </w:rPr>
            </w:pPr>
            <w:r>
              <w:rPr>
                <w:rFonts w:hint="eastAsia"/>
                <w:b/>
                <w:bCs/>
              </w:rPr>
              <w:t>３</w:t>
            </w:r>
            <w:r w:rsidR="004B3C3D" w:rsidRPr="00C740F1">
              <w:rPr>
                <w:rFonts w:hint="eastAsia"/>
                <w:b/>
                <w:bCs/>
              </w:rPr>
              <w:t>．実施体制</w:t>
            </w:r>
          </w:p>
          <w:p w14:paraId="3792F29F" w14:textId="77B3AD10" w:rsidR="004B3C3D" w:rsidRDefault="004B3C3D" w:rsidP="00C740F1">
            <w:pPr>
              <w:ind w:leftChars="100" w:left="210" w:firstLineChars="100" w:firstLine="210"/>
            </w:pPr>
            <w:r w:rsidRPr="004B3C3D">
              <w:rPr>
                <w:rFonts w:hint="eastAsia"/>
              </w:rPr>
              <w:t>担当職員の配置計画が分かる体制図や職員配置の考え方など概要を１枚にまとめること</w:t>
            </w:r>
            <w:r w:rsidR="009B0828">
              <w:rPr>
                <w:rFonts w:hint="eastAsia"/>
              </w:rPr>
              <w:t>（共同企業体で申し込む場合は、</w:t>
            </w:r>
            <w:r w:rsidR="005B13A5">
              <w:rPr>
                <w:rFonts w:hint="eastAsia"/>
              </w:rPr>
              <w:t>全体の体制・配置計画を記載</w:t>
            </w:r>
            <w:r w:rsidR="00D540AC">
              <w:rPr>
                <w:rFonts w:hint="eastAsia"/>
              </w:rPr>
              <w:t>すること</w:t>
            </w:r>
            <w:r w:rsidR="009B0828">
              <w:rPr>
                <w:rFonts w:hint="eastAsia"/>
              </w:rPr>
              <w:t>）</w:t>
            </w:r>
            <w:r>
              <w:rPr>
                <w:rFonts w:hint="eastAsia"/>
              </w:rPr>
              <w:t>。</w:t>
            </w:r>
          </w:p>
          <w:p w14:paraId="2DBFD272" w14:textId="22C12E8A" w:rsidR="00270F17" w:rsidRPr="00C740F1" w:rsidRDefault="00395E9E" w:rsidP="004B3C3D">
            <w:pPr>
              <w:ind w:left="420" w:hangingChars="200" w:hanging="420"/>
              <w:jc w:val="left"/>
              <w:rPr>
                <w:b/>
                <w:bCs/>
              </w:rPr>
            </w:pPr>
            <w:r>
              <w:rPr>
                <w:rFonts w:hint="eastAsia"/>
                <w:b/>
                <w:bCs/>
              </w:rPr>
              <w:t>４</w:t>
            </w:r>
            <w:r w:rsidR="004B3C3D" w:rsidRPr="00C740F1">
              <w:rPr>
                <w:rFonts w:hint="eastAsia"/>
                <w:b/>
                <w:bCs/>
              </w:rPr>
              <w:t>．業務の実施方針・取組にあたっての考え方</w:t>
            </w:r>
          </w:p>
          <w:p w14:paraId="5C2AC1E0" w14:textId="291648A1" w:rsidR="00983F07" w:rsidRDefault="00395E9E" w:rsidP="00395E9E">
            <w:pPr>
              <w:ind w:leftChars="100" w:left="210" w:firstLineChars="100" w:firstLine="210"/>
              <w:jc w:val="left"/>
            </w:pPr>
            <w:r w:rsidRPr="00395E9E">
              <w:rPr>
                <w:rFonts w:hint="eastAsia"/>
              </w:rPr>
              <w:t>別紙「評価基準」</w:t>
            </w:r>
            <w:r>
              <w:rPr>
                <w:rFonts w:hint="eastAsia"/>
              </w:rPr>
              <w:t>の</w:t>
            </w:r>
            <w:r w:rsidR="00965BB8">
              <w:rPr>
                <w:rFonts w:hint="eastAsia"/>
              </w:rPr>
              <w:t>各項目について、業務の実施方針及び取組にあたっての考え</w:t>
            </w:r>
            <w:r w:rsidR="00CB74B3">
              <w:rPr>
                <w:rFonts w:hint="eastAsia"/>
              </w:rPr>
              <w:t>方</w:t>
            </w:r>
            <w:r w:rsidR="00965BB8">
              <w:rPr>
                <w:rFonts w:hint="eastAsia"/>
              </w:rPr>
              <w:t>等について記載すること。</w:t>
            </w:r>
          </w:p>
          <w:p w14:paraId="296A44DB" w14:textId="74F8A70D" w:rsidR="00270F17" w:rsidRPr="00C740F1" w:rsidRDefault="00395E9E" w:rsidP="00F54715">
            <w:pPr>
              <w:jc w:val="left"/>
              <w:rPr>
                <w:b/>
                <w:bCs/>
              </w:rPr>
            </w:pPr>
            <w:r>
              <w:rPr>
                <w:rFonts w:hint="eastAsia"/>
                <w:b/>
                <w:bCs/>
              </w:rPr>
              <w:t>５</w:t>
            </w:r>
            <w:r w:rsidR="005B13A5" w:rsidRPr="00C740F1">
              <w:rPr>
                <w:rFonts w:hint="eastAsia"/>
                <w:b/>
                <w:bCs/>
              </w:rPr>
              <w:t>．自由提案</w:t>
            </w:r>
          </w:p>
          <w:p w14:paraId="05BEA3B7" w14:textId="36FFF0C8" w:rsidR="00270F17" w:rsidRDefault="005B13A5" w:rsidP="00C740F1">
            <w:pPr>
              <w:ind w:leftChars="100" w:left="210" w:firstLineChars="100" w:firstLine="210"/>
              <w:jc w:val="left"/>
            </w:pPr>
            <w:r>
              <w:rPr>
                <w:rFonts w:hint="eastAsia"/>
              </w:rPr>
              <w:t>「</w:t>
            </w:r>
            <w:r w:rsidR="009C1369">
              <w:rPr>
                <w:rFonts w:hint="eastAsia"/>
              </w:rPr>
              <w:t>4</w:t>
            </w:r>
            <w:r>
              <w:rPr>
                <w:rFonts w:hint="eastAsia"/>
              </w:rPr>
              <w:t>.業務の実施方針・取組にあたっての考え方」における提案以外で、本業務の遂行において重要である視点及びより効果的に寄附を獲得するにあたっての独自の取組等につい</w:t>
            </w:r>
            <w:r>
              <w:rPr>
                <w:rFonts w:hint="eastAsia"/>
              </w:rPr>
              <w:lastRenderedPageBreak/>
              <w:t>て自由に提案すること。なお、仕様書にない業務実施を求める趣旨ではない。</w:t>
            </w:r>
          </w:p>
        </w:tc>
        <w:tc>
          <w:tcPr>
            <w:tcW w:w="708" w:type="dxa"/>
          </w:tcPr>
          <w:p w14:paraId="13769FF2" w14:textId="167BA216" w:rsidR="00796279" w:rsidRDefault="00D00945" w:rsidP="00C740F1">
            <w:pPr>
              <w:jc w:val="center"/>
            </w:pPr>
            <w:r>
              <w:rPr>
                <w:rFonts w:hint="eastAsia"/>
              </w:rPr>
              <w:lastRenderedPageBreak/>
              <w:t>１部</w:t>
            </w:r>
          </w:p>
        </w:tc>
        <w:tc>
          <w:tcPr>
            <w:tcW w:w="848" w:type="dxa"/>
          </w:tcPr>
          <w:p w14:paraId="556FD02D" w14:textId="1ECDEA8E" w:rsidR="00796279" w:rsidRDefault="00D26A28" w:rsidP="00D00945">
            <w:pPr>
              <w:jc w:val="center"/>
            </w:pPr>
            <w:r>
              <w:rPr>
                <w:rFonts w:hint="eastAsia"/>
              </w:rPr>
              <w:t>7</w:t>
            </w:r>
            <w:r w:rsidR="00D00945">
              <w:rPr>
                <w:rFonts w:hint="eastAsia"/>
              </w:rPr>
              <w:t>部</w:t>
            </w:r>
          </w:p>
          <w:p w14:paraId="3E07B117" w14:textId="3D7E8F08" w:rsidR="00D00945" w:rsidRDefault="00D00945" w:rsidP="00C740F1">
            <w:pPr>
              <w:jc w:val="center"/>
            </w:pPr>
            <w:r>
              <w:rPr>
                <w:rFonts w:hint="eastAsia"/>
              </w:rPr>
              <w:t>（※）</w:t>
            </w:r>
          </w:p>
        </w:tc>
      </w:tr>
      <w:tr w:rsidR="00C90E61" w14:paraId="1D1FF8BB" w14:textId="77777777" w:rsidTr="00C740F1">
        <w:trPr>
          <w:trHeight w:val="406"/>
        </w:trPr>
        <w:tc>
          <w:tcPr>
            <w:tcW w:w="2379" w:type="dxa"/>
          </w:tcPr>
          <w:p w14:paraId="325F6E41" w14:textId="76103AB6" w:rsidR="00C90E61" w:rsidRDefault="00D00945" w:rsidP="00F54715">
            <w:pPr>
              <w:jc w:val="left"/>
            </w:pPr>
            <w:r>
              <w:rPr>
                <w:rFonts w:hint="eastAsia"/>
              </w:rPr>
              <w:t>④見積書</w:t>
            </w:r>
          </w:p>
        </w:tc>
        <w:tc>
          <w:tcPr>
            <w:tcW w:w="4678" w:type="dxa"/>
          </w:tcPr>
          <w:p w14:paraId="12157973" w14:textId="7D3D9B8A" w:rsidR="00C90E61" w:rsidRDefault="004B3C3D" w:rsidP="00F54715">
            <w:pPr>
              <w:jc w:val="left"/>
            </w:pPr>
            <w:r>
              <w:rPr>
                <w:rFonts w:hint="eastAsia"/>
              </w:rPr>
              <w:t>〇</w:t>
            </w:r>
            <w:r w:rsidR="00D00945">
              <w:rPr>
                <w:rFonts w:hint="eastAsia"/>
              </w:rPr>
              <w:t>様式２</w:t>
            </w:r>
          </w:p>
        </w:tc>
        <w:tc>
          <w:tcPr>
            <w:tcW w:w="708" w:type="dxa"/>
          </w:tcPr>
          <w:p w14:paraId="5CE0EF57" w14:textId="54BED952" w:rsidR="00C90E61" w:rsidRDefault="00D00945" w:rsidP="00C740F1">
            <w:pPr>
              <w:jc w:val="center"/>
            </w:pPr>
            <w:r>
              <w:rPr>
                <w:rFonts w:hint="eastAsia"/>
              </w:rPr>
              <w:t>１部</w:t>
            </w:r>
          </w:p>
        </w:tc>
        <w:tc>
          <w:tcPr>
            <w:tcW w:w="848" w:type="dxa"/>
          </w:tcPr>
          <w:p w14:paraId="3C4AD025" w14:textId="275D66AD" w:rsidR="00C90E61" w:rsidRDefault="00D00945" w:rsidP="00C740F1">
            <w:pPr>
              <w:jc w:val="center"/>
            </w:pPr>
            <w:r>
              <w:rPr>
                <w:rFonts w:hint="eastAsia"/>
              </w:rPr>
              <w:t>―</w:t>
            </w:r>
          </w:p>
        </w:tc>
      </w:tr>
      <w:tr w:rsidR="00C90E61" w14:paraId="31D076B0" w14:textId="77777777" w:rsidTr="00C740F1">
        <w:trPr>
          <w:trHeight w:val="406"/>
        </w:trPr>
        <w:tc>
          <w:tcPr>
            <w:tcW w:w="2379" w:type="dxa"/>
          </w:tcPr>
          <w:p w14:paraId="59A04935" w14:textId="77777777" w:rsidR="00D00945" w:rsidRDefault="00D00945" w:rsidP="00F54715">
            <w:pPr>
              <w:jc w:val="left"/>
            </w:pPr>
            <w:r>
              <w:rPr>
                <w:rFonts w:hint="eastAsia"/>
              </w:rPr>
              <w:t>⑤法人登記簿または</w:t>
            </w:r>
          </w:p>
          <w:p w14:paraId="1DF5751D" w14:textId="233C4142" w:rsidR="00C90E61" w:rsidRDefault="00D00945" w:rsidP="00F54715">
            <w:pPr>
              <w:jc w:val="left"/>
            </w:pPr>
            <w:r>
              <w:rPr>
                <w:rFonts w:hint="eastAsia"/>
              </w:rPr>
              <w:t>商業登記簿謄本（※）</w:t>
            </w:r>
          </w:p>
        </w:tc>
        <w:tc>
          <w:tcPr>
            <w:tcW w:w="4678" w:type="dxa"/>
          </w:tcPr>
          <w:p w14:paraId="6C9A8DC2" w14:textId="4AF738E3" w:rsidR="00C90E61" w:rsidRDefault="004B3C3D" w:rsidP="00F54715">
            <w:pPr>
              <w:jc w:val="left"/>
            </w:pPr>
            <w:r>
              <w:rPr>
                <w:rFonts w:hint="eastAsia"/>
              </w:rPr>
              <w:t>〇</w:t>
            </w:r>
            <w:r w:rsidR="00D00945">
              <w:rPr>
                <w:rFonts w:hint="eastAsia"/>
              </w:rPr>
              <w:t>申込日前から３か月以内に発行されたもの。</w:t>
            </w:r>
          </w:p>
        </w:tc>
        <w:tc>
          <w:tcPr>
            <w:tcW w:w="708" w:type="dxa"/>
          </w:tcPr>
          <w:p w14:paraId="003D3C79" w14:textId="3805102F" w:rsidR="00C90E61" w:rsidRDefault="00D00945" w:rsidP="00C740F1">
            <w:pPr>
              <w:jc w:val="center"/>
            </w:pPr>
            <w:r>
              <w:rPr>
                <w:rFonts w:hint="eastAsia"/>
              </w:rPr>
              <w:t>１部</w:t>
            </w:r>
          </w:p>
        </w:tc>
        <w:tc>
          <w:tcPr>
            <w:tcW w:w="848" w:type="dxa"/>
          </w:tcPr>
          <w:p w14:paraId="48459E23" w14:textId="0048C195" w:rsidR="00C90E61" w:rsidRDefault="00D00945" w:rsidP="00C740F1">
            <w:pPr>
              <w:jc w:val="center"/>
            </w:pPr>
            <w:r>
              <w:rPr>
                <w:rFonts w:hint="eastAsia"/>
              </w:rPr>
              <w:t>―</w:t>
            </w:r>
          </w:p>
        </w:tc>
      </w:tr>
      <w:tr w:rsidR="00D00945" w14:paraId="32E8157B" w14:textId="77777777" w:rsidTr="00C740F1">
        <w:trPr>
          <w:trHeight w:val="406"/>
        </w:trPr>
        <w:tc>
          <w:tcPr>
            <w:tcW w:w="2379" w:type="dxa"/>
          </w:tcPr>
          <w:p w14:paraId="6AE729CB" w14:textId="18F6E5DA" w:rsidR="00D00945" w:rsidRDefault="00D00945" w:rsidP="00F54715">
            <w:pPr>
              <w:jc w:val="left"/>
            </w:pPr>
            <w:r>
              <w:rPr>
                <w:rFonts w:hint="eastAsia"/>
              </w:rPr>
              <w:t>⑥納税証明書（※）</w:t>
            </w:r>
          </w:p>
        </w:tc>
        <w:tc>
          <w:tcPr>
            <w:tcW w:w="4678" w:type="dxa"/>
          </w:tcPr>
          <w:p w14:paraId="3CAD374D" w14:textId="33CB5F2D" w:rsidR="00D00945" w:rsidRDefault="004B3C3D" w:rsidP="00F54715">
            <w:pPr>
              <w:jc w:val="left"/>
            </w:pPr>
            <w:r>
              <w:rPr>
                <w:rFonts w:hint="eastAsia"/>
              </w:rPr>
              <w:t>〇</w:t>
            </w:r>
            <w:r w:rsidR="00D00945" w:rsidRPr="00D00945">
              <w:rPr>
                <w:rFonts w:hint="eastAsia"/>
              </w:rPr>
              <w:t>申込日前から３か月以内に発行されたもの。</w:t>
            </w:r>
          </w:p>
          <w:p w14:paraId="65EE6F76" w14:textId="529D456E" w:rsidR="00D00945" w:rsidRDefault="004B3C3D">
            <w:pPr>
              <w:jc w:val="left"/>
            </w:pPr>
            <w:r>
              <w:rPr>
                <w:rFonts w:hint="eastAsia"/>
              </w:rPr>
              <w:t>〇</w:t>
            </w:r>
            <w:r w:rsidR="00D00945">
              <w:rPr>
                <w:rFonts w:hint="eastAsia"/>
              </w:rPr>
              <w:t>提出書類は、以下のとおりとする。</w:t>
            </w:r>
          </w:p>
          <w:p w14:paraId="16FB69BF" w14:textId="0F5CC1C1" w:rsidR="00D00945" w:rsidRDefault="004B3C3D" w:rsidP="00C740F1">
            <w:pPr>
              <w:ind w:firstLineChars="100" w:firstLine="210"/>
              <w:jc w:val="left"/>
            </w:pPr>
            <w:r>
              <w:rPr>
                <w:rFonts w:hint="eastAsia"/>
              </w:rPr>
              <w:t>【</w:t>
            </w:r>
            <w:r w:rsidR="00D00945">
              <w:rPr>
                <w:rFonts w:hint="eastAsia"/>
              </w:rPr>
              <w:t>市税（市内の事業者のみ）</w:t>
            </w:r>
            <w:r>
              <w:rPr>
                <w:rFonts w:hint="eastAsia"/>
              </w:rPr>
              <w:t>】</w:t>
            </w:r>
          </w:p>
          <w:p w14:paraId="29CF1358" w14:textId="409E28E0" w:rsidR="00D00945" w:rsidRDefault="00D00945" w:rsidP="00C740F1">
            <w:pPr>
              <w:ind w:firstLineChars="200" w:firstLine="420"/>
              <w:jc w:val="left"/>
            </w:pPr>
            <w:r>
              <w:rPr>
                <w:rFonts w:hint="eastAsia"/>
              </w:rPr>
              <w:t>・市税の滞納が無いことの証明</w:t>
            </w:r>
          </w:p>
          <w:p w14:paraId="27752AE1" w14:textId="64D23CF9" w:rsidR="009533C2" w:rsidRDefault="004B3C3D" w:rsidP="00C740F1">
            <w:pPr>
              <w:ind w:firstLineChars="100" w:firstLine="210"/>
              <w:jc w:val="left"/>
            </w:pPr>
            <w:r>
              <w:rPr>
                <w:rFonts w:hint="eastAsia"/>
              </w:rPr>
              <w:t>【</w:t>
            </w:r>
            <w:r w:rsidR="00D00945">
              <w:rPr>
                <w:rFonts w:hint="eastAsia"/>
              </w:rPr>
              <w:t>法人税、消費税</w:t>
            </w:r>
            <w:r w:rsidR="009533C2">
              <w:rPr>
                <w:rFonts w:hint="eastAsia"/>
              </w:rPr>
              <w:t>及び地方消費税</w:t>
            </w:r>
            <w:r>
              <w:rPr>
                <w:rFonts w:hint="eastAsia"/>
              </w:rPr>
              <w:t>】</w:t>
            </w:r>
          </w:p>
          <w:p w14:paraId="413B5226" w14:textId="1E82CC2B" w:rsidR="00D00945" w:rsidRDefault="009533C2" w:rsidP="00C740F1">
            <w:pPr>
              <w:ind w:left="630" w:hangingChars="300" w:hanging="630"/>
              <w:jc w:val="left"/>
            </w:pPr>
            <w:r>
              <w:rPr>
                <w:rFonts w:hint="eastAsia"/>
              </w:rPr>
              <w:t xml:space="preserve">　</w:t>
            </w:r>
            <w:r w:rsidR="004B3C3D">
              <w:rPr>
                <w:rFonts w:hint="eastAsia"/>
              </w:rPr>
              <w:t xml:space="preserve">　</w:t>
            </w:r>
            <w:r>
              <w:rPr>
                <w:rFonts w:hint="eastAsia"/>
              </w:rPr>
              <w:t>・未納税額の無いことの証明（納税証明書「その３」又は「その３の３」）</w:t>
            </w:r>
            <w:r w:rsidR="00D00945">
              <w:rPr>
                <w:rFonts w:hint="eastAsia"/>
              </w:rPr>
              <w:t xml:space="preserve">　　　　</w:t>
            </w:r>
          </w:p>
        </w:tc>
        <w:tc>
          <w:tcPr>
            <w:tcW w:w="708" w:type="dxa"/>
          </w:tcPr>
          <w:p w14:paraId="1BCB49F5" w14:textId="723DC88C" w:rsidR="00D00945" w:rsidRDefault="00D00945" w:rsidP="00C740F1">
            <w:pPr>
              <w:jc w:val="center"/>
            </w:pPr>
            <w:r>
              <w:rPr>
                <w:rFonts w:hint="eastAsia"/>
              </w:rPr>
              <w:t>１部</w:t>
            </w:r>
          </w:p>
        </w:tc>
        <w:tc>
          <w:tcPr>
            <w:tcW w:w="848" w:type="dxa"/>
          </w:tcPr>
          <w:p w14:paraId="60E100C9" w14:textId="33BAB2B5" w:rsidR="00D00945" w:rsidRDefault="00D00945" w:rsidP="00C740F1">
            <w:pPr>
              <w:jc w:val="center"/>
            </w:pPr>
            <w:r>
              <w:rPr>
                <w:rFonts w:hint="eastAsia"/>
              </w:rPr>
              <w:t>―</w:t>
            </w:r>
          </w:p>
        </w:tc>
      </w:tr>
    </w:tbl>
    <w:bookmarkEnd w:id="2"/>
    <w:p w14:paraId="20E87B62" w14:textId="41C51B1B" w:rsidR="009533C2" w:rsidRDefault="00D00945" w:rsidP="00A356EC">
      <w:pPr>
        <w:ind w:leftChars="200" w:left="735" w:hangingChars="150" w:hanging="315"/>
        <w:jc w:val="left"/>
      </w:pPr>
      <w:r>
        <w:rPr>
          <w:rFonts w:hint="eastAsia"/>
        </w:rPr>
        <w:t xml:space="preserve">　</w:t>
      </w:r>
      <w:r w:rsidR="00A35D5D">
        <w:rPr>
          <w:rFonts w:hint="eastAsia"/>
        </w:rPr>
        <w:t xml:space="preserve">　</w:t>
      </w:r>
      <w:r>
        <w:rPr>
          <w:rFonts w:hint="eastAsia"/>
        </w:rPr>
        <w:t xml:space="preserve">　</w:t>
      </w:r>
      <w:r w:rsidR="009533C2">
        <w:rPr>
          <w:rFonts w:hint="eastAsia"/>
        </w:rPr>
        <w:t>※③は電子媒体で提出も可とする。その場合、副本</w:t>
      </w:r>
      <w:r w:rsidR="00D26A28">
        <w:rPr>
          <w:rFonts w:hint="eastAsia"/>
        </w:rPr>
        <w:t>7</w:t>
      </w:r>
      <w:r w:rsidR="009533C2">
        <w:rPr>
          <w:rFonts w:hint="eastAsia"/>
        </w:rPr>
        <w:t>部の提出は不要とする。</w:t>
      </w:r>
    </w:p>
    <w:p w14:paraId="4C47E305" w14:textId="0D67BD64" w:rsidR="009533C2" w:rsidRDefault="009533C2" w:rsidP="00A356EC">
      <w:pPr>
        <w:ind w:leftChars="200" w:left="735" w:hangingChars="150" w:hanging="315"/>
        <w:jc w:val="left"/>
      </w:pPr>
      <w:r>
        <w:rPr>
          <w:rFonts w:hint="eastAsia"/>
        </w:rPr>
        <w:t xml:space="preserve">　　</w:t>
      </w:r>
      <w:r w:rsidR="00A35D5D">
        <w:rPr>
          <w:rFonts w:hint="eastAsia"/>
        </w:rPr>
        <w:t xml:space="preserve">　</w:t>
      </w:r>
      <w:r>
        <w:rPr>
          <w:rFonts w:hint="eastAsia"/>
        </w:rPr>
        <w:t>※⑤及び⑥は、本市</w:t>
      </w:r>
      <w:r w:rsidR="00BD43A3">
        <w:rPr>
          <w:rFonts w:hint="eastAsia"/>
        </w:rPr>
        <w:t>の</w:t>
      </w:r>
      <w:r>
        <w:rPr>
          <w:rFonts w:hint="eastAsia"/>
        </w:rPr>
        <w:t>登録外業者のみ提出すること。</w:t>
      </w:r>
    </w:p>
    <w:p w14:paraId="2117287C" w14:textId="77777777" w:rsidR="00A35D5D" w:rsidRDefault="00A35D5D" w:rsidP="00A356EC">
      <w:pPr>
        <w:ind w:leftChars="200" w:left="735" w:hangingChars="150" w:hanging="315"/>
        <w:jc w:val="left"/>
      </w:pPr>
    </w:p>
    <w:p w14:paraId="2D78A065" w14:textId="47FBC73C" w:rsidR="00E30053" w:rsidRDefault="00E30053" w:rsidP="00A356EC">
      <w:pPr>
        <w:ind w:leftChars="200" w:left="735" w:hangingChars="150" w:hanging="315"/>
        <w:jc w:val="left"/>
      </w:pPr>
      <w:r>
        <w:rPr>
          <w:rFonts w:hint="eastAsia"/>
        </w:rPr>
        <w:t>⑵　本業務への質問</w:t>
      </w:r>
      <w:r w:rsidR="00574659">
        <w:rPr>
          <w:rFonts w:hint="eastAsia"/>
        </w:rPr>
        <w:t xml:space="preserve">　　</w:t>
      </w:r>
    </w:p>
    <w:p w14:paraId="0F11B5E9" w14:textId="35D04712" w:rsidR="00087630" w:rsidRPr="00574659" w:rsidRDefault="00087630" w:rsidP="00A356EC">
      <w:pPr>
        <w:ind w:leftChars="200" w:left="735" w:hangingChars="150" w:hanging="315"/>
        <w:jc w:val="left"/>
      </w:pPr>
      <w:r>
        <w:rPr>
          <w:rFonts w:hint="eastAsia"/>
        </w:rPr>
        <w:t xml:space="preserve">　　本業務に質問がある場合は</w:t>
      </w:r>
      <w:r w:rsidRPr="00087630">
        <w:rPr>
          <w:rFonts w:hint="eastAsia"/>
        </w:rPr>
        <w:t>、次の書類を提出すること。</w:t>
      </w:r>
    </w:p>
    <w:tbl>
      <w:tblPr>
        <w:tblStyle w:val="af0"/>
        <w:tblW w:w="0" w:type="auto"/>
        <w:tblInd w:w="735" w:type="dxa"/>
        <w:tblLook w:val="04A0" w:firstRow="1" w:lastRow="0" w:firstColumn="1" w:lastColumn="0" w:noHBand="0" w:noVBand="1"/>
      </w:tblPr>
      <w:tblGrid>
        <w:gridCol w:w="1387"/>
        <w:gridCol w:w="7222"/>
      </w:tblGrid>
      <w:tr w:rsidR="00E30053" w14:paraId="4808C269" w14:textId="77777777" w:rsidTr="00C740F1">
        <w:tc>
          <w:tcPr>
            <w:tcW w:w="1387" w:type="dxa"/>
          </w:tcPr>
          <w:p w14:paraId="3D0D8A45" w14:textId="7489815E" w:rsidR="00E30053" w:rsidRPr="00E30053" w:rsidRDefault="00810013" w:rsidP="00A356EC">
            <w:pPr>
              <w:jc w:val="left"/>
            </w:pPr>
            <w:bookmarkStart w:id="3" w:name="_Hlk207982858"/>
            <w:r>
              <w:rPr>
                <w:rFonts w:hint="eastAsia"/>
              </w:rPr>
              <w:t>提出方法</w:t>
            </w:r>
          </w:p>
        </w:tc>
        <w:tc>
          <w:tcPr>
            <w:tcW w:w="7222" w:type="dxa"/>
          </w:tcPr>
          <w:p w14:paraId="4B7E517B" w14:textId="0C39EAC7" w:rsidR="00E30053" w:rsidRDefault="004B3C3D" w:rsidP="00A356EC">
            <w:pPr>
              <w:jc w:val="left"/>
            </w:pPr>
            <w:r>
              <w:rPr>
                <w:rFonts w:hint="eastAsia"/>
              </w:rPr>
              <w:t>〇</w:t>
            </w:r>
            <w:r w:rsidR="00810013">
              <w:rPr>
                <w:rFonts w:hint="eastAsia"/>
              </w:rPr>
              <w:t>質問書（様式３）に記載のうえe-mail又はFAXにて提出</w:t>
            </w:r>
          </w:p>
        </w:tc>
      </w:tr>
      <w:tr w:rsidR="00E30053" w14:paraId="28E15A18" w14:textId="77777777" w:rsidTr="00C740F1">
        <w:tc>
          <w:tcPr>
            <w:tcW w:w="1387" w:type="dxa"/>
          </w:tcPr>
          <w:p w14:paraId="1317111C" w14:textId="73625B1D" w:rsidR="00E30053" w:rsidRDefault="00810013" w:rsidP="00A356EC">
            <w:pPr>
              <w:jc w:val="left"/>
            </w:pPr>
            <w:r>
              <w:rPr>
                <w:rFonts w:hint="eastAsia"/>
              </w:rPr>
              <w:t>提出期限</w:t>
            </w:r>
          </w:p>
        </w:tc>
        <w:tc>
          <w:tcPr>
            <w:tcW w:w="7222" w:type="dxa"/>
          </w:tcPr>
          <w:p w14:paraId="76F82647" w14:textId="55771387" w:rsidR="00E30053" w:rsidRDefault="004B3C3D" w:rsidP="00A356EC">
            <w:pPr>
              <w:jc w:val="left"/>
            </w:pPr>
            <w:r>
              <w:rPr>
                <w:rFonts w:hint="eastAsia"/>
              </w:rPr>
              <w:t>〇</w:t>
            </w:r>
            <w:r w:rsidR="00810013">
              <w:rPr>
                <w:rFonts w:hint="eastAsia"/>
              </w:rPr>
              <w:t>随時受付</w:t>
            </w:r>
          </w:p>
        </w:tc>
      </w:tr>
      <w:tr w:rsidR="00E30053" w14:paraId="10B8BCE7" w14:textId="77777777" w:rsidTr="00C740F1">
        <w:tc>
          <w:tcPr>
            <w:tcW w:w="1387" w:type="dxa"/>
          </w:tcPr>
          <w:p w14:paraId="684A1E90" w14:textId="4E9797F4" w:rsidR="00E30053" w:rsidRDefault="00810013" w:rsidP="00A356EC">
            <w:pPr>
              <w:jc w:val="left"/>
            </w:pPr>
            <w:r>
              <w:rPr>
                <w:rFonts w:hint="eastAsia"/>
              </w:rPr>
              <w:t>提出先</w:t>
            </w:r>
          </w:p>
        </w:tc>
        <w:tc>
          <w:tcPr>
            <w:tcW w:w="7222" w:type="dxa"/>
          </w:tcPr>
          <w:p w14:paraId="4BAECFE5" w14:textId="4974229A" w:rsidR="00E30053" w:rsidRDefault="004B3C3D" w:rsidP="00A356EC">
            <w:pPr>
              <w:jc w:val="left"/>
            </w:pPr>
            <w:r>
              <w:rPr>
                <w:rFonts w:hint="eastAsia"/>
              </w:rPr>
              <w:t>〇</w:t>
            </w:r>
            <w:r w:rsidR="00810013">
              <w:rPr>
                <w:rFonts w:hint="eastAsia"/>
              </w:rPr>
              <w:t>佐世保市企画部政策経営課</w:t>
            </w:r>
          </w:p>
          <w:p w14:paraId="7E835DF7" w14:textId="37E474B7" w:rsidR="00810013" w:rsidRPr="00810013" w:rsidRDefault="00810013" w:rsidP="00C740F1">
            <w:pPr>
              <w:ind w:firstLineChars="200" w:firstLine="420"/>
              <w:jc w:val="left"/>
            </w:pPr>
            <w:r>
              <w:rPr>
                <w:rFonts w:hint="eastAsia"/>
              </w:rPr>
              <w:t>e-mail</w:t>
            </w:r>
            <w:r w:rsidR="00F44D0E">
              <w:rPr>
                <w:rFonts w:hint="eastAsia"/>
              </w:rPr>
              <w:t xml:space="preserve"> </w:t>
            </w:r>
            <w:r>
              <w:rPr>
                <w:rFonts w:hint="eastAsia"/>
              </w:rPr>
              <w:t xml:space="preserve">： </w:t>
            </w:r>
            <w:hyperlink r:id="rId11" w:history="1">
              <w:r w:rsidRPr="0084547B">
                <w:rPr>
                  <w:rStyle w:val="af3"/>
                  <w:rFonts w:hint="eastAsia"/>
                </w:rPr>
                <w:t>seisak@city.sasebo.lg.jp</w:t>
              </w:r>
            </w:hyperlink>
            <w:r w:rsidR="00A35D5D">
              <w:rPr>
                <w:rFonts w:hint="eastAsia"/>
              </w:rPr>
              <w:t xml:space="preserve">　、</w:t>
            </w:r>
            <w:r>
              <w:rPr>
                <w:rFonts w:hint="eastAsia"/>
              </w:rPr>
              <w:t>FAX</w:t>
            </w:r>
            <w:r w:rsidR="00F44D0E">
              <w:rPr>
                <w:rFonts w:hint="eastAsia"/>
              </w:rPr>
              <w:t xml:space="preserve">  </w:t>
            </w:r>
            <w:r>
              <w:rPr>
                <w:rFonts w:hint="eastAsia"/>
              </w:rPr>
              <w:t xml:space="preserve"> ：</w:t>
            </w:r>
            <w:r w:rsidR="00F44D0E">
              <w:rPr>
                <w:rFonts w:hint="eastAsia"/>
              </w:rPr>
              <w:t>0956-25-9676</w:t>
            </w:r>
          </w:p>
        </w:tc>
      </w:tr>
      <w:tr w:rsidR="00E30053" w14:paraId="535C52C4" w14:textId="77777777" w:rsidTr="00C740F1">
        <w:tc>
          <w:tcPr>
            <w:tcW w:w="1387" w:type="dxa"/>
          </w:tcPr>
          <w:p w14:paraId="1A339A40" w14:textId="0C23C2BB" w:rsidR="00E30053" w:rsidRDefault="00810013" w:rsidP="00A356EC">
            <w:pPr>
              <w:jc w:val="left"/>
            </w:pPr>
            <w:r>
              <w:rPr>
                <w:rFonts w:hint="eastAsia"/>
              </w:rPr>
              <w:t>回答方法</w:t>
            </w:r>
          </w:p>
        </w:tc>
        <w:tc>
          <w:tcPr>
            <w:tcW w:w="7222" w:type="dxa"/>
          </w:tcPr>
          <w:p w14:paraId="48B142CB" w14:textId="6EDC3FC4" w:rsidR="00E30053" w:rsidRDefault="004B3C3D" w:rsidP="00A356EC">
            <w:pPr>
              <w:jc w:val="left"/>
            </w:pPr>
            <w:r>
              <w:rPr>
                <w:rFonts w:hint="eastAsia"/>
              </w:rPr>
              <w:t>〇</w:t>
            </w:r>
            <w:r w:rsidR="00F44D0E">
              <w:rPr>
                <w:rFonts w:hint="eastAsia"/>
              </w:rPr>
              <w:t>市HPで回答する</w:t>
            </w:r>
          </w:p>
        </w:tc>
      </w:tr>
      <w:bookmarkEnd w:id="3"/>
    </w:tbl>
    <w:p w14:paraId="767D982A" w14:textId="77777777" w:rsidR="00A35D5D" w:rsidRDefault="00A35D5D" w:rsidP="00A356EC">
      <w:pPr>
        <w:ind w:leftChars="200" w:left="735" w:hangingChars="150" w:hanging="315"/>
        <w:jc w:val="left"/>
      </w:pPr>
    </w:p>
    <w:p w14:paraId="12321605" w14:textId="2B65ABD3" w:rsidR="00574659" w:rsidRDefault="00810013" w:rsidP="00A356EC">
      <w:pPr>
        <w:ind w:leftChars="200" w:left="735" w:hangingChars="150" w:hanging="315"/>
        <w:jc w:val="left"/>
      </w:pPr>
      <w:r>
        <w:rPr>
          <w:rFonts w:hint="eastAsia"/>
        </w:rPr>
        <w:t>⑶</w:t>
      </w:r>
      <w:r w:rsidR="00087630">
        <w:rPr>
          <w:rFonts w:hint="eastAsia"/>
        </w:rPr>
        <w:t xml:space="preserve">　</w:t>
      </w:r>
      <w:r>
        <w:rPr>
          <w:rFonts w:hint="eastAsia"/>
        </w:rPr>
        <w:t>受付期間及び</w:t>
      </w:r>
      <w:r w:rsidR="00087630">
        <w:rPr>
          <w:rFonts w:hint="eastAsia"/>
        </w:rPr>
        <w:t>提出先</w:t>
      </w:r>
      <w:r>
        <w:rPr>
          <w:rFonts w:hint="eastAsia"/>
        </w:rPr>
        <w:t>等</w:t>
      </w:r>
    </w:p>
    <w:p w14:paraId="64483432" w14:textId="43259E7A" w:rsidR="00087630" w:rsidRPr="00574659" w:rsidRDefault="00087630" w:rsidP="00A356EC">
      <w:pPr>
        <w:ind w:leftChars="200" w:left="735" w:hangingChars="150" w:hanging="315"/>
        <w:jc w:val="left"/>
      </w:pPr>
      <w:r>
        <w:rPr>
          <w:rFonts w:hint="eastAsia"/>
        </w:rPr>
        <w:t xml:space="preserve">　　本業務への申込みに係る書類の提出方法及び注意事項は、次のとおりとする。</w:t>
      </w:r>
    </w:p>
    <w:tbl>
      <w:tblPr>
        <w:tblStyle w:val="af0"/>
        <w:tblW w:w="0" w:type="auto"/>
        <w:tblInd w:w="735" w:type="dxa"/>
        <w:tblLook w:val="04A0" w:firstRow="1" w:lastRow="0" w:firstColumn="1" w:lastColumn="0" w:noHBand="0" w:noVBand="1"/>
      </w:tblPr>
      <w:tblGrid>
        <w:gridCol w:w="1387"/>
        <w:gridCol w:w="7222"/>
      </w:tblGrid>
      <w:tr w:rsidR="00F44D0E" w14:paraId="689C2398" w14:textId="77777777" w:rsidTr="00F54715">
        <w:tc>
          <w:tcPr>
            <w:tcW w:w="1387" w:type="dxa"/>
          </w:tcPr>
          <w:p w14:paraId="1ADA28CD" w14:textId="3780BD3F" w:rsidR="00F44D0E" w:rsidRPr="00E30053" w:rsidRDefault="00F44D0E" w:rsidP="00F54715">
            <w:pPr>
              <w:jc w:val="left"/>
            </w:pPr>
            <w:r>
              <w:rPr>
                <w:rFonts w:hint="eastAsia"/>
              </w:rPr>
              <w:t>受付期間</w:t>
            </w:r>
          </w:p>
        </w:tc>
        <w:tc>
          <w:tcPr>
            <w:tcW w:w="7222" w:type="dxa"/>
          </w:tcPr>
          <w:p w14:paraId="0308C7E6" w14:textId="660B28E2" w:rsidR="00F44D0E" w:rsidRDefault="004B3C3D" w:rsidP="00F54715">
            <w:pPr>
              <w:jc w:val="left"/>
            </w:pPr>
            <w:r>
              <w:rPr>
                <w:rFonts w:hint="eastAsia"/>
              </w:rPr>
              <w:t>〇</w:t>
            </w:r>
            <w:r w:rsidR="00F44D0E">
              <w:rPr>
                <w:rFonts w:hint="eastAsia"/>
              </w:rPr>
              <w:t>令和７年</w:t>
            </w:r>
            <w:r w:rsidR="00D26A28">
              <w:rPr>
                <w:rFonts w:hint="eastAsia"/>
              </w:rPr>
              <w:t>１１月１日</w:t>
            </w:r>
            <w:r w:rsidR="00A3613E">
              <w:rPr>
                <w:rFonts w:hint="eastAsia"/>
              </w:rPr>
              <w:t>～</w:t>
            </w:r>
            <w:r w:rsidR="00F44D0E">
              <w:rPr>
                <w:rFonts w:hint="eastAsia"/>
              </w:rPr>
              <w:t>令和９年９月３０日</w:t>
            </w:r>
            <w:r w:rsidR="00A3613E">
              <w:rPr>
                <w:rFonts w:hint="eastAsia"/>
              </w:rPr>
              <w:t>までの開庁日</w:t>
            </w:r>
          </w:p>
          <w:p w14:paraId="3E5BF393" w14:textId="36BCD6DD" w:rsidR="00F44D0E" w:rsidRDefault="00A3613E" w:rsidP="00C740F1">
            <w:pPr>
              <w:ind w:firstLineChars="200" w:firstLine="420"/>
              <w:jc w:val="left"/>
            </w:pPr>
            <w:r>
              <w:rPr>
                <w:rFonts w:hint="eastAsia"/>
              </w:rPr>
              <w:t>※受付時間：8時30分～17時15分</w:t>
            </w:r>
          </w:p>
        </w:tc>
      </w:tr>
      <w:tr w:rsidR="00F44D0E" w14:paraId="2749083E" w14:textId="77777777" w:rsidTr="00F54715">
        <w:tc>
          <w:tcPr>
            <w:tcW w:w="1387" w:type="dxa"/>
          </w:tcPr>
          <w:p w14:paraId="490E6C37" w14:textId="23F9964D" w:rsidR="00F44D0E" w:rsidRDefault="00087630" w:rsidP="00F54715">
            <w:pPr>
              <w:jc w:val="left"/>
            </w:pPr>
            <w:r>
              <w:rPr>
                <w:rFonts w:hint="eastAsia"/>
              </w:rPr>
              <w:t>提出</w:t>
            </w:r>
            <w:r w:rsidR="00F44D0E">
              <w:rPr>
                <w:rFonts w:hint="eastAsia"/>
              </w:rPr>
              <w:t>方法</w:t>
            </w:r>
          </w:p>
        </w:tc>
        <w:tc>
          <w:tcPr>
            <w:tcW w:w="7222" w:type="dxa"/>
          </w:tcPr>
          <w:p w14:paraId="495A4655" w14:textId="71219452" w:rsidR="00F44D0E" w:rsidRDefault="004B3C3D" w:rsidP="00F54715">
            <w:pPr>
              <w:jc w:val="left"/>
            </w:pPr>
            <w:r>
              <w:rPr>
                <w:rFonts w:hint="eastAsia"/>
              </w:rPr>
              <w:t>〇</w:t>
            </w:r>
            <w:r w:rsidR="00F44D0E">
              <w:rPr>
                <w:rFonts w:hint="eastAsia"/>
              </w:rPr>
              <w:t>持参</w:t>
            </w:r>
            <w:r w:rsidR="00227F14">
              <w:rPr>
                <w:rFonts w:hint="eastAsia"/>
              </w:rPr>
              <w:t xml:space="preserve"> 又は </w:t>
            </w:r>
            <w:r w:rsidR="00F44D0E">
              <w:rPr>
                <w:rFonts w:hint="eastAsia"/>
              </w:rPr>
              <w:t>郵送</w:t>
            </w:r>
            <w:r w:rsidR="00A3613E">
              <w:rPr>
                <w:rFonts w:hint="eastAsia"/>
              </w:rPr>
              <w:t>（配達記録があるもの）</w:t>
            </w:r>
            <w:r w:rsidR="00227F14">
              <w:rPr>
                <w:rFonts w:hint="eastAsia"/>
              </w:rPr>
              <w:t xml:space="preserve"> 又は </w:t>
            </w:r>
            <w:r w:rsidR="00F44D0E">
              <w:rPr>
                <w:rFonts w:hint="eastAsia"/>
              </w:rPr>
              <w:t>e-mail</w:t>
            </w:r>
          </w:p>
        </w:tc>
      </w:tr>
      <w:tr w:rsidR="00F44D0E" w14:paraId="13459BD3" w14:textId="77777777" w:rsidTr="00F54715">
        <w:tc>
          <w:tcPr>
            <w:tcW w:w="1387" w:type="dxa"/>
          </w:tcPr>
          <w:p w14:paraId="37CDF270" w14:textId="65F2DA8D" w:rsidR="00F44D0E" w:rsidRDefault="00087630" w:rsidP="00F54715">
            <w:pPr>
              <w:jc w:val="left"/>
            </w:pPr>
            <w:r>
              <w:rPr>
                <w:rFonts w:hint="eastAsia"/>
              </w:rPr>
              <w:t>提出</w:t>
            </w:r>
            <w:r w:rsidR="00F44D0E">
              <w:rPr>
                <w:rFonts w:hint="eastAsia"/>
              </w:rPr>
              <w:t>先</w:t>
            </w:r>
          </w:p>
        </w:tc>
        <w:tc>
          <w:tcPr>
            <w:tcW w:w="7222" w:type="dxa"/>
          </w:tcPr>
          <w:p w14:paraId="5130C252" w14:textId="31D7A13A" w:rsidR="00F44D0E" w:rsidRDefault="004B3C3D">
            <w:pPr>
              <w:jc w:val="left"/>
            </w:pPr>
            <w:r>
              <w:rPr>
                <w:rFonts w:hint="eastAsia"/>
              </w:rPr>
              <w:t>〇</w:t>
            </w:r>
            <w:r w:rsidR="00F44D0E">
              <w:rPr>
                <w:rFonts w:hint="eastAsia"/>
              </w:rPr>
              <w:t>〒857-8585</w:t>
            </w:r>
            <w:r w:rsidR="00EC3723">
              <w:rPr>
                <w:rFonts w:hint="eastAsia"/>
              </w:rPr>
              <w:t xml:space="preserve">　</w:t>
            </w:r>
            <w:r w:rsidR="00F44D0E">
              <w:rPr>
                <w:rFonts w:hint="eastAsia"/>
              </w:rPr>
              <w:t>長崎県佐世保市八幡町１番１０号</w:t>
            </w:r>
          </w:p>
          <w:p w14:paraId="7E5EBB55" w14:textId="53069697" w:rsidR="00F44D0E" w:rsidRPr="00810013" w:rsidRDefault="00F44D0E" w:rsidP="00C740F1">
            <w:pPr>
              <w:ind w:firstLineChars="100" w:firstLine="210"/>
              <w:jc w:val="left"/>
            </w:pPr>
            <w:r>
              <w:rPr>
                <w:rFonts w:hint="eastAsia"/>
              </w:rPr>
              <w:t>佐世保市企画部政策経営課</w:t>
            </w:r>
            <w:r w:rsidR="00A35D5D">
              <w:rPr>
                <w:rFonts w:hint="eastAsia"/>
              </w:rPr>
              <w:t xml:space="preserve">　</w:t>
            </w:r>
            <w:r>
              <w:rPr>
                <w:rFonts w:hint="eastAsia"/>
              </w:rPr>
              <w:t xml:space="preserve">e-mail ： </w:t>
            </w:r>
            <w:hyperlink r:id="rId12" w:history="1">
              <w:r w:rsidRPr="0084547B">
                <w:rPr>
                  <w:rStyle w:val="af3"/>
                  <w:rFonts w:hint="eastAsia"/>
                </w:rPr>
                <w:t>seisak@city.sasebo.lg.jp</w:t>
              </w:r>
            </w:hyperlink>
          </w:p>
        </w:tc>
      </w:tr>
      <w:tr w:rsidR="00F44D0E" w14:paraId="0725D7F2" w14:textId="77777777" w:rsidTr="00F54715">
        <w:tc>
          <w:tcPr>
            <w:tcW w:w="1387" w:type="dxa"/>
          </w:tcPr>
          <w:p w14:paraId="7077AF83" w14:textId="38EFA2C2" w:rsidR="00F44D0E" w:rsidRDefault="00F44D0E" w:rsidP="00F54715">
            <w:pPr>
              <w:jc w:val="left"/>
            </w:pPr>
            <w:r>
              <w:rPr>
                <w:rFonts w:hint="eastAsia"/>
              </w:rPr>
              <w:t>注意事項</w:t>
            </w:r>
          </w:p>
        </w:tc>
        <w:tc>
          <w:tcPr>
            <w:tcW w:w="7222" w:type="dxa"/>
          </w:tcPr>
          <w:p w14:paraId="61F17285" w14:textId="77777777" w:rsidR="00F44D0E" w:rsidRDefault="00043FED" w:rsidP="00F54715">
            <w:pPr>
              <w:jc w:val="left"/>
            </w:pPr>
            <w:r>
              <w:rPr>
                <w:rFonts w:hint="eastAsia"/>
              </w:rPr>
              <w:t>〇</w:t>
            </w:r>
            <w:r w:rsidR="00A3613E">
              <w:rPr>
                <w:rFonts w:hint="eastAsia"/>
              </w:rPr>
              <w:t>提出された書類は返却しない。</w:t>
            </w:r>
          </w:p>
          <w:p w14:paraId="6AE1258B" w14:textId="77777777" w:rsidR="00A3613E" w:rsidRDefault="00A3613E" w:rsidP="00F54715">
            <w:pPr>
              <w:jc w:val="left"/>
            </w:pPr>
            <w:r>
              <w:rPr>
                <w:rFonts w:hint="eastAsia"/>
              </w:rPr>
              <w:t>〇審査に必要と認められる場合は、市からの資料追加提出や関連事項の</w:t>
            </w:r>
          </w:p>
          <w:p w14:paraId="71ECE567" w14:textId="77777777" w:rsidR="00A3613E" w:rsidRDefault="00A3613E" w:rsidP="00A3613E">
            <w:pPr>
              <w:ind w:firstLineChars="100" w:firstLine="210"/>
              <w:jc w:val="left"/>
            </w:pPr>
            <w:r>
              <w:rPr>
                <w:rFonts w:hint="eastAsia"/>
              </w:rPr>
              <w:t>聴取を求めることがある。</w:t>
            </w:r>
          </w:p>
          <w:p w14:paraId="5911213A" w14:textId="77777777" w:rsidR="00A3613E" w:rsidRDefault="00A3613E" w:rsidP="00227F14">
            <w:pPr>
              <w:ind w:left="210" w:hangingChars="100" w:hanging="210"/>
            </w:pPr>
            <w:r>
              <w:rPr>
                <w:rFonts w:hint="eastAsia"/>
              </w:rPr>
              <w:t>〇</w:t>
            </w:r>
            <w:r w:rsidR="00D10BCB">
              <w:rPr>
                <w:rFonts w:hint="eastAsia"/>
              </w:rPr>
              <w:t>提出書類</w:t>
            </w:r>
            <w:r w:rsidR="00227F14">
              <w:rPr>
                <w:rFonts w:hint="eastAsia"/>
              </w:rPr>
              <w:t>作成及びこれに</w:t>
            </w:r>
            <w:r w:rsidR="00D10BCB">
              <w:rPr>
                <w:rFonts w:hint="eastAsia"/>
              </w:rPr>
              <w:t>付随する</w:t>
            </w:r>
            <w:r w:rsidR="00227F14">
              <w:rPr>
                <w:rFonts w:hint="eastAsia"/>
              </w:rPr>
              <w:t>経費は、申込者の負担とする。</w:t>
            </w:r>
          </w:p>
          <w:p w14:paraId="3A9527D5" w14:textId="6F6481F7" w:rsidR="00796279" w:rsidRPr="00A3613E" w:rsidRDefault="00796279" w:rsidP="00C740F1">
            <w:pPr>
              <w:ind w:left="210" w:hangingChars="100" w:hanging="210"/>
            </w:pPr>
            <w:r>
              <w:rPr>
                <w:rFonts w:hint="eastAsia"/>
              </w:rPr>
              <w:t>〇</w:t>
            </w:r>
            <w:r w:rsidRPr="00796279">
              <w:rPr>
                <w:rFonts w:hint="eastAsia"/>
              </w:rPr>
              <w:t>本市</w:t>
            </w:r>
            <w:r>
              <w:rPr>
                <w:rFonts w:hint="eastAsia"/>
              </w:rPr>
              <w:t>への</w:t>
            </w:r>
            <w:r w:rsidRPr="00796279">
              <w:rPr>
                <w:rFonts w:hint="eastAsia"/>
              </w:rPr>
              <w:t>提出資料や採点結果は、佐世保市情報公開条例に照らし合わせ、</w:t>
            </w:r>
            <w:r>
              <w:rPr>
                <w:rFonts w:hint="eastAsia"/>
              </w:rPr>
              <w:t>申込者</w:t>
            </w:r>
            <w:r w:rsidRPr="00796279">
              <w:rPr>
                <w:rFonts w:hint="eastAsia"/>
              </w:rPr>
              <w:t>に不利益となる情報とならないと判断した場合、必要に応じて公開する場合があ</w:t>
            </w:r>
            <w:r>
              <w:rPr>
                <w:rFonts w:hint="eastAsia"/>
              </w:rPr>
              <w:t>る</w:t>
            </w:r>
            <w:r w:rsidRPr="00796279">
              <w:rPr>
                <w:rFonts w:hint="eastAsia"/>
              </w:rPr>
              <w:t>。</w:t>
            </w:r>
          </w:p>
        </w:tc>
      </w:tr>
    </w:tbl>
    <w:p w14:paraId="66C88D42" w14:textId="77777777" w:rsidR="00E02E89" w:rsidRDefault="00E02E89" w:rsidP="00EC3723">
      <w:pPr>
        <w:ind w:leftChars="200" w:left="735" w:hangingChars="150" w:hanging="315"/>
        <w:jc w:val="left"/>
      </w:pPr>
    </w:p>
    <w:p w14:paraId="1CD3B450" w14:textId="3BFCA812" w:rsidR="00D43E4F" w:rsidRDefault="00A3613E" w:rsidP="00C740F1">
      <w:pPr>
        <w:ind w:leftChars="200" w:left="735" w:hangingChars="150" w:hanging="315"/>
        <w:jc w:val="left"/>
      </w:pPr>
      <w:r>
        <w:rPr>
          <w:rFonts w:hint="eastAsia"/>
        </w:rPr>
        <w:t>⑷申込書提出後に辞退する場合は、速やかに辞退書（任意様式）を提出すること。</w:t>
      </w:r>
      <w:r w:rsidR="001C3667">
        <w:rPr>
          <w:rFonts w:hint="eastAsia"/>
        </w:rPr>
        <w:t xml:space="preserve">　</w:t>
      </w:r>
    </w:p>
    <w:p w14:paraId="12FF64F2" w14:textId="7F3EF8CD" w:rsidR="0038573A" w:rsidRPr="00C740F1" w:rsidRDefault="0020447B">
      <w:pPr>
        <w:jc w:val="left"/>
        <w:rPr>
          <w:b/>
          <w:bCs/>
        </w:rPr>
      </w:pPr>
      <w:bookmarkStart w:id="4" w:name="_Hlk208239993"/>
      <w:r>
        <w:rPr>
          <w:rFonts w:hint="eastAsia"/>
          <w:b/>
          <w:bCs/>
        </w:rPr>
        <w:lastRenderedPageBreak/>
        <w:t>９</w:t>
      </w:r>
      <w:r w:rsidR="00BA37A8">
        <w:rPr>
          <w:rFonts w:hint="eastAsia"/>
          <w:b/>
          <w:bCs/>
        </w:rPr>
        <w:t xml:space="preserve">　</w:t>
      </w:r>
      <w:r w:rsidR="007335D7">
        <w:rPr>
          <w:rFonts w:hint="eastAsia"/>
          <w:b/>
          <w:bCs/>
        </w:rPr>
        <w:t>審査</w:t>
      </w:r>
    </w:p>
    <w:p w14:paraId="316CD92F" w14:textId="003E0AFC" w:rsidR="00D654A1" w:rsidRPr="00C740F1" w:rsidRDefault="00D654A1" w:rsidP="00C740F1">
      <w:pPr>
        <w:rPr>
          <w:color w:val="000000" w:themeColor="text1"/>
        </w:rPr>
      </w:pPr>
      <w:r>
        <w:rPr>
          <w:rFonts w:hint="eastAsia"/>
          <w:color w:val="EE0000"/>
        </w:rPr>
        <w:t xml:space="preserve">　</w:t>
      </w:r>
      <w:bookmarkStart w:id="5" w:name="_Hlk208239919"/>
      <w:r>
        <w:rPr>
          <w:rFonts w:hint="eastAsia"/>
          <w:color w:val="EE0000"/>
        </w:rPr>
        <w:t xml:space="preserve">　</w:t>
      </w:r>
      <w:r w:rsidRPr="00C740F1">
        <w:rPr>
          <w:rFonts w:hint="eastAsia"/>
          <w:color w:val="000000" w:themeColor="text1"/>
        </w:rPr>
        <w:t>⑴</w:t>
      </w:r>
      <w:r w:rsidR="00087630" w:rsidRPr="00C740F1">
        <w:rPr>
          <w:rFonts w:hint="eastAsia"/>
          <w:color w:val="000000" w:themeColor="text1"/>
        </w:rPr>
        <w:t xml:space="preserve">　審査方法</w:t>
      </w:r>
      <w:r w:rsidR="00AE4E15">
        <w:rPr>
          <w:rFonts w:hint="eastAsia"/>
          <w:color w:val="000000" w:themeColor="text1"/>
        </w:rPr>
        <w:t>及び審査基準</w:t>
      </w:r>
    </w:p>
    <w:p w14:paraId="59A53890" w14:textId="49B2F81D" w:rsidR="00623F44" w:rsidRPr="00C740F1" w:rsidRDefault="008C620E" w:rsidP="00C740F1">
      <w:pPr>
        <w:rPr>
          <w:color w:val="000000" w:themeColor="text1"/>
        </w:rPr>
      </w:pPr>
      <w:r w:rsidRPr="00C740F1">
        <w:rPr>
          <w:rFonts w:hint="eastAsia"/>
          <w:color w:val="000000" w:themeColor="text1"/>
        </w:rPr>
        <w:t xml:space="preserve">　　　</w:t>
      </w:r>
      <w:r w:rsidR="00623F44" w:rsidRPr="00C740F1">
        <w:rPr>
          <w:rFonts w:hint="eastAsia"/>
          <w:color w:val="000000" w:themeColor="text1"/>
        </w:rPr>
        <w:t xml:space="preserve">　</w:t>
      </w:r>
      <w:r w:rsidR="00AE67A9" w:rsidRPr="00C740F1">
        <w:rPr>
          <w:rFonts w:hint="eastAsia"/>
          <w:color w:val="000000" w:themeColor="text1"/>
        </w:rPr>
        <w:t>１）</w:t>
      </w:r>
      <w:r w:rsidR="00623F44" w:rsidRPr="00C740F1">
        <w:rPr>
          <w:rFonts w:hint="eastAsia"/>
          <w:color w:val="000000" w:themeColor="text1"/>
        </w:rPr>
        <w:t>審査については書類審査とする。</w:t>
      </w:r>
    </w:p>
    <w:p w14:paraId="39162B0A" w14:textId="5A0B6FB5" w:rsidR="00623F44" w:rsidRDefault="00AE67A9">
      <w:pPr>
        <w:ind w:leftChars="400" w:left="1260" w:hangingChars="200" w:hanging="420"/>
        <w:rPr>
          <w:color w:val="000000" w:themeColor="text1"/>
        </w:rPr>
      </w:pPr>
      <w:r w:rsidRPr="00C740F1">
        <w:rPr>
          <w:rFonts w:hint="eastAsia"/>
          <w:color w:val="000000" w:themeColor="text1"/>
        </w:rPr>
        <w:t>２）</w:t>
      </w:r>
      <w:r w:rsidR="00AE4E15" w:rsidRPr="00AE4E15">
        <w:rPr>
          <w:rFonts w:hint="eastAsia"/>
          <w:color w:val="000000" w:themeColor="text1"/>
        </w:rPr>
        <w:t>本業務に係る申込書類を受理したときは、</w:t>
      </w:r>
      <w:r w:rsidR="00623F44" w:rsidRPr="00C740F1">
        <w:rPr>
          <w:rFonts w:hint="eastAsia"/>
          <w:color w:val="000000" w:themeColor="text1"/>
        </w:rPr>
        <w:t>提出書類について、佐世保市企業版ふるさと納税を活用したシティプロモーション業務</w:t>
      </w:r>
      <w:r w:rsidR="00F52758" w:rsidRPr="00C740F1">
        <w:rPr>
          <w:rFonts w:hint="eastAsia"/>
          <w:color w:val="000000" w:themeColor="text1"/>
        </w:rPr>
        <w:t>業者選定審査委員会</w:t>
      </w:r>
      <w:r w:rsidR="00623F44" w:rsidRPr="00C740F1">
        <w:rPr>
          <w:rFonts w:hint="eastAsia"/>
          <w:color w:val="000000" w:themeColor="text1"/>
        </w:rPr>
        <w:t>において、別に定める審査基準に基づき、審査及び評価を行う。</w:t>
      </w:r>
    </w:p>
    <w:p w14:paraId="4397AA61" w14:textId="02A54F17" w:rsidR="00154F24" w:rsidRPr="00C740F1" w:rsidRDefault="00154F24" w:rsidP="00C740F1">
      <w:pPr>
        <w:ind w:leftChars="400" w:left="1260" w:hangingChars="200" w:hanging="420"/>
        <w:rPr>
          <w:color w:val="000000" w:themeColor="text1"/>
        </w:rPr>
      </w:pPr>
      <w:r>
        <w:rPr>
          <w:rFonts w:hint="eastAsia"/>
          <w:color w:val="000000" w:themeColor="text1"/>
        </w:rPr>
        <w:t>３）</w:t>
      </w:r>
      <w:r w:rsidR="00954B99" w:rsidRPr="00954B99">
        <w:rPr>
          <w:rFonts w:hint="eastAsia"/>
          <w:color w:val="000000" w:themeColor="text1"/>
        </w:rPr>
        <w:t>審査項目及び配点は</w:t>
      </w:r>
      <w:r w:rsidR="00337EA4">
        <w:rPr>
          <w:rFonts w:hint="eastAsia"/>
          <w:color w:val="000000" w:themeColor="text1"/>
        </w:rPr>
        <w:t>、</w:t>
      </w:r>
      <w:r w:rsidR="00954B99" w:rsidRPr="00954B99">
        <w:rPr>
          <w:rFonts w:hint="eastAsia"/>
          <w:color w:val="000000" w:themeColor="text1"/>
        </w:rPr>
        <w:t>別紙</w:t>
      </w:r>
      <w:r w:rsidR="00954B99">
        <w:rPr>
          <w:rFonts w:hint="eastAsia"/>
          <w:color w:val="000000" w:themeColor="text1"/>
        </w:rPr>
        <w:t>「評価基準」</w:t>
      </w:r>
      <w:r w:rsidR="00954B99" w:rsidRPr="00954B99">
        <w:rPr>
          <w:rFonts w:hint="eastAsia"/>
          <w:color w:val="000000" w:themeColor="text1"/>
        </w:rPr>
        <w:t>のとおりと</w:t>
      </w:r>
      <w:r w:rsidR="00954B99">
        <w:rPr>
          <w:rFonts w:hint="eastAsia"/>
          <w:color w:val="000000" w:themeColor="text1"/>
        </w:rPr>
        <w:t>する</w:t>
      </w:r>
      <w:r w:rsidR="00954B99" w:rsidRPr="00954B99">
        <w:rPr>
          <w:rFonts w:hint="eastAsia"/>
          <w:color w:val="000000" w:themeColor="text1"/>
        </w:rPr>
        <w:t>。</w:t>
      </w:r>
    </w:p>
    <w:p w14:paraId="51FA966F" w14:textId="6B10A2CB" w:rsidR="00623F44" w:rsidRDefault="00954B99">
      <w:pPr>
        <w:ind w:leftChars="400" w:left="1260" w:hangingChars="200" w:hanging="420"/>
        <w:rPr>
          <w:color w:val="000000" w:themeColor="text1"/>
        </w:rPr>
      </w:pPr>
      <w:r>
        <w:rPr>
          <w:rFonts w:hint="eastAsia"/>
          <w:color w:val="000000" w:themeColor="text1"/>
        </w:rPr>
        <w:t>４</w:t>
      </w:r>
      <w:r w:rsidR="00AE67A9" w:rsidRPr="00C740F1">
        <w:rPr>
          <w:rFonts w:hint="eastAsia"/>
          <w:color w:val="000000" w:themeColor="text1"/>
        </w:rPr>
        <w:t>）</w:t>
      </w:r>
      <w:r w:rsidR="00623F44" w:rsidRPr="00C740F1">
        <w:rPr>
          <w:rFonts w:hint="eastAsia"/>
          <w:color w:val="000000" w:themeColor="text1"/>
        </w:rPr>
        <w:t>評価点</w:t>
      </w:r>
      <w:r w:rsidR="00AE67A9" w:rsidRPr="00C740F1">
        <w:rPr>
          <w:rFonts w:hint="eastAsia"/>
          <w:color w:val="000000" w:themeColor="text1"/>
        </w:rPr>
        <w:t>（委員点の総合計）</w:t>
      </w:r>
      <w:r w:rsidR="00623F44" w:rsidRPr="00C740F1">
        <w:rPr>
          <w:rFonts w:hint="eastAsia"/>
          <w:color w:val="000000" w:themeColor="text1"/>
        </w:rPr>
        <w:t>において、</w:t>
      </w:r>
      <w:r w:rsidR="00AE67A9" w:rsidRPr="00C740F1">
        <w:rPr>
          <w:color w:val="000000" w:themeColor="text1"/>
        </w:rPr>
        <w:t>4</w:t>
      </w:r>
      <w:r w:rsidR="00F33457">
        <w:rPr>
          <w:rFonts w:hint="eastAsia"/>
          <w:color w:val="000000" w:themeColor="text1"/>
        </w:rPr>
        <w:t>2</w:t>
      </w:r>
      <w:r w:rsidR="00AE67A9" w:rsidRPr="00C740F1">
        <w:rPr>
          <w:color w:val="000000" w:themeColor="text1"/>
        </w:rPr>
        <w:t>0</w:t>
      </w:r>
      <w:r w:rsidR="00623F44" w:rsidRPr="00C740F1">
        <w:rPr>
          <w:color w:val="000000" w:themeColor="text1"/>
        </w:rPr>
        <w:t>点</w:t>
      </w:r>
      <w:r w:rsidR="00AE67A9" w:rsidRPr="00C740F1">
        <w:rPr>
          <w:rFonts w:hint="eastAsia"/>
          <w:color w:val="000000" w:themeColor="text1"/>
        </w:rPr>
        <w:t>（委員点配点</w:t>
      </w:r>
      <w:r w:rsidR="00AE67A9" w:rsidRPr="00C740F1">
        <w:rPr>
          <w:color w:val="000000" w:themeColor="text1"/>
        </w:rPr>
        <w:t>100点×</w:t>
      </w:r>
      <w:r w:rsidR="00F33457">
        <w:rPr>
          <w:rFonts w:hint="eastAsia"/>
          <w:color w:val="000000" w:themeColor="text1"/>
        </w:rPr>
        <w:t>7</w:t>
      </w:r>
      <w:r w:rsidR="00AE67A9" w:rsidRPr="00C740F1">
        <w:rPr>
          <w:color w:val="000000" w:themeColor="text1"/>
        </w:rPr>
        <w:t>名×評価レベル３の乗率60％</w:t>
      </w:r>
      <w:r w:rsidR="00AE67A9" w:rsidRPr="00C740F1">
        <w:rPr>
          <w:rFonts w:hint="eastAsia"/>
          <w:color w:val="000000" w:themeColor="text1"/>
        </w:rPr>
        <w:t>）</w:t>
      </w:r>
      <w:r w:rsidR="00154F24">
        <w:rPr>
          <w:rFonts w:hint="eastAsia"/>
          <w:color w:val="000000" w:themeColor="text1"/>
        </w:rPr>
        <w:t>を</w:t>
      </w:r>
      <w:r>
        <w:rPr>
          <w:rFonts w:hint="eastAsia"/>
          <w:color w:val="000000" w:themeColor="text1"/>
        </w:rPr>
        <w:t>適正基準点とし、基準点以上を</w:t>
      </w:r>
      <w:r w:rsidR="00623F44" w:rsidRPr="00C740F1">
        <w:rPr>
          <w:color w:val="000000" w:themeColor="text1"/>
        </w:rPr>
        <w:t>獲得した</w:t>
      </w:r>
      <w:r w:rsidR="00AE67A9" w:rsidRPr="00C740F1">
        <w:rPr>
          <w:rFonts w:hint="eastAsia"/>
          <w:color w:val="000000" w:themeColor="text1"/>
        </w:rPr>
        <w:t>全ての</w:t>
      </w:r>
      <w:r w:rsidR="00623F44" w:rsidRPr="00C740F1">
        <w:rPr>
          <w:color w:val="000000" w:themeColor="text1"/>
        </w:rPr>
        <w:t>者を</w:t>
      </w:r>
      <w:r w:rsidR="00F52758" w:rsidRPr="00C740F1">
        <w:rPr>
          <w:rFonts w:hint="eastAsia"/>
          <w:color w:val="000000" w:themeColor="text1"/>
        </w:rPr>
        <w:t>受託候補者</w:t>
      </w:r>
      <w:r w:rsidR="00623F44" w:rsidRPr="00C740F1">
        <w:rPr>
          <w:color w:val="000000" w:themeColor="text1"/>
        </w:rPr>
        <w:t>と</w:t>
      </w:r>
      <w:r w:rsidR="00154F24">
        <w:rPr>
          <w:rFonts w:hint="eastAsia"/>
          <w:color w:val="000000" w:themeColor="text1"/>
        </w:rPr>
        <w:t>する</w:t>
      </w:r>
      <w:r w:rsidR="00623F44" w:rsidRPr="00C740F1">
        <w:rPr>
          <w:rFonts w:hint="eastAsia"/>
          <w:color w:val="000000" w:themeColor="text1"/>
        </w:rPr>
        <w:t>。</w:t>
      </w:r>
    </w:p>
    <w:p w14:paraId="68309320" w14:textId="1EA1369A" w:rsidR="00954B99" w:rsidRDefault="00954B99">
      <w:pPr>
        <w:ind w:leftChars="400" w:left="1260" w:hangingChars="200" w:hanging="420"/>
        <w:rPr>
          <w:color w:val="000000" w:themeColor="text1"/>
        </w:rPr>
      </w:pPr>
      <w:r>
        <w:rPr>
          <w:rFonts w:hint="eastAsia"/>
          <w:color w:val="000000" w:themeColor="text1"/>
        </w:rPr>
        <w:t>５）</w:t>
      </w:r>
      <w:r w:rsidRPr="00954B99">
        <w:rPr>
          <w:rFonts w:hint="eastAsia"/>
          <w:color w:val="000000" w:themeColor="text1"/>
        </w:rPr>
        <w:t>審査項目において、「評価レベル１」以下と評価された審査項目が１つでもあった場合は、原則失格と</w:t>
      </w:r>
      <w:r>
        <w:rPr>
          <w:rFonts w:hint="eastAsia"/>
          <w:color w:val="000000" w:themeColor="text1"/>
        </w:rPr>
        <w:t>する</w:t>
      </w:r>
      <w:r w:rsidRPr="00954B99">
        <w:rPr>
          <w:rFonts w:hint="eastAsia"/>
          <w:color w:val="000000" w:themeColor="text1"/>
        </w:rPr>
        <w:t>。</w:t>
      </w:r>
    </w:p>
    <w:p w14:paraId="251C3E02" w14:textId="4A19E117" w:rsidR="00954B99" w:rsidRDefault="00954B99">
      <w:pPr>
        <w:ind w:leftChars="400" w:left="1260" w:hangingChars="200" w:hanging="420"/>
        <w:rPr>
          <w:color w:val="000000" w:themeColor="text1"/>
        </w:rPr>
      </w:pPr>
      <w:r>
        <w:rPr>
          <w:rFonts w:hint="eastAsia"/>
          <w:color w:val="000000" w:themeColor="text1"/>
        </w:rPr>
        <w:t>６）適正</w:t>
      </w:r>
      <w:r w:rsidRPr="00954B99">
        <w:rPr>
          <w:rFonts w:hint="eastAsia"/>
          <w:color w:val="000000" w:themeColor="text1"/>
        </w:rPr>
        <w:t>基準</w:t>
      </w:r>
      <w:r>
        <w:rPr>
          <w:rFonts w:hint="eastAsia"/>
          <w:color w:val="000000" w:themeColor="text1"/>
        </w:rPr>
        <w:t>点</w:t>
      </w:r>
      <w:r w:rsidRPr="00954B99">
        <w:rPr>
          <w:rFonts w:hint="eastAsia"/>
          <w:color w:val="000000" w:themeColor="text1"/>
        </w:rPr>
        <w:t>以上であっても、各委員の採点において６割未満の採点を行った委員が１人でもいる場合は、受託候補者としない場合があ</w:t>
      </w:r>
      <w:r>
        <w:rPr>
          <w:rFonts w:hint="eastAsia"/>
          <w:color w:val="000000" w:themeColor="text1"/>
        </w:rPr>
        <w:t>る</w:t>
      </w:r>
      <w:r w:rsidRPr="00954B99">
        <w:rPr>
          <w:rFonts w:hint="eastAsia"/>
          <w:color w:val="000000" w:themeColor="text1"/>
        </w:rPr>
        <w:t>。</w:t>
      </w:r>
    </w:p>
    <w:p w14:paraId="476221CE" w14:textId="7FAB7B0C" w:rsidR="00954B99" w:rsidRPr="00C740F1" w:rsidRDefault="00954B99" w:rsidP="00C740F1">
      <w:pPr>
        <w:ind w:leftChars="400" w:left="1260" w:hangingChars="200" w:hanging="420"/>
        <w:rPr>
          <w:color w:val="000000" w:themeColor="text1"/>
        </w:rPr>
      </w:pPr>
      <w:r>
        <w:rPr>
          <w:rFonts w:hint="eastAsia"/>
          <w:color w:val="000000" w:themeColor="text1"/>
        </w:rPr>
        <w:t>７）</w:t>
      </w:r>
      <w:r w:rsidRPr="00954B99">
        <w:rPr>
          <w:rFonts w:hint="eastAsia"/>
          <w:color w:val="000000" w:themeColor="text1"/>
        </w:rPr>
        <w:t>上記</w:t>
      </w:r>
      <w:r w:rsidR="00337EA4">
        <w:rPr>
          <w:rFonts w:hint="eastAsia"/>
          <w:color w:val="000000" w:themeColor="text1"/>
        </w:rPr>
        <w:t>５）</w:t>
      </w:r>
      <w:r w:rsidRPr="00954B99">
        <w:rPr>
          <w:rFonts w:hint="eastAsia"/>
          <w:color w:val="000000" w:themeColor="text1"/>
        </w:rPr>
        <w:t>又は</w:t>
      </w:r>
      <w:r w:rsidR="00337EA4">
        <w:rPr>
          <w:rFonts w:hint="eastAsia"/>
          <w:color w:val="000000" w:themeColor="text1"/>
        </w:rPr>
        <w:t>６）</w:t>
      </w:r>
      <w:r w:rsidRPr="00954B99">
        <w:rPr>
          <w:rFonts w:hint="eastAsia"/>
          <w:color w:val="000000" w:themeColor="text1"/>
        </w:rPr>
        <w:t>に該当する場合であっても、審査委員会において審議し、業務履行能力等に問題がないと判断された場合は、その者を受託候補者とするものと</w:t>
      </w:r>
      <w:r w:rsidR="00337EA4">
        <w:rPr>
          <w:rFonts w:hint="eastAsia"/>
          <w:color w:val="000000" w:themeColor="text1"/>
        </w:rPr>
        <w:t>する</w:t>
      </w:r>
      <w:r w:rsidRPr="00954B99">
        <w:rPr>
          <w:rFonts w:hint="eastAsia"/>
          <w:color w:val="000000" w:themeColor="text1"/>
        </w:rPr>
        <w:t>。</w:t>
      </w:r>
    </w:p>
    <w:bookmarkEnd w:id="5"/>
    <w:p w14:paraId="77A73973" w14:textId="544806AF" w:rsidR="0075288F" w:rsidRDefault="0075288F" w:rsidP="0075288F">
      <w:pPr>
        <w:ind w:leftChars="200" w:left="630" w:hangingChars="100" w:hanging="210"/>
        <w:rPr>
          <w:color w:val="000000" w:themeColor="text1"/>
        </w:rPr>
      </w:pPr>
      <w:r w:rsidRPr="0075288F">
        <w:rPr>
          <w:rFonts w:hint="eastAsia"/>
          <w:color w:val="000000" w:themeColor="text1"/>
        </w:rPr>
        <w:t>⑵</w:t>
      </w:r>
      <w:r w:rsidRPr="00C740F1">
        <w:rPr>
          <w:rFonts w:hint="eastAsia"/>
          <w:color w:val="000000" w:themeColor="text1"/>
        </w:rPr>
        <w:t xml:space="preserve">　算出方法</w:t>
      </w:r>
    </w:p>
    <w:p w14:paraId="326ED880" w14:textId="5725D103" w:rsidR="0075288F" w:rsidRPr="00C740F1" w:rsidRDefault="0075288F" w:rsidP="0075288F">
      <w:pPr>
        <w:ind w:leftChars="200" w:left="630" w:hangingChars="100" w:hanging="210"/>
        <w:rPr>
          <w:color w:val="000000" w:themeColor="text1"/>
        </w:rPr>
      </w:pPr>
      <w:r>
        <w:rPr>
          <w:rFonts w:hint="eastAsia"/>
          <w:color w:val="000000" w:themeColor="text1"/>
        </w:rPr>
        <w:t xml:space="preserve">　　</w:t>
      </w:r>
      <w:r w:rsidR="00C35206">
        <w:rPr>
          <w:rFonts w:hint="eastAsia"/>
          <w:color w:val="000000" w:themeColor="text1"/>
        </w:rPr>
        <w:t>上記４）の評価点の</w:t>
      </w:r>
      <w:r w:rsidRPr="0075288F">
        <w:rPr>
          <w:rFonts w:hint="eastAsia"/>
          <w:color w:val="000000" w:themeColor="text1"/>
        </w:rPr>
        <w:t>採点は</w:t>
      </w:r>
      <w:r w:rsidR="00C35206">
        <w:rPr>
          <w:rFonts w:hint="eastAsia"/>
          <w:color w:val="000000" w:themeColor="text1"/>
        </w:rPr>
        <w:t>、</w:t>
      </w:r>
      <w:r w:rsidRPr="0075288F">
        <w:rPr>
          <w:rFonts w:hint="eastAsia"/>
          <w:color w:val="000000" w:themeColor="text1"/>
        </w:rPr>
        <w:t>下記の算式にて</w:t>
      </w:r>
      <w:r>
        <w:rPr>
          <w:rFonts w:hint="eastAsia"/>
          <w:color w:val="000000" w:themeColor="text1"/>
        </w:rPr>
        <w:t>行うものとする。</w:t>
      </w:r>
    </w:p>
    <w:p w14:paraId="609E5271" w14:textId="505A8D26" w:rsidR="0075288F" w:rsidRPr="0075288F" w:rsidRDefault="0075288F" w:rsidP="0075288F">
      <w:pPr>
        <w:ind w:leftChars="200" w:left="630" w:hangingChars="100" w:hanging="210"/>
        <w:rPr>
          <w:color w:val="000000" w:themeColor="text1"/>
        </w:rPr>
      </w:pPr>
      <w:r w:rsidRPr="0075288F">
        <w:rPr>
          <w:rFonts w:hint="eastAsia"/>
          <w:color w:val="000000" w:themeColor="text1"/>
        </w:rPr>
        <w:t xml:space="preserve">　　　①審査項目得点</w:t>
      </w:r>
    </w:p>
    <w:p w14:paraId="34CD942A" w14:textId="77777777" w:rsidR="0075288F" w:rsidRDefault="0075288F" w:rsidP="0075288F">
      <w:pPr>
        <w:ind w:leftChars="200" w:left="630" w:hangingChars="100" w:hanging="210"/>
        <w:rPr>
          <w:color w:val="000000" w:themeColor="text1"/>
        </w:rPr>
      </w:pPr>
      <w:r w:rsidRPr="0075288F">
        <w:rPr>
          <w:rFonts w:hint="eastAsia"/>
          <w:color w:val="000000" w:themeColor="text1"/>
        </w:rPr>
        <w:t xml:space="preserve">　　　　　審査項目得点＝審査項目の配点×下表に示す委員の評価レベルに応じた乗率</w:t>
      </w:r>
    </w:p>
    <w:p w14:paraId="1424BEC1" w14:textId="4845BF3D" w:rsidR="0075288F" w:rsidRDefault="0075288F" w:rsidP="0075288F">
      <w:pPr>
        <w:ind w:leftChars="200" w:left="630" w:hangingChars="100" w:hanging="210"/>
        <w:rPr>
          <w:color w:val="000000" w:themeColor="text1"/>
        </w:rPr>
      </w:pPr>
      <w:r w:rsidRPr="0075288F">
        <w:rPr>
          <w:rFonts w:hint="eastAsia"/>
          <w:noProof/>
          <w:color w:val="000000" w:themeColor="text1"/>
        </w:rPr>
        <mc:AlternateContent>
          <mc:Choice Requires="wps">
            <w:drawing>
              <wp:anchor distT="0" distB="0" distL="114300" distR="114300" simplePos="0" relativeHeight="251665408" behindDoc="0" locked="0" layoutInCell="1" allowOverlap="1" wp14:anchorId="399A8B98" wp14:editId="45973BFE">
                <wp:simplePos x="0" y="0"/>
                <wp:positionH relativeFrom="margin">
                  <wp:posOffset>901065</wp:posOffset>
                </wp:positionH>
                <wp:positionV relativeFrom="paragraph">
                  <wp:posOffset>-5080</wp:posOffset>
                </wp:positionV>
                <wp:extent cx="4572000" cy="523875"/>
                <wp:effectExtent l="0" t="0" r="0" b="9525"/>
                <wp:wrapNone/>
                <wp:docPr id="14" name="正方形/長方形 14"/>
                <wp:cNvGraphicFramePr/>
                <a:graphic xmlns:a="http://schemas.openxmlformats.org/drawingml/2006/main">
                  <a:graphicData uri="http://schemas.microsoft.com/office/word/2010/wordprocessingShape">
                    <wps:wsp>
                      <wps:cNvSpPr/>
                      <wps:spPr>
                        <a:xfrm>
                          <a:off x="0" y="0"/>
                          <a:ext cx="4572000" cy="523875"/>
                        </a:xfrm>
                        <a:prstGeom prst="rect">
                          <a:avLst/>
                        </a:prstGeom>
                        <a:solidFill>
                          <a:srgbClr val="ED7D31">
                            <a:lumMod val="20000"/>
                            <a:lumOff val="80000"/>
                          </a:srgbClr>
                        </a:solidFill>
                        <a:ln w="12700" cap="flat" cmpd="sng" algn="ctr">
                          <a:noFill/>
                          <a:prstDash val="solid"/>
                          <a:miter lim="800000"/>
                        </a:ln>
                        <a:effectLst/>
                      </wps:spPr>
                      <wps:txbx>
                        <w:txbxContent>
                          <w:p w14:paraId="224CFAC9" w14:textId="77777777" w:rsidR="0075288F" w:rsidRPr="008960EA" w:rsidRDefault="0075288F" w:rsidP="0075288F">
                            <w:pPr>
                              <w:rPr>
                                <w:rFonts w:asciiTheme="minorEastAsia" w:hAnsiTheme="minorEastAsia"/>
                                <w:b/>
                                <w:szCs w:val="21"/>
                              </w:rPr>
                            </w:pPr>
                            <w:r w:rsidRPr="00F6258C">
                              <w:rPr>
                                <w:rFonts w:asciiTheme="minorEastAsia" w:hAnsiTheme="minorEastAsia" w:hint="eastAsia"/>
                                <w:b/>
                                <w:szCs w:val="21"/>
                              </w:rPr>
                              <w:t>例）</w:t>
                            </w:r>
                            <w:r w:rsidRPr="008960EA">
                              <w:rPr>
                                <w:rFonts w:asciiTheme="minorEastAsia" w:hAnsiTheme="minorEastAsia" w:hint="eastAsia"/>
                                <w:b/>
                                <w:szCs w:val="21"/>
                              </w:rPr>
                              <w:t>審査項目配点＝</w:t>
                            </w:r>
                            <w:r w:rsidRPr="008960EA">
                              <w:rPr>
                                <w:rFonts w:asciiTheme="minorEastAsia" w:hAnsiTheme="minorEastAsia"/>
                                <w:b/>
                                <w:szCs w:val="21"/>
                              </w:rPr>
                              <w:t>10点、委員の評価レベル＝4</w:t>
                            </w:r>
                            <w:r>
                              <w:rPr>
                                <w:rFonts w:asciiTheme="minorEastAsia" w:hAnsiTheme="minorEastAsia"/>
                                <w:b/>
                                <w:szCs w:val="21"/>
                              </w:rPr>
                              <w:t>の場合</w:t>
                            </w:r>
                          </w:p>
                          <w:p w14:paraId="7E3DA996" w14:textId="77777777" w:rsidR="0075288F" w:rsidRPr="00F6258C" w:rsidRDefault="0075288F" w:rsidP="0075288F">
                            <w:pPr>
                              <w:rPr>
                                <w:rFonts w:asciiTheme="minorEastAsia" w:hAnsiTheme="minorEastAsia"/>
                                <w:b/>
                                <w:szCs w:val="21"/>
                              </w:rPr>
                            </w:pPr>
                            <w:r>
                              <w:rPr>
                                <w:rFonts w:asciiTheme="minorEastAsia" w:hAnsiTheme="minorEastAsia" w:hint="eastAsia"/>
                                <w:b/>
                                <w:szCs w:val="21"/>
                              </w:rPr>
                              <w:t xml:space="preserve">　　</w:t>
                            </w:r>
                            <w:r w:rsidRPr="008960EA">
                              <w:rPr>
                                <w:rFonts w:asciiTheme="minorEastAsia" w:hAnsiTheme="minorEastAsia" w:hint="eastAsia"/>
                                <w:b/>
                                <w:szCs w:val="21"/>
                              </w:rPr>
                              <w:t>審査項目得点＝</w:t>
                            </w:r>
                            <w:r w:rsidRPr="008960EA">
                              <w:rPr>
                                <w:rFonts w:asciiTheme="minorEastAsia" w:hAnsiTheme="minorEastAsia"/>
                                <w:b/>
                                <w:szCs w:val="21"/>
                              </w:rPr>
                              <w:t>10×80%＝8点</w:t>
                            </w:r>
                          </w:p>
                          <w:p w14:paraId="1E9FE504" w14:textId="77777777" w:rsidR="0075288F" w:rsidRPr="00663DCE" w:rsidRDefault="0075288F" w:rsidP="007528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A8B98" id="正方形/長方形 14" o:spid="_x0000_s1026" style="position:absolute;left:0;text-align:left;margin-left:70.95pt;margin-top:-.4pt;width:5in;height:4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" fillcolor="#fbe5d6" stroked="f" strokeweight="1pt">
                <v:textbox>
                  <w:txbxContent>
                    <w:p w14:paraId="224CFAC9" w14:textId="77777777" w:rsidR="0075288F" w:rsidRPr="008960EA" w:rsidRDefault="0075288F" w:rsidP="0075288F">
                      <w:pPr>
                        <w:rPr>
                          <w:rFonts w:asciiTheme="minorEastAsia" w:hAnsiTheme="minorEastAsia"/>
                          <w:b/>
                          <w:szCs w:val="21"/>
                        </w:rPr>
                      </w:pPr>
                      <w:r w:rsidRPr="00F6258C">
                        <w:rPr>
                          <w:rFonts w:asciiTheme="minorEastAsia" w:hAnsiTheme="minorEastAsia" w:hint="eastAsia"/>
                          <w:b/>
                          <w:szCs w:val="21"/>
                        </w:rPr>
                        <w:t>例）</w:t>
                      </w:r>
                      <w:r w:rsidRPr="008960EA">
                        <w:rPr>
                          <w:rFonts w:asciiTheme="minorEastAsia" w:hAnsiTheme="minorEastAsia" w:hint="eastAsia"/>
                          <w:b/>
                          <w:szCs w:val="21"/>
                        </w:rPr>
                        <w:t>審査項目配点＝</w:t>
                      </w:r>
                      <w:r w:rsidRPr="008960EA">
                        <w:rPr>
                          <w:rFonts w:asciiTheme="minorEastAsia" w:hAnsiTheme="minorEastAsia"/>
                          <w:b/>
                          <w:szCs w:val="21"/>
                        </w:rPr>
                        <w:t>10点、委員の評価レベル＝4</w:t>
                      </w:r>
                      <w:r>
                        <w:rPr>
                          <w:rFonts w:asciiTheme="minorEastAsia" w:hAnsiTheme="minorEastAsia"/>
                          <w:b/>
                          <w:szCs w:val="21"/>
                        </w:rPr>
                        <w:t>の場合</w:t>
                      </w:r>
                    </w:p>
                    <w:p w14:paraId="7E3DA996" w14:textId="77777777" w:rsidR="0075288F" w:rsidRPr="00F6258C" w:rsidRDefault="0075288F" w:rsidP="0075288F">
                      <w:pPr>
                        <w:rPr>
                          <w:rFonts w:asciiTheme="minorEastAsia" w:hAnsiTheme="minorEastAsia"/>
                          <w:b/>
                          <w:szCs w:val="21"/>
                        </w:rPr>
                      </w:pPr>
                      <w:r>
                        <w:rPr>
                          <w:rFonts w:asciiTheme="minorEastAsia" w:hAnsiTheme="minorEastAsia" w:hint="eastAsia"/>
                          <w:b/>
                          <w:szCs w:val="21"/>
                        </w:rPr>
                        <w:t xml:space="preserve">　　</w:t>
                      </w:r>
                      <w:r w:rsidRPr="008960EA">
                        <w:rPr>
                          <w:rFonts w:asciiTheme="minorEastAsia" w:hAnsiTheme="minorEastAsia" w:hint="eastAsia"/>
                          <w:b/>
                          <w:szCs w:val="21"/>
                        </w:rPr>
                        <w:t>審査項目得点＝</w:t>
                      </w:r>
                      <w:r w:rsidRPr="008960EA">
                        <w:rPr>
                          <w:rFonts w:asciiTheme="minorEastAsia" w:hAnsiTheme="minorEastAsia"/>
                          <w:b/>
                          <w:szCs w:val="21"/>
                        </w:rPr>
                        <w:t>10×80%＝8点</w:t>
                      </w:r>
                    </w:p>
                    <w:p w14:paraId="1E9FE504" w14:textId="77777777" w:rsidR="0075288F" w:rsidRPr="00663DCE" w:rsidRDefault="0075288F" w:rsidP="0075288F">
                      <w:pPr>
                        <w:jc w:val="center"/>
                      </w:pPr>
                    </w:p>
                  </w:txbxContent>
                </v:textbox>
                <w10:wrap anchorx="margin"/>
              </v:rect>
            </w:pict>
          </mc:Fallback>
        </mc:AlternateContent>
      </w:r>
    </w:p>
    <w:p w14:paraId="160D5F78" w14:textId="237E1EE0" w:rsidR="0075288F" w:rsidRDefault="0075288F" w:rsidP="0075288F">
      <w:pPr>
        <w:ind w:leftChars="200" w:left="630" w:hangingChars="100" w:hanging="210"/>
        <w:rPr>
          <w:color w:val="000000" w:themeColor="text1"/>
        </w:rPr>
      </w:pPr>
    </w:p>
    <w:p w14:paraId="4DB9E44D" w14:textId="1E5BF153" w:rsidR="0075288F" w:rsidRPr="0075288F" w:rsidRDefault="0075288F" w:rsidP="0075288F">
      <w:pPr>
        <w:ind w:leftChars="200" w:left="630" w:hangingChars="100" w:hanging="210"/>
        <w:rPr>
          <w:color w:val="000000" w:themeColor="text1"/>
        </w:rPr>
      </w:pPr>
      <w:r w:rsidRPr="0075288F">
        <w:rPr>
          <w:rFonts w:hint="eastAsia"/>
          <w:color w:val="000000" w:themeColor="text1"/>
        </w:rPr>
        <w:t xml:space="preserve">　　　　　</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33"/>
        <w:gridCol w:w="1215"/>
      </w:tblGrid>
      <w:tr w:rsidR="0075288F" w:rsidRPr="0075288F" w14:paraId="7524FC3B" w14:textId="77777777" w:rsidTr="00C740F1">
        <w:trPr>
          <w:trHeight w:val="333"/>
        </w:trPr>
        <w:tc>
          <w:tcPr>
            <w:tcW w:w="1890" w:type="dxa"/>
            <w:shd w:val="clear" w:color="auto" w:fill="FFFF00"/>
          </w:tcPr>
          <w:p w14:paraId="765DACE5" w14:textId="042858B6" w:rsidR="0075288F" w:rsidRPr="0075288F" w:rsidRDefault="0075288F" w:rsidP="00C740F1">
            <w:pPr>
              <w:rPr>
                <w:color w:val="000000" w:themeColor="text1"/>
              </w:rPr>
            </w:pPr>
            <w:r w:rsidRPr="0075288F">
              <w:rPr>
                <w:rFonts w:hint="eastAsia"/>
                <w:color w:val="000000" w:themeColor="text1"/>
              </w:rPr>
              <w:t>評価レベル</w:t>
            </w:r>
          </w:p>
        </w:tc>
        <w:tc>
          <w:tcPr>
            <w:tcW w:w="4833" w:type="dxa"/>
            <w:shd w:val="clear" w:color="auto" w:fill="FFFF00"/>
            <w:vAlign w:val="center"/>
          </w:tcPr>
          <w:p w14:paraId="02BECBE6"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評価の内容</w:t>
            </w:r>
          </w:p>
        </w:tc>
        <w:tc>
          <w:tcPr>
            <w:tcW w:w="1215" w:type="dxa"/>
            <w:shd w:val="clear" w:color="auto" w:fill="FFFF00"/>
            <w:vAlign w:val="center"/>
          </w:tcPr>
          <w:p w14:paraId="6CA0F006"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乗率</w:t>
            </w:r>
          </w:p>
        </w:tc>
      </w:tr>
      <w:tr w:rsidR="0075288F" w:rsidRPr="0075288F" w14:paraId="39AE4F45" w14:textId="77777777" w:rsidTr="00C740F1">
        <w:trPr>
          <w:trHeight w:val="333"/>
        </w:trPr>
        <w:tc>
          <w:tcPr>
            <w:tcW w:w="1890" w:type="dxa"/>
          </w:tcPr>
          <w:p w14:paraId="26ED637D"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5</w:t>
            </w:r>
          </w:p>
        </w:tc>
        <w:tc>
          <w:tcPr>
            <w:tcW w:w="4833" w:type="dxa"/>
          </w:tcPr>
          <w:p w14:paraId="7C0E7638" w14:textId="38767429" w:rsidR="0075288F" w:rsidRPr="0075288F" w:rsidRDefault="0075288F" w:rsidP="0075288F">
            <w:pPr>
              <w:ind w:leftChars="200" w:left="630" w:hangingChars="100" w:hanging="210"/>
              <w:rPr>
                <w:color w:val="000000" w:themeColor="text1"/>
              </w:rPr>
            </w:pPr>
            <w:r w:rsidRPr="0075288F">
              <w:rPr>
                <w:rFonts w:hint="eastAsia"/>
                <w:color w:val="000000" w:themeColor="text1"/>
              </w:rPr>
              <w:t>特に優れている</w:t>
            </w:r>
          </w:p>
        </w:tc>
        <w:tc>
          <w:tcPr>
            <w:tcW w:w="1215" w:type="dxa"/>
          </w:tcPr>
          <w:p w14:paraId="51DA2AF1"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100％</w:t>
            </w:r>
          </w:p>
        </w:tc>
      </w:tr>
      <w:tr w:rsidR="0075288F" w:rsidRPr="0075288F" w14:paraId="1EA0ECF5" w14:textId="77777777" w:rsidTr="00C740F1">
        <w:trPr>
          <w:trHeight w:val="319"/>
        </w:trPr>
        <w:tc>
          <w:tcPr>
            <w:tcW w:w="1890" w:type="dxa"/>
          </w:tcPr>
          <w:p w14:paraId="6F23DD3C"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4</w:t>
            </w:r>
          </w:p>
        </w:tc>
        <w:tc>
          <w:tcPr>
            <w:tcW w:w="4833" w:type="dxa"/>
          </w:tcPr>
          <w:p w14:paraId="4DEB3876" w14:textId="2DBA738E" w:rsidR="0075288F" w:rsidRPr="0075288F" w:rsidRDefault="0075288F" w:rsidP="0075288F">
            <w:pPr>
              <w:ind w:leftChars="200" w:left="630" w:hangingChars="100" w:hanging="210"/>
              <w:rPr>
                <w:color w:val="000000" w:themeColor="text1"/>
              </w:rPr>
            </w:pPr>
            <w:r w:rsidRPr="0075288F">
              <w:rPr>
                <w:rFonts w:hint="eastAsia"/>
                <w:color w:val="000000" w:themeColor="text1"/>
              </w:rPr>
              <w:t>優れている</w:t>
            </w:r>
          </w:p>
        </w:tc>
        <w:tc>
          <w:tcPr>
            <w:tcW w:w="1215" w:type="dxa"/>
          </w:tcPr>
          <w:p w14:paraId="53E1F5D6"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80％</w:t>
            </w:r>
          </w:p>
        </w:tc>
      </w:tr>
      <w:tr w:rsidR="0075288F" w:rsidRPr="0075288F" w14:paraId="57299C30" w14:textId="77777777" w:rsidTr="00C740F1">
        <w:trPr>
          <w:trHeight w:val="333"/>
        </w:trPr>
        <w:tc>
          <w:tcPr>
            <w:tcW w:w="1890" w:type="dxa"/>
          </w:tcPr>
          <w:p w14:paraId="1EAF4128"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3</w:t>
            </w:r>
          </w:p>
        </w:tc>
        <w:tc>
          <w:tcPr>
            <w:tcW w:w="4833" w:type="dxa"/>
          </w:tcPr>
          <w:p w14:paraId="44636051" w14:textId="70A45673" w:rsidR="0075288F" w:rsidRPr="0075288F" w:rsidRDefault="0075288F" w:rsidP="0075288F">
            <w:pPr>
              <w:ind w:leftChars="200" w:left="630" w:hangingChars="100" w:hanging="210"/>
              <w:rPr>
                <w:color w:val="000000" w:themeColor="text1"/>
              </w:rPr>
            </w:pPr>
            <w:r w:rsidRPr="0075288F">
              <w:rPr>
                <w:rFonts w:hint="eastAsia"/>
                <w:color w:val="000000" w:themeColor="text1"/>
              </w:rPr>
              <w:t>普通</w:t>
            </w:r>
          </w:p>
        </w:tc>
        <w:tc>
          <w:tcPr>
            <w:tcW w:w="1215" w:type="dxa"/>
          </w:tcPr>
          <w:p w14:paraId="3372D386"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60％</w:t>
            </w:r>
          </w:p>
        </w:tc>
      </w:tr>
      <w:tr w:rsidR="0075288F" w:rsidRPr="0075288F" w14:paraId="3D8082F0" w14:textId="77777777" w:rsidTr="00C740F1">
        <w:trPr>
          <w:trHeight w:val="333"/>
        </w:trPr>
        <w:tc>
          <w:tcPr>
            <w:tcW w:w="1890" w:type="dxa"/>
          </w:tcPr>
          <w:p w14:paraId="7259B57A"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2</w:t>
            </w:r>
          </w:p>
        </w:tc>
        <w:tc>
          <w:tcPr>
            <w:tcW w:w="4833" w:type="dxa"/>
          </w:tcPr>
          <w:p w14:paraId="7693F391" w14:textId="7DC387FA" w:rsidR="0075288F" w:rsidRPr="0075288F" w:rsidRDefault="0075288F" w:rsidP="0075288F">
            <w:pPr>
              <w:ind w:leftChars="200" w:left="630" w:hangingChars="100" w:hanging="210"/>
              <w:rPr>
                <w:color w:val="000000" w:themeColor="text1"/>
              </w:rPr>
            </w:pPr>
            <w:r w:rsidRPr="0075288F">
              <w:rPr>
                <w:rFonts w:hint="eastAsia"/>
                <w:color w:val="000000" w:themeColor="text1"/>
              </w:rPr>
              <w:t>多少不十分である</w:t>
            </w:r>
          </w:p>
        </w:tc>
        <w:tc>
          <w:tcPr>
            <w:tcW w:w="1215" w:type="dxa"/>
          </w:tcPr>
          <w:p w14:paraId="24F3F165"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40％</w:t>
            </w:r>
          </w:p>
        </w:tc>
      </w:tr>
      <w:tr w:rsidR="0075288F" w:rsidRPr="0075288F" w14:paraId="7B504641" w14:textId="77777777" w:rsidTr="00C740F1">
        <w:trPr>
          <w:trHeight w:val="333"/>
        </w:trPr>
        <w:tc>
          <w:tcPr>
            <w:tcW w:w="1890" w:type="dxa"/>
          </w:tcPr>
          <w:p w14:paraId="062C0376"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1</w:t>
            </w:r>
          </w:p>
        </w:tc>
        <w:tc>
          <w:tcPr>
            <w:tcW w:w="4833" w:type="dxa"/>
          </w:tcPr>
          <w:p w14:paraId="618D8A46" w14:textId="7879DFB1" w:rsidR="0075288F" w:rsidRPr="0075288F" w:rsidRDefault="0075288F" w:rsidP="0075288F">
            <w:pPr>
              <w:ind w:leftChars="200" w:left="630" w:hangingChars="100" w:hanging="210"/>
              <w:rPr>
                <w:color w:val="000000" w:themeColor="text1"/>
              </w:rPr>
            </w:pPr>
            <w:r w:rsidRPr="0075288F">
              <w:rPr>
                <w:rFonts w:hint="eastAsia"/>
                <w:color w:val="000000" w:themeColor="text1"/>
              </w:rPr>
              <w:t>不十分である</w:t>
            </w:r>
          </w:p>
        </w:tc>
        <w:tc>
          <w:tcPr>
            <w:tcW w:w="1215" w:type="dxa"/>
          </w:tcPr>
          <w:p w14:paraId="0DFE996B"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20％</w:t>
            </w:r>
          </w:p>
        </w:tc>
      </w:tr>
      <w:tr w:rsidR="0075288F" w:rsidRPr="0075288F" w14:paraId="54D1D887" w14:textId="77777777" w:rsidTr="00C740F1">
        <w:trPr>
          <w:trHeight w:val="319"/>
        </w:trPr>
        <w:tc>
          <w:tcPr>
            <w:tcW w:w="1890" w:type="dxa"/>
          </w:tcPr>
          <w:p w14:paraId="51A42825"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0</w:t>
            </w:r>
          </w:p>
        </w:tc>
        <w:tc>
          <w:tcPr>
            <w:tcW w:w="4833" w:type="dxa"/>
          </w:tcPr>
          <w:p w14:paraId="21A4E916" w14:textId="47663C9D" w:rsidR="0075288F" w:rsidRPr="0075288F" w:rsidRDefault="0075288F" w:rsidP="0075288F">
            <w:pPr>
              <w:ind w:leftChars="200" w:left="630" w:hangingChars="100" w:hanging="210"/>
              <w:rPr>
                <w:color w:val="000000" w:themeColor="text1"/>
              </w:rPr>
            </w:pPr>
            <w:r w:rsidRPr="0075288F">
              <w:rPr>
                <w:rFonts w:hint="eastAsia"/>
                <w:color w:val="000000" w:themeColor="text1"/>
              </w:rPr>
              <w:t>劣っている</w:t>
            </w:r>
          </w:p>
        </w:tc>
        <w:tc>
          <w:tcPr>
            <w:tcW w:w="1215" w:type="dxa"/>
          </w:tcPr>
          <w:p w14:paraId="4E8EBC12"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0％</w:t>
            </w:r>
          </w:p>
        </w:tc>
      </w:tr>
    </w:tbl>
    <w:p w14:paraId="116C92A8" w14:textId="007C5B80" w:rsidR="0075288F" w:rsidRPr="0075288F" w:rsidRDefault="0075288F" w:rsidP="00CB74B3">
      <w:pPr>
        <w:ind w:leftChars="200" w:left="630" w:hangingChars="100" w:hanging="210"/>
        <w:rPr>
          <w:color w:val="000000" w:themeColor="text1"/>
        </w:rPr>
      </w:pPr>
      <w:r w:rsidRPr="0075288F">
        <w:rPr>
          <w:rFonts w:hint="eastAsia"/>
          <w:color w:val="000000" w:themeColor="text1"/>
        </w:rPr>
        <w:t xml:space="preserve">　　　②委員点</w:t>
      </w:r>
    </w:p>
    <w:p w14:paraId="0D42E1D2" w14:textId="491FC77D" w:rsidR="0075288F" w:rsidRPr="0075288F" w:rsidRDefault="00CB74B3" w:rsidP="0075288F">
      <w:pPr>
        <w:ind w:leftChars="200" w:left="630" w:hangingChars="100" w:hanging="210"/>
        <w:rPr>
          <w:color w:val="000000" w:themeColor="text1"/>
        </w:rPr>
      </w:pPr>
      <w:r w:rsidRPr="0075288F">
        <w:rPr>
          <w:rFonts w:hint="eastAsia"/>
          <w:noProof/>
          <w:color w:val="000000" w:themeColor="text1"/>
        </w:rPr>
        <mc:AlternateContent>
          <mc:Choice Requires="wps">
            <w:drawing>
              <wp:anchor distT="0" distB="0" distL="114300" distR="114300" simplePos="0" relativeHeight="251664384" behindDoc="0" locked="0" layoutInCell="1" allowOverlap="1" wp14:anchorId="499D4875" wp14:editId="1D08009C">
                <wp:simplePos x="0" y="0"/>
                <wp:positionH relativeFrom="margin">
                  <wp:posOffset>828675</wp:posOffset>
                </wp:positionH>
                <wp:positionV relativeFrom="paragraph">
                  <wp:posOffset>215151</wp:posOffset>
                </wp:positionV>
                <wp:extent cx="4514850" cy="523875"/>
                <wp:effectExtent l="0" t="0" r="0" b="9525"/>
                <wp:wrapNone/>
                <wp:docPr id="5" name="正方形/長方形 5"/>
                <wp:cNvGraphicFramePr/>
                <a:graphic xmlns:a="http://schemas.openxmlformats.org/drawingml/2006/main">
                  <a:graphicData uri="http://schemas.microsoft.com/office/word/2010/wordprocessingShape">
                    <wps:wsp>
                      <wps:cNvSpPr/>
                      <wps:spPr>
                        <a:xfrm>
                          <a:off x="0" y="0"/>
                          <a:ext cx="4514850" cy="523875"/>
                        </a:xfrm>
                        <a:prstGeom prst="rect">
                          <a:avLst/>
                        </a:prstGeom>
                        <a:solidFill>
                          <a:srgbClr val="ED7D31">
                            <a:lumMod val="20000"/>
                            <a:lumOff val="80000"/>
                          </a:srgbClr>
                        </a:solidFill>
                        <a:ln w="12700" cap="flat" cmpd="sng" algn="ctr">
                          <a:noFill/>
                          <a:prstDash val="solid"/>
                          <a:miter lim="800000"/>
                        </a:ln>
                        <a:effectLst/>
                      </wps:spPr>
                      <wps:txbx>
                        <w:txbxContent>
                          <w:p w14:paraId="7721984D" w14:textId="77777777" w:rsidR="0075288F" w:rsidRPr="00F6258C" w:rsidRDefault="0075288F" w:rsidP="0075288F">
                            <w:pPr>
                              <w:rPr>
                                <w:rFonts w:asciiTheme="minorEastAsia" w:hAnsiTheme="minorEastAsia"/>
                                <w:b/>
                                <w:szCs w:val="21"/>
                              </w:rPr>
                            </w:pPr>
                            <w:r w:rsidRPr="00F6258C">
                              <w:rPr>
                                <w:rFonts w:asciiTheme="minorEastAsia" w:hAnsiTheme="minorEastAsia" w:hint="eastAsia"/>
                                <w:b/>
                                <w:szCs w:val="21"/>
                              </w:rPr>
                              <w:t>例）審査項目得点が、それぞれ30</w:t>
                            </w:r>
                            <w:r w:rsidRPr="00F6258C">
                              <w:rPr>
                                <w:rFonts w:asciiTheme="minorEastAsia" w:hAnsiTheme="minorEastAsia"/>
                                <w:b/>
                                <w:szCs w:val="21"/>
                              </w:rPr>
                              <w:t>点、</w:t>
                            </w:r>
                            <w:r w:rsidRPr="00F6258C">
                              <w:rPr>
                                <w:rFonts w:asciiTheme="minorEastAsia" w:hAnsiTheme="minorEastAsia" w:hint="eastAsia"/>
                                <w:b/>
                                <w:szCs w:val="21"/>
                              </w:rPr>
                              <w:t>20</w:t>
                            </w:r>
                            <w:r w:rsidRPr="00F6258C">
                              <w:rPr>
                                <w:rFonts w:asciiTheme="minorEastAsia" w:hAnsiTheme="minorEastAsia"/>
                                <w:b/>
                                <w:szCs w:val="21"/>
                              </w:rPr>
                              <w:t>点、10点</w:t>
                            </w:r>
                            <w:r w:rsidRPr="00F6258C">
                              <w:rPr>
                                <w:rFonts w:asciiTheme="minorEastAsia" w:hAnsiTheme="minorEastAsia" w:hint="eastAsia"/>
                                <w:b/>
                                <w:szCs w:val="21"/>
                              </w:rPr>
                              <w:t>、20点</w:t>
                            </w:r>
                            <w:r w:rsidRPr="00A03D2F">
                              <w:rPr>
                                <w:rFonts w:asciiTheme="minorEastAsia" w:hAnsiTheme="minorEastAsia"/>
                                <w:b/>
                                <w:szCs w:val="21"/>
                              </w:rPr>
                              <w:t>の場合</w:t>
                            </w:r>
                          </w:p>
                          <w:p w14:paraId="5EDCB79C" w14:textId="77777777" w:rsidR="0075288F" w:rsidRPr="00F6258C" w:rsidRDefault="0075288F" w:rsidP="0075288F">
                            <w:pPr>
                              <w:rPr>
                                <w:rFonts w:asciiTheme="minorEastAsia" w:hAnsiTheme="minorEastAsia"/>
                                <w:b/>
                                <w:szCs w:val="21"/>
                              </w:rPr>
                            </w:pPr>
                            <w:r>
                              <w:rPr>
                                <w:rFonts w:asciiTheme="minorEastAsia" w:hAnsiTheme="minorEastAsia" w:hint="eastAsia"/>
                                <w:szCs w:val="21"/>
                              </w:rPr>
                              <w:t xml:space="preserve">　　</w:t>
                            </w:r>
                            <w:r w:rsidRPr="00F6258C">
                              <w:rPr>
                                <w:rFonts w:asciiTheme="minorEastAsia" w:hAnsiTheme="minorEastAsia" w:hint="eastAsia"/>
                                <w:b/>
                                <w:szCs w:val="21"/>
                              </w:rPr>
                              <w:t>委員点＝30</w:t>
                            </w:r>
                            <w:r w:rsidRPr="00F6258C">
                              <w:rPr>
                                <w:rFonts w:asciiTheme="minorEastAsia" w:hAnsiTheme="minorEastAsia"/>
                                <w:b/>
                                <w:szCs w:val="21"/>
                              </w:rPr>
                              <w:t>+</w:t>
                            </w:r>
                            <w:r w:rsidRPr="00F6258C">
                              <w:rPr>
                                <w:rFonts w:asciiTheme="minorEastAsia" w:hAnsiTheme="minorEastAsia" w:hint="eastAsia"/>
                                <w:b/>
                                <w:szCs w:val="21"/>
                              </w:rPr>
                              <w:t>20</w:t>
                            </w:r>
                            <w:r w:rsidRPr="00F6258C">
                              <w:rPr>
                                <w:rFonts w:asciiTheme="minorEastAsia" w:hAnsiTheme="minorEastAsia"/>
                                <w:b/>
                                <w:szCs w:val="21"/>
                              </w:rPr>
                              <w:t>+</w:t>
                            </w:r>
                            <w:r w:rsidRPr="00F6258C">
                              <w:rPr>
                                <w:rFonts w:asciiTheme="minorEastAsia" w:hAnsiTheme="minorEastAsia" w:hint="eastAsia"/>
                                <w:b/>
                                <w:szCs w:val="21"/>
                              </w:rPr>
                              <w:t>1</w:t>
                            </w:r>
                            <w:r w:rsidRPr="00F6258C">
                              <w:rPr>
                                <w:rFonts w:asciiTheme="minorEastAsia" w:hAnsiTheme="minorEastAsia"/>
                                <w:b/>
                                <w:szCs w:val="21"/>
                              </w:rPr>
                              <w:t>0</w:t>
                            </w:r>
                            <w:r w:rsidRPr="00F6258C">
                              <w:rPr>
                                <w:rFonts w:asciiTheme="minorEastAsia" w:hAnsiTheme="minorEastAsia" w:hint="eastAsia"/>
                                <w:b/>
                                <w:szCs w:val="21"/>
                              </w:rPr>
                              <w:t>+20</w:t>
                            </w:r>
                            <w:r w:rsidRPr="00F6258C">
                              <w:rPr>
                                <w:rFonts w:asciiTheme="minorEastAsia" w:hAnsiTheme="minorEastAsia"/>
                                <w:b/>
                                <w:szCs w:val="21"/>
                              </w:rPr>
                              <w:t>=</w:t>
                            </w:r>
                            <w:r w:rsidRPr="00F6258C">
                              <w:rPr>
                                <w:rFonts w:asciiTheme="minorEastAsia" w:hAnsiTheme="minorEastAsia" w:hint="eastAsia"/>
                                <w:b/>
                                <w:szCs w:val="21"/>
                              </w:rPr>
                              <w:t>80</w:t>
                            </w:r>
                            <w:r w:rsidRPr="00F6258C">
                              <w:rPr>
                                <w:rFonts w:asciiTheme="minorEastAsia" w:hAnsiTheme="minorEastAsia"/>
                                <w:b/>
                                <w:szCs w:val="21"/>
                              </w:rPr>
                              <w:t>点</w:t>
                            </w:r>
                          </w:p>
                          <w:p w14:paraId="547CBC67" w14:textId="77777777" w:rsidR="0075288F" w:rsidRPr="00663DCE" w:rsidRDefault="0075288F" w:rsidP="007528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D4875" id="正方形/長方形 5" o:spid="_x0000_s1027" style="position:absolute;left:0;text-align:left;margin-left:65.25pt;margin-top:16.95pt;width:355.5pt;height:4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" fillcolor="#fbe5d6" stroked="f" strokeweight="1pt">
                <v:textbox>
                  <w:txbxContent>
                    <w:p w14:paraId="7721984D" w14:textId="77777777" w:rsidR="0075288F" w:rsidRPr="00F6258C" w:rsidRDefault="0075288F" w:rsidP="0075288F">
                      <w:pPr>
                        <w:rPr>
                          <w:rFonts w:asciiTheme="minorEastAsia" w:hAnsiTheme="minorEastAsia"/>
                          <w:b/>
                          <w:szCs w:val="21"/>
                        </w:rPr>
                      </w:pPr>
                      <w:r w:rsidRPr="00F6258C">
                        <w:rPr>
                          <w:rFonts w:asciiTheme="minorEastAsia" w:hAnsiTheme="minorEastAsia" w:hint="eastAsia"/>
                          <w:b/>
                          <w:szCs w:val="21"/>
                        </w:rPr>
                        <w:t>例）審査項目得点が、それぞれ30</w:t>
                      </w:r>
                      <w:r w:rsidRPr="00F6258C">
                        <w:rPr>
                          <w:rFonts w:asciiTheme="minorEastAsia" w:hAnsiTheme="minorEastAsia"/>
                          <w:b/>
                          <w:szCs w:val="21"/>
                        </w:rPr>
                        <w:t>点、</w:t>
                      </w:r>
                      <w:r w:rsidRPr="00F6258C">
                        <w:rPr>
                          <w:rFonts w:asciiTheme="minorEastAsia" w:hAnsiTheme="minorEastAsia" w:hint="eastAsia"/>
                          <w:b/>
                          <w:szCs w:val="21"/>
                        </w:rPr>
                        <w:t>20</w:t>
                      </w:r>
                      <w:r w:rsidRPr="00F6258C">
                        <w:rPr>
                          <w:rFonts w:asciiTheme="minorEastAsia" w:hAnsiTheme="minorEastAsia"/>
                          <w:b/>
                          <w:szCs w:val="21"/>
                        </w:rPr>
                        <w:t>点、10点</w:t>
                      </w:r>
                      <w:r w:rsidRPr="00F6258C">
                        <w:rPr>
                          <w:rFonts w:asciiTheme="minorEastAsia" w:hAnsiTheme="minorEastAsia" w:hint="eastAsia"/>
                          <w:b/>
                          <w:szCs w:val="21"/>
                        </w:rPr>
                        <w:t>、20点</w:t>
                      </w:r>
                      <w:r w:rsidRPr="00A03D2F">
                        <w:rPr>
                          <w:rFonts w:asciiTheme="minorEastAsia" w:hAnsiTheme="minorEastAsia"/>
                          <w:b/>
                          <w:szCs w:val="21"/>
                        </w:rPr>
                        <w:t>の場合</w:t>
                      </w:r>
                    </w:p>
                    <w:p w14:paraId="5EDCB79C" w14:textId="77777777" w:rsidR="0075288F" w:rsidRPr="00F6258C" w:rsidRDefault="0075288F" w:rsidP="0075288F">
                      <w:pPr>
                        <w:rPr>
                          <w:rFonts w:asciiTheme="minorEastAsia" w:hAnsiTheme="minorEastAsia"/>
                          <w:b/>
                          <w:szCs w:val="21"/>
                        </w:rPr>
                      </w:pPr>
                      <w:r>
                        <w:rPr>
                          <w:rFonts w:asciiTheme="minorEastAsia" w:hAnsiTheme="minorEastAsia" w:hint="eastAsia"/>
                          <w:szCs w:val="21"/>
                        </w:rPr>
                        <w:t xml:space="preserve">　　</w:t>
                      </w:r>
                      <w:r w:rsidRPr="00F6258C">
                        <w:rPr>
                          <w:rFonts w:asciiTheme="minorEastAsia" w:hAnsiTheme="minorEastAsia" w:hint="eastAsia"/>
                          <w:b/>
                          <w:szCs w:val="21"/>
                        </w:rPr>
                        <w:t>委員点＝30</w:t>
                      </w:r>
                      <w:r w:rsidRPr="00F6258C">
                        <w:rPr>
                          <w:rFonts w:asciiTheme="minorEastAsia" w:hAnsiTheme="minorEastAsia"/>
                          <w:b/>
                          <w:szCs w:val="21"/>
                        </w:rPr>
                        <w:t>+</w:t>
                      </w:r>
                      <w:r w:rsidRPr="00F6258C">
                        <w:rPr>
                          <w:rFonts w:asciiTheme="minorEastAsia" w:hAnsiTheme="minorEastAsia" w:hint="eastAsia"/>
                          <w:b/>
                          <w:szCs w:val="21"/>
                        </w:rPr>
                        <w:t>20</w:t>
                      </w:r>
                      <w:r w:rsidRPr="00F6258C">
                        <w:rPr>
                          <w:rFonts w:asciiTheme="minorEastAsia" w:hAnsiTheme="minorEastAsia"/>
                          <w:b/>
                          <w:szCs w:val="21"/>
                        </w:rPr>
                        <w:t>+</w:t>
                      </w:r>
                      <w:r w:rsidRPr="00F6258C">
                        <w:rPr>
                          <w:rFonts w:asciiTheme="minorEastAsia" w:hAnsiTheme="minorEastAsia" w:hint="eastAsia"/>
                          <w:b/>
                          <w:szCs w:val="21"/>
                        </w:rPr>
                        <w:t>1</w:t>
                      </w:r>
                      <w:r w:rsidRPr="00F6258C">
                        <w:rPr>
                          <w:rFonts w:asciiTheme="minorEastAsia" w:hAnsiTheme="minorEastAsia"/>
                          <w:b/>
                          <w:szCs w:val="21"/>
                        </w:rPr>
                        <w:t>0</w:t>
                      </w:r>
                      <w:r w:rsidRPr="00F6258C">
                        <w:rPr>
                          <w:rFonts w:asciiTheme="minorEastAsia" w:hAnsiTheme="minorEastAsia" w:hint="eastAsia"/>
                          <w:b/>
                          <w:szCs w:val="21"/>
                        </w:rPr>
                        <w:t>+20</w:t>
                      </w:r>
                      <w:r w:rsidRPr="00F6258C">
                        <w:rPr>
                          <w:rFonts w:asciiTheme="minorEastAsia" w:hAnsiTheme="minorEastAsia"/>
                          <w:b/>
                          <w:szCs w:val="21"/>
                        </w:rPr>
                        <w:t>=</w:t>
                      </w:r>
                      <w:r w:rsidRPr="00F6258C">
                        <w:rPr>
                          <w:rFonts w:asciiTheme="minorEastAsia" w:hAnsiTheme="minorEastAsia" w:hint="eastAsia"/>
                          <w:b/>
                          <w:szCs w:val="21"/>
                        </w:rPr>
                        <w:t>80</w:t>
                      </w:r>
                      <w:r w:rsidRPr="00F6258C">
                        <w:rPr>
                          <w:rFonts w:asciiTheme="minorEastAsia" w:hAnsiTheme="minorEastAsia"/>
                          <w:b/>
                          <w:szCs w:val="21"/>
                        </w:rPr>
                        <w:t>点</w:t>
                      </w:r>
                    </w:p>
                    <w:p w14:paraId="547CBC67" w14:textId="77777777" w:rsidR="0075288F" w:rsidRPr="00663DCE" w:rsidRDefault="0075288F" w:rsidP="0075288F">
                      <w:pPr>
                        <w:jc w:val="center"/>
                      </w:pPr>
                    </w:p>
                  </w:txbxContent>
                </v:textbox>
                <w10:wrap anchorx="margin"/>
              </v:rect>
            </w:pict>
          </mc:Fallback>
        </mc:AlternateContent>
      </w:r>
      <w:r w:rsidR="0075288F" w:rsidRPr="0075288F">
        <w:rPr>
          <w:rFonts w:hint="eastAsia"/>
          <w:color w:val="000000" w:themeColor="text1"/>
        </w:rPr>
        <w:t xml:space="preserve">　　　　　委員点＝委員ごとの各審査項目得点の合計点</w:t>
      </w:r>
    </w:p>
    <w:p w14:paraId="59DDDDE6" w14:textId="5721DCC8" w:rsidR="0075288F" w:rsidRPr="0075288F" w:rsidRDefault="0075288F" w:rsidP="0075288F">
      <w:pPr>
        <w:ind w:leftChars="200" w:left="630" w:hangingChars="100" w:hanging="210"/>
        <w:rPr>
          <w:color w:val="000000" w:themeColor="text1"/>
        </w:rPr>
      </w:pPr>
      <w:r w:rsidRPr="0075288F">
        <w:rPr>
          <w:rFonts w:hint="eastAsia"/>
          <w:color w:val="000000" w:themeColor="text1"/>
        </w:rPr>
        <w:t xml:space="preserve">　　　　　</w:t>
      </w:r>
    </w:p>
    <w:p w14:paraId="2F96ABA1" w14:textId="77777777" w:rsidR="0075288F" w:rsidRPr="0075288F" w:rsidRDefault="0075288F" w:rsidP="0075288F">
      <w:pPr>
        <w:ind w:leftChars="200" w:left="630" w:hangingChars="100" w:hanging="210"/>
        <w:rPr>
          <w:color w:val="000000" w:themeColor="text1"/>
        </w:rPr>
      </w:pPr>
    </w:p>
    <w:p w14:paraId="20AE7A08" w14:textId="3CBECF2D" w:rsidR="0075288F" w:rsidRPr="0075288F" w:rsidRDefault="0075288F" w:rsidP="0075288F">
      <w:pPr>
        <w:ind w:leftChars="200" w:left="630" w:hangingChars="100" w:hanging="210"/>
        <w:rPr>
          <w:color w:val="000000" w:themeColor="text1"/>
        </w:rPr>
      </w:pPr>
      <w:r w:rsidRPr="0075288F">
        <w:rPr>
          <w:rFonts w:hint="eastAsia"/>
          <w:color w:val="000000" w:themeColor="text1"/>
        </w:rPr>
        <w:t xml:space="preserve">　　　③評価点</w:t>
      </w:r>
    </w:p>
    <w:p w14:paraId="608C3635" w14:textId="77777777" w:rsidR="0075288F" w:rsidRPr="0075288F" w:rsidRDefault="0075288F" w:rsidP="0075288F">
      <w:pPr>
        <w:ind w:leftChars="200" w:left="630" w:hangingChars="100" w:hanging="210"/>
        <w:rPr>
          <w:color w:val="000000" w:themeColor="text1"/>
        </w:rPr>
      </w:pPr>
      <w:r w:rsidRPr="0075288F">
        <w:rPr>
          <w:rFonts w:hint="eastAsia"/>
          <w:color w:val="000000" w:themeColor="text1"/>
        </w:rPr>
        <w:t xml:space="preserve">　　　　　評価点＝委員点の総合計　　　　　　</w:t>
      </w:r>
    </w:p>
    <w:p w14:paraId="7E087D05" w14:textId="77777777" w:rsidR="0075288F" w:rsidRPr="0075288F" w:rsidRDefault="0075288F" w:rsidP="0075288F">
      <w:pPr>
        <w:ind w:leftChars="200" w:left="630" w:hangingChars="100" w:hanging="210"/>
        <w:rPr>
          <w:color w:val="000000" w:themeColor="text1"/>
        </w:rPr>
      </w:pPr>
      <w:r w:rsidRPr="0075288F">
        <w:rPr>
          <w:rFonts w:hint="eastAsia"/>
          <w:noProof/>
          <w:color w:val="000000" w:themeColor="text1"/>
        </w:rPr>
        <mc:AlternateContent>
          <mc:Choice Requires="wps">
            <w:drawing>
              <wp:anchor distT="0" distB="0" distL="114300" distR="114300" simplePos="0" relativeHeight="251663360" behindDoc="0" locked="0" layoutInCell="1" allowOverlap="1" wp14:anchorId="1924715A" wp14:editId="3E6B886F">
                <wp:simplePos x="0" y="0"/>
                <wp:positionH relativeFrom="margin">
                  <wp:posOffset>814070</wp:posOffset>
                </wp:positionH>
                <wp:positionV relativeFrom="paragraph">
                  <wp:posOffset>13335</wp:posOffset>
                </wp:positionV>
                <wp:extent cx="4514850" cy="10477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514850" cy="1047750"/>
                        </a:xfrm>
                        <a:prstGeom prst="rect">
                          <a:avLst/>
                        </a:prstGeom>
                        <a:solidFill>
                          <a:srgbClr val="ED7D31">
                            <a:lumMod val="20000"/>
                            <a:lumOff val="80000"/>
                          </a:srgbClr>
                        </a:solidFill>
                        <a:ln w="12700" cap="flat" cmpd="sng" algn="ctr">
                          <a:noFill/>
                          <a:prstDash val="solid"/>
                          <a:miter lim="800000"/>
                        </a:ln>
                        <a:effectLst/>
                      </wps:spPr>
                      <wps:txbx>
                        <w:txbxContent>
                          <w:p w14:paraId="5ACBD5AB" w14:textId="77777777" w:rsidR="0075288F" w:rsidRPr="00A03D2F" w:rsidRDefault="0075288F" w:rsidP="0075288F">
                            <w:pPr>
                              <w:rPr>
                                <w:rFonts w:asciiTheme="minorEastAsia" w:hAnsiTheme="minorEastAsia"/>
                                <w:b/>
                                <w:color w:val="000000" w:themeColor="text1"/>
                                <w:szCs w:val="21"/>
                              </w:rPr>
                            </w:pPr>
                            <w:r w:rsidRPr="00F6258C">
                              <w:rPr>
                                <w:rFonts w:asciiTheme="minorEastAsia" w:hAnsiTheme="minorEastAsia" w:hint="eastAsia"/>
                                <w:b/>
                                <w:szCs w:val="21"/>
                              </w:rPr>
                              <w:t>例）各委員の委員点が以下の場合</w:t>
                            </w:r>
                          </w:p>
                          <w:p w14:paraId="3DBBA755" w14:textId="77777777" w:rsidR="00C21926" w:rsidRDefault="00C21926" w:rsidP="00C21926">
                            <w:pPr>
                              <w:ind w:firstLineChars="200" w:firstLine="420"/>
                              <w:rPr>
                                <w:rFonts w:asciiTheme="minorEastAsia" w:hAnsiTheme="minorEastAsia"/>
                                <w:color w:val="000000" w:themeColor="text1"/>
                                <w:szCs w:val="21"/>
                              </w:rPr>
                            </w:pPr>
                            <w:r w:rsidRPr="00663DCE">
                              <w:rPr>
                                <w:rFonts w:asciiTheme="minorEastAsia" w:hAnsiTheme="minorEastAsia" w:hint="eastAsia"/>
                                <w:color w:val="000000" w:themeColor="text1"/>
                                <w:szCs w:val="21"/>
                              </w:rPr>
                              <w:t>委員</w:t>
                            </w:r>
                            <w:r w:rsidRPr="00663DCE">
                              <w:rPr>
                                <w:rFonts w:asciiTheme="minorEastAsia" w:hAnsiTheme="minorEastAsia"/>
                                <w:color w:val="000000" w:themeColor="text1"/>
                                <w:szCs w:val="21"/>
                              </w:rPr>
                              <w:t>A：</w:t>
                            </w:r>
                            <w:r>
                              <w:rPr>
                                <w:rFonts w:asciiTheme="minorEastAsia" w:hAnsiTheme="minorEastAsia" w:hint="eastAsia"/>
                                <w:color w:val="000000" w:themeColor="text1"/>
                                <w:szCs w:val="21"/>
                              </w:rPr>
                              <w:t>75</w:t>
                            </w:r>
                            <w:r w:rsidRPr="00663DCE">
                              <w:rPr>
                                <w:rFonts w:asciiTheme="minorEastAsia" w:hAnsiTheme="minorEastAsia"/>
                                <w:color w:val="000000" w:themeColor="text1"/>
                                <w:szCs w:val="21"/>
                              </w:rPr>
                              <w:t>点、</w:t>
                            </w:r>
                            <w:r w:rsidRPr="00663DCE">
                              <w:rPr>
                                <w:rFonts w:asciiTheme="minorEastAsia" w:hAnsiTheme="minorEastAsia" w:hint="eastAsia"/>
                                <w:color w:val="000000" w:themeColor="text1"/>
                                <w:szCs w:val="21"/>
                              </w:rPr>
                              <w:t>委員</w:t>
                            </w:r>
                            <w:r w:rsidRPr="00663DCE">
                              <w:rPr>
                                <w:rFonts w:asciiTheme="minorEastAsia" w:hAnsiTheme="minorEastAsia"/>
                                <w:color w:val="000000" w:themeColor="text1"/>
                                <w:szCs w:val="21"/>
                              </w:rPr>
                              <w:t>B：7</w:t>
                            </w:r>
                            <w:r>
                              <w:rPr>
                                <w:rFonts w:asciiTheme="minorEastAsia" w:hAnsiTheme="minorEastAsia" w:hint="eastAsia"/>
                                <w:color w:val="000000" w:themeColor="text1"/>
                                <w:szCs w:val="21"/>
                              </w:rPr>
                              <w:t>2</w:t>
                            </w:r>
                            <w:r w:rsidRPr="00663DCE">
                              <w:rPr>
                                <w:rFonts w:asciiTheme="minorEastAsia" w:hAnsiTheme="minorEastAsia"/>
                                <w:color w:val="000000" w:themeColor="text1"/>
                                <w:szCs w:val="21"/>
                              </w:rPr>
                              <w:t>点、委員</w:t>
                            </w:r>
                            <w:r w:rsidRPr="00663DCE">
                              <w:rPr>
                                <w:rFonts w:asciiTheme="minorEastAsia" w:hAnsiTheme="minorEastAsia" w:hint="eastAsia"/>
                                <w:color w:val="000000" w:themeColor="text1"/>
                                <w:szCs w:val="21"/>
                              </w:rPr>
                              <w:t>C</w:t>
                            </w:r>
                            <w:r w:rsidRPr="00663DCE">
                              <w:rPr>
                                <w:rFonts w:asciiTheme="minorEastAsia" w:hAnsiTheme="minorEastAsia"/>
                                <w:color w:val="000000" w:themeColor="text1"/>
                                <w:szCs w:val="21"/>
                              </w:rPr>
                              <w:t>：</w:t>
                            </w:r>
                            <w:r>
                              <w:rPr>
                                <w:rFonts w:asciiTheme="minorEastAsia" w:hAnsiTheme="minorEastAsia" w:hint="eastAsia"/>
                                <w:color w:val="000000" w:themeColor="text1"/>
                                <w:szCs w:val="21"/>
                              </w:rPr>
                              <w:t>70</w:t>
                            </w:r>
                            <w:r w:rsidRPr="00663DCE">
                              <w:rPr>
                                <w:rFonts w:asciiTheme="minorEastAsia" w:hAnsiTheme="minorEastAsia"/>
                                <w:color w:val="000000" w:themeColor="text1"/>
                                <w:szCs w:val="21"/>
                              </w:rPr>
                              <w:t>点、</w:t>
                            </w:r>
                            <w:r>
                              <w:rPr>
                                <w:rFonts w:asciiTheme="minorEastAsia" w:hAnsiTheme="minorEastAsia" w:hint="eastAsia"/>
                                <w:color w:val="000000" w:themeColor="text1"/>
                                <w:szCs w:val="21"/>
                              </w:rPr>
                              <w:t>委員D：65点</w:t>
                            </w:r>
                          </w:p>
                          <w:p w14:paraId="630F2DDC" w14:textId="77777777" w:rsidR="00C21926" w:rsidRDefault="00C21926" w:rsidP="00C21926">
                            <w:pPr>
                              <w:ind w:firstLineChars="200" w:firstLine="420"/>
                              <w:rPr>
                                <w:rFonts w:asciiTheme="minorEastAsia" w:hAnsiTheme="minorEastAsia"/>
                                <w:color w:val="000000" w:themeColor="text1"/>
                                <w:szCs w:val="21"/>
                              </w:rPr>
                            </w:pPr>
                            <w:r w:rsidRPr="00663DCE">
                              <w:rPr>
                                <w:rFonts w:asciiTheme="minorEastAsia" w:hAnsiTheme="minorEastAsia" w:hint="eastAsia"/>
                                <w:color w:val="000000" w:themeColor="text1"/>
                                <w:szCs w:val="21"/>
                              </w:rPr>
                              <w:t>委員</w:t>
                            </w:r>
                            <w:r>
                              <w:rPr>
                                <w:rFonts w:asciiTheme="minorEastAsia" w:hAnsiTheme="minorEastAsia" w:hint="eastAsia"/>
                                <w:color w:val="000000" w:themeColor="text1"/>
                                <w:szCs w:val="21"/>
                              </w:rPr>
                              <w:t>E</w:t>
                            </w:r>
                            <w:r w:rsidRPr="00663DCE">
                              <w:rPr>
                                <w:rFonts w:asciiTheme="minorEastAsia" w:hAnsiTheme="minorEastAsia"/>
                                <w:color w:val="000000" w:themeColor="text1"/>
                                <w:szCs w:val="21"/>
                              </w:rPr>
                              <w:t>：</w:t>
                            </w:r>
                            <w:r>
                              <w:rPr>
                                <w:rFonts w:asciiTheme="minorEastAsia" w:hAnsiTheme="minorEastAsia" w:hint="eastAsia"/>
                                <w:color w:val="000000" w:themeColor="text1"/>
                                <w:szCs w:val="21"/>
                              </w:rPr>
                              <w:t>66</w:t>
                            </w:r>
                            <w:r w:rsidRPr="00663DCE">
                              <w:rPr>
                                <w:rFonts w:asciiTheme="minorEastAsia" w:hAnsiTheme="minorEastAsia"/>
                                <w:color w:val="000000" w:themeColor="text1"/>
                                <w:szCs w:val="21"/>
                              </w:rPr>
                              <w:t>点</w:t>
                            </w:r>
                            <w:r w:rsidRPr="00663DCE">
                              <w:rPr>
                                <w:rFonts w:asciiTheme="minorEastAsia" w:hAnsiTheme="minorEastAsia" w:hint="eastAsia"/>
                                <w:color w:val="000000" w:themeColor="text1"/>
                                <w:szCs w:val="21"/>
                              </w:rPr>
                              <w:t>、委員</w:t>
                            </w:r>
                            <w:r>
                              <w:rPr>
                                <w:rFonts w:asciiTheme="minorEastAsia" w:hAnsiTheme="minorEastAsia" w:hint="eastAsia"/>
                                <w:color w:val="000000" w:themeColor="text1"/>
                                <w:szCs w:val="21"/>
                              </w:rPr>
                              <w:t>F</w:t>
                            </w:r>
                            <w:r w:rsidRPr="00663DCE">
                              <w:rPr>
                                <w:rFonts w:asciiTheme="minorEastAsia" w:hAnsiTheme="minorEastAsia" w:hint="eastAsia"/>
                                <w:color w:val="000000" w:themeColor="text1"/>
                                <w:szCs w:val="21"/>
                              </w:rPr>
                              <w:t>：</w:t>
                            </w:r>
                            <w:r>
                              <w:rPr>
                                <w:rFonts w:asciiTheme="minorEastAsia" w:hAnsiTheme="minorEastAsia" w:hint="eastAsia"/>
                                <w:color w:val="000000" w:themeColor="text1"/>
                                <w:szCs w:val="21"/>
                              </w:rPr>
                              <w:t>75</w:t>
                            </w:r>
                            <w:r w:rsidRPr="00663DCE">
                              <w:rPr>
                                <w:rFonts w:asciiTheme="minorEastAsia" w:hAnsiTheme="minorEastAsia" w:hint="eastAsia"/>
                                <w:color w:val="000000" w:themeColor="text1"/>
                                <w:szCs w:val="21"/>
                              </w:rPr>
                              <w:t>点</w:t>
                            </w:r>
                            <w:r>
                              <w:rPr>
                                <w:rFonts w:asciiTheme="minorEastAsia" w:hAnsiTheme="minorEastAsia" w:hint="eastAsia"/>
                                <w:color w:val="000000" w:themeColor="text1"/>
                                <w:szCs w:val="21"/>
                              </w:rPr>
                              <w:t>、委員G</w:t>
                            </w:r>
                            <w:r>
                              <w:rPr>
                                <w:rFonts w:asciiTheme="minorEastAsia" w:hAnsiTheme="minorEastAsia"/>
                                <w:color w:val="000000" w:themeColor="text1"/>
                                <w:szCs w:val="21"/>
                              </w:rPr>
                              <w:t>：</w:t>
                            </w:r>
                            <w:r>
                              <w:rPr>
                                <w:rFonts w:asciiTheme="minorEastAsia" w:hAnsiTheme="minorEastAsia" w:hint="eastAsia"/>
                                <w:color w:val="000000" w:themeColor="text1"/>
                                <w:szCs w:val="21"/>
                              </w:rPr>
                              <w:t>65</w:t>
                            </w:r>
                            <w:r>
                              <w:rPr>
                                <w:rFonts w:asciiTheme="minorEastAsia" w:hAnsiTheme="minorEastAsia"/>
                                <w:color w:val="000000" w:themeColor="text1"/>
                                <w:szCs w:val="21"/>
                              </w:rPr>
                              <w:t>点</w:t>
                            </w:r>
                          </w:p>
                          <w:p w14:paraId="585F43C9" w14:textId="77777777" w:rsidR="00C21926" w:rsidRPr="00A03D2F" w:rsidRDefault="00C21926" w:rsidP="00C21926">
                            <w:pPr>
                              <w:ind w:firstLineChars="200" w:firstLine="420"/>
                              <w:rPr>
                                <w:rFonts w:asciiTheme="minorEastAsia" w:hAnsiTheme="minorEastAsia"/>
                                <w:b/>
                                <w:color w:val="000000" w:themeColor="text1"/>
                                <w:szCs w:val="21"/>
                              </w:rPr>
                            </w:pPr>
                            <w:r w:rsidRPr="00A03D2F">
                              <w:rPr>
                                <w:rFonts w:asciiTheme="minorEastAsia" w:hAnsiTheme="minorEastAsia" w:hint="eastAsia"/>
                                <w:b/>
                              </w:rPr>
                              <w:t>合計点＝</w:t>
                            </w:r>
                            <w:r>
                              <w:rPr>
                                <w:rFonts w:asciiTheme="minorEastAsia" w:hAnsiTheme="minorEastAsia" w:hint="eastAsia"/>
                                <w:b/>
                              </w:rPr>
                              <w:t>75</w:t>
                            </w:r>
                            <w:r w:rsidRPr="00A03D2F">
                              <w:rPr>
                                <w:rFonts w:asciiTheme="minorEastAsia" w:hAnsiTheme="minorEastAsia"/>
                                <w:b/>
                              </w:rPr>
                              <w:t>＋7</w:t>
                            </w:r>
                            <w:r>
                              <w:rPr>
                                <w:rFonts w:asciiTheme="minorEastAsia" w:hAnsiTheme="minorEastAsia" w:hint="eastAsia"/>
                                <w:b/>
                              </w:rPr>
                              <w:t>2</w:t>
                            </w:r>
                            <w:r w:rsidRPr="00A03D2F">
                              <w:rPr>
                                <w:rFonts w:asciiTheme="minorEastAsia" w:hAnsiTheme="minorEastAsia"/>
                                <w:b/>
                              </w:rPr>
                              <w:t>＋</w:t>
                            </w:r>
                            <w:r>
                              <w:rPr>
                                <w:rFonts w:asciiTheme="minorEastAsia" w:hAnsiTheme="minorEastAsia" w:hint="eastAsia"/>
                                <w:b/>
                              </w:rPr>
                              <w:t>70</w:t>
                            </w:r>
                            <w:r w:rsidRPr="00A03D2F">
                              <w:rPr>
                                <w:rFonts w:asciiTheme="minorEastAsia" w:hAnsiTheme="minorEastAsia"/>
                                <w:b/>
                              </w:rPr>
                              <w:t>＋</w:t>
                            </w:r>
                            <w:r>
                              <w:rPr>
                                <w:rFonts w:asciiTheme="minorEastAsia" w:hAnsiTheme="minorEastAsia" w:hint="eastAsia"/>
                                <w:b/>
                              </w:rPr>
                              <w:t>65＋66</w:t>
                            </w:r>
                            <w:r w:rsidRPr="00A03D2F">
                              <w:rPr>
                                <w:rFonts w:asciiTheme="minorEastAsia" w:hAnsiTheme="minorEastAsia" w:hint="eastAsia"/>
                                <w:b/>
                              </w:rPr>
                              <w:t>+</w:t>
                            </w:r>
                            <w:r>
                              <w:rPr>
                                <w:rFonts w:asciiTheme="minorEastAsia" w:hAnsiTheme="minorEastAsia" w:hint="eastAsia"/>
                                <w:b/>
                              </w:rPr>
                              <w:t>75</w:t>
                            </w:r>
                            <w:r>
                              <w:rPr>
                                <w:rFonts w:asciiTheme="minorEastAsia" w:hAnsiTheme="minorEastAsia"/>
                                <w:b/>
                              </w:rPr>
                              <w:t>+</w:t>
                            </w:r>
                            <w:r>
                              <w:rPr>
                                <w:rFonts w:asciiTheme="minorEastAsia" w:hAnsiTheme="minorEastAsia" w:hint="eastAsia"/>
                                <w:b/>
                              </w:rPr>
                              <w:t>65</w:t>
                            </w:r>
                            <w:r w:rsidRPr="00A03D2F">
                              <w:rPr>
                                <w:rFonts w:asciiTheme="minorEastAsia" w:hAnsiTheme="minorEastAsia"/>
                                <w:b/>
                              </w:rPr>
                              <w:t>＝</w:t>
                            </w:r>
                            <w:r>
                              <w:rPr>
                                <w:rFonts w:asciiTheme="minorEastAsia" w:hAnsiTheme="minorEastAsia" w:hint="eastAsia"/>
                                <w:b/>
                              </w:rPr>
                              <w:t>488</w:t>
                            </w:r>
                            <w:r w:rsidRPr="00A03D2F">
                              <w:rPr>
                                <w:rFonts w:asciiTheme="minorEastAsia" w:hAnsiTheme="minorEastAsia"/>
                                <w:b/>
                              </w:rPr>
                              <w:t>点</w:t>
                            </w:r>
                          </w:p>
                          <w:p w14:paraId="2BFF4040" w14:textId="77777777" w:rsidR="0075288F" w:rsidRPr="00663DCE" w:rsidRDefault="0075288F" w:rsidP="0075288F">
                            <w:pPr>
                              <w:rPr>
                                <w:rFonts w:asciiTheme="minorEastAsia" w:hAnsiTheme="minorEastAsia"/>
                                <w:color w:val="000000" w:themeColor="text1"/>
                                <w:szCs w:val="21"/>
                              </w:rPr>
                            </w:pPr>
                          </w:p>
                          <w:p w14:paraId="7A50A313" w14:textId="77777777" w:rsidR="0075288F" w:rsidRPr="00663DCE" w:rsidRDefault="0075288F" w:rsidP="007528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4715A" id="正方形/長方形 1" o:spid="_x0000_s1028" style="position:absolute;left:0;text-align:left;margin-left:64.1pt;margin-top:1.05pt;width:355.5pt;height: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" fillcolor="#fbe5d6" stroked="f" strokeweight="1pt">
                <v:textbox>
                  <w:txbxContent>
                    <w:p w14:paraId="5ACBD5AB" w14:textId="77777777" w:rsidR="0075288F" w:rsidRPr="00A03D2F" w:rsidRDefault="0075288F" w:rsidP="0075288F">
                      <w:pPr>
                        <w:rPr>
                          <w:rFonts w:asciiTheme="minorEastAsia" w:hAnsiTheme="minorEastAsia"/>
                          <w:b/>
                          <w:color w:val="000000" w:themeColor="text1"/>
                          <w:szCs w:val="21"/>
                        </w:rPr>
                      </w:pPr>
                      <w:r w:rsidRPr="00F6258C">
                        <w:rPr>
                          <w:rFonts w:asciiTheme="minorEastAsia" w:hAnsiTheme="minorEastAsia" w:hint="eastAsia"/>
                          <w:b/>
                          <w:szCs w:val="21"/>
                        </w:rPr>
                        <w:t>例）各委員の委員点が以下の場合</w:t>
                      </w:r>
                    </w:p>
                    <w:p w14:paraId="3DBBA755" w14:textId="77777777" w:rsidR="00C21926" w:rsidRDefault="00C21926" w:rsidP="00C21926">
                      <w:pPr>
                        <w:ind w:firstLineChars="200" w:firstLine="420"/>
                        <w:rPr>
                          <w:rFonts w:asciiTheme="minorEastAsia" w:hAnsiTheme="minorEastAsia"/>
                          <w:color w:val="000000" w:themeColor="text1"/>
                          <w:szCs w:val="21"/>
                        </w:rPr>
                      </w:pPr>
                      <w:r w:rsidRPr="00663DCE">
                        <w:rPr>
                          <w:rFonts w:asciiTheme="minorEastAsia" w:hAnsiTheme="minorEastAsia" w:hint="eastAsia"/>
                          <w:color w:val="000000" w:themeColor="text1"/>
                          <w:szCs w:val="21"/>
                        </w:rPr>
                        <w:t>委員</w:t>
                      </w:r>
                      <w:r w:rsidRPr="00663DCE">
                        <w:rPr>
                          <w:rFonts w:asciiTheme="minorEastAsia" w:hAnsiTheme="minorEastAsia"/>
                          <w:color w:val="000000" w:themeColor="text1"/>
                          <w:szCs w:val="21"/>
                        </w:rPr>
                        <w:t>A：</w:t>
                      </w:r>
                      <w:r>
                        <w:rPr>
                          <w:rFonts w:asciiTheme="minorEastAsia" w:hAnsiTheme="minorEastAsia" w:hint="eastAsia"/>
                          <w:color w:val="000000" w:themeColor="text1"/>
                          <w:szCs w:val="21"/>
                        </w:rPr>
                        <w:t>75</w:t>
                      </w:r>
                      <w:r w:rsidRPr="00663DCE">
                        <w:rPr>
                          <w:rFonts w:asciiTheme="minorEastAsia" w:hAnsiTheme="minorEastAsia"/>
                          <w:color w:val="000000" w:themeColor="text1"/>
                          <w:szCs w:val="21"/>
                        </w:rPr>
                        <w:t>点、</w:t>
                      </w:r>
                      <w:r w:rsidRPr="00663DCE">
                        <w:rPr>
                          <w:rFonts w:asciiTheme="minorEastAsia" w:hAnsiTheme="minorEastAsia" w:hint="eastAsia"/>
                          <w:color w:val="000000" w:themeColor="text1"/>
                          <w:szCs w:val="21"/>
                        </w:rPr>
                        <w:t>委員</w:t>
                      </w:r>
                      <w:r w:rsidRPr="00663DCE">
                        <w:rPr>
                          <w:rFonts w:asciiTheme="minorEastAsia" w:hAnsiTheme="minorEastAsia"/>
                          <w:color w:val="000000" w:themeColor="text1"/>
                          <w:szCs w:val="21"/>
                        </w:rPr>
                        <w:t>B：7</w:t>
                      </w:r>
                      <w:r>
                        <w:rPr>
                          <w:rFonts w:asciiTheme="minorEastAsia" w:hAnsiTheme="minorEastAsia" w:hint="eastAsia"/>
                          <w:color w:val="000000" w:themeColor="text1"/>
                          <w:szCs w:val="21"/>
                        </w:rPr>
                        <w:t>2</w:t>
                      </w:r>
                      <w:r w:rsidRPr="00663DCE">
                        <w:rPr>
                          <w:rFonts w:asciiTheme="minorEastAsia" w:hAnsiTheme="minorEastAsia"/>
                          <w:color w:val="000000" w:themeColor="text1"/>
                          <w:szCs w:val="21"/>
                        </w:rPr>
                        <w:t>点、委員</w:t>
                      </w:r>
                      <w:r w:rsidRPr="00663DCE">
                        <w:rPr>
                          <w:rFonts w:asciiTheme="minorEastAsia" w:hAnsiTheme="minorEastAsia" w:hint="eastAsia"/>
                          <w:color w:val="000000" w:themeColor="text1"/>
                          <w:szCs w:val="21"/>
                        </w:rPr>
                        <w:t>C</w:t>
                      </w:r>
                      <w:r w:rsidRPr="00663DCE">
                        <w:rPr>
                          <w:rFonts w:asciiTheme="minorEastAsia" w:hAnsiTheme="minorEastAsia"/>
                          <w:color w:val="000000" w:themeColor="text1"/>
                          <w:szCs w:val="21"/>
                        </w:rPr>
                        <w:t>：</w:t>
                      </w:r>
                      <w:r>
                        <w:rPr>
                          <w:rFonts w:asciiTheme="minorEastAsia" w:hAnsiTheme="minorEastAsia" w:hint="eastAsia"/>
                          <w:color w:val="000000" w:themeColor="text1"/>
                          <w:szCs w:val="21"/>
                        </w:rPr>
                        <w:t>70</w:t>
                      </w:r>
                      <w:r w:rsidRPr="00663DCE">
                        <w:rPr>
                          <w:rFonts w:asciiTheme="minorEastAsia" w:hAnsiTheme="minorEastAsia"/>
                          <w:color w:val="000000" w:themeColor="text1"/>
                          <w:szCs w:val="21"/>
                        </w:rPr>
                        <w:t>点、</w:t>
                      </w:r>
                      <w:r>
                        <w:rPr>
                          <w:rFonts w:asciiTheme="minorEastAsia" w:hAnsiTheme="minorEastAsia" w:hint="eastAsia"/>
                          <w:color w:val="000000" w:themeColor="text1"/>
                          <w:szCs w:val="21"/>
                        </w:rPr>
                        <w:t>委員D：65点</w:t>
                      </w:r>
                    </w:p>
                    <w:p w14:paraId="630F2DDC" w14:textId="77777777" w:rsidR="00C21926" w:rsidRDefault="00C21926" w:rsidP="00C21926">
                      <w:pPr>
                        <w:ind w:firstLineChars="200" w:firstLine="420"/>
                        <w:rPr>
                          <w:rFonts w:asciiTheme="minorEastAsia" w:hAnsiTheme="minorEastAsia"/>
                          <w:color w:val="000000" w:themeColor="text1"/>
                          <w:szCs w:val="21"/>
                        </w:rPr>
                      </w:pPr>
                      <w:r w:rsidRPr="00663DCE">
                        <w:rPr>
                          <w:rFonts w:asciiTheme="minorEastAsia" w:hAnsiTheme="minorEastAsia" w:hint="eastAsia"/>
                          <w:color w:val="000000" w:themeColor="text1"/>
                          <w:szCs w:val="21"/>
                        </w:rPr>
                        <w:t>委員</w:t>
                      </w:r>
                      <w:r>
                        <w:rPr>
                          <w:rFonts w:asciiTheme="minorEastAsia" w:hAnsiTheme="minorEastAsia" w:hint="eastAsia"/>
                          <w:color w:val="000000" w:themeColor="text1"/>
                          <w:szCs w:val="21"/>
                        </w:rPr>
                        <w:t>E</w:t>
                      </w:r>
                      <w:r w:rsidRPr="00663DCE">
                        <w:rPr>
                          <w:rFonts w:asciiTheme="minorEastAsia" w:hAnsiTheme="minorEastAsia"/>
                          <w:color w:val="000000" w:themeColor="text1"/>
                          <w:szCs w:val="21"/>
                        </w:rPr>
                        <w:t>：</w:t>
                      </w:r>
                      <w:r>
                        <w:rPr>
                          <w:rFonts w:asciiTheme="minorEastAsia" w:hAnsiTheme="minorEastAsia" w:hint="eastAsia"/>
                          <w:color w:val="000000" w:themeColor="text1"/>
                          <w:szCs w:val="21"/>
                        </w:rPr>
                        <w:t>66</w:t>
                      </w:r>
                      <w:r w:rsidRPr="00663DCE">
                        <w:rPr>
                          <w:rFonts w:asciiTheme="minorEastAsia" w:hAnsiTheme="minorEastAsia"/>
                          <w:color w:val="000000" w:themeColor="text1"/>
                          <w:szCs w:val="21"/>
                        </w:rPr>
                        <w:t>点</w:t>
                      </w:r>
                      <w:r w:rsidRPr="00663DCE">
                        <w:rPr>
                          <w:rFonts w:asciiTheme="minorEastAsia" w:hAnsiTheme="minorEastAsia" w:hint="eastAsia"/>
                          <w:color w:val="000000" w:themeColor="text1"/>
                          <w:szCs w:val="21"/>
                        </w:rPr>
                        <w:t>、委員</w:t>
                      </w:r>
                      <w:r>
                        <w:rPr>
                          <w:rFonts w:asciiTheme="minorEastAsia" w:hAnsiTheme="minorEastAsia" w:hint="eastAsia"/>
                          <w:color w:val="000000" w:themeColor="text1"/>
                          <w:szCs w:val="21"/>
                        </w:rPr>
                        <w:t>F</w:t>
                      </w:r>
                      <w:r w:rsidRPr="00663DCE">
                        <w:rPr>
                          <w:rFonts w:asciiTheme="minorEastAsia" w:hAnsiTheme="minorEastAsia" w:hint="eastAsia"/>
                          <w:color w:val="000000" w:themeColor="text1"/>
                          <w:szCs w:val="21"/>
                        </w:rPr>
                        <w:t>：</w:t>
                      </w:r>
                      <w:r>
                        <w:rPr>
                          <w:rFonts w:asciiTheme="minorEastAsia" w:hAnsiTheme="minorEastAsia" w:hint="eastAsia"/>
                          <w:color w:val="000000" w:themeColor="text1"/>
                          <w:szCs w:val="21"/>
                        </w:rPr>
                        <w:t>75</w:t>
                      </w:r>
                      <w:r w:rsidRPr="00663DCE">
                        <w:rPr>
                          <w:rFonts w:asciiTheme="minorEastAsia" w:hAnsiTheme="minorEastAsia" w:hint="eastAsia"/>
                          <w:color w:val="000000" w:themeColor="text1"/>
                          <w:szCs w:val="21"/>
                        </w:rPr>
                        <w:t>点</w:t>
                      </w:r>
                      <w:r>
                        <w:rPr>
                          <w:rFonts w:asciiTheme="minorEastAsia" w:hAnsiTheme="minorEastAsia" w:hint="eastAsia"/>
                          <w:color w:val="000000" w:themeColor="text1"/>
                          <w:szCs w:val="21"/>
                        </w:rPr>
                        <w:t>、委員G</w:t>
                      </w:r>
                      <w:r>
                        <w:rPr>
                          <w:rFonts w:asciiTheme="minorEastAsia" w:hAnsiTheme="minorEastAsia"/>
                          <w:color w:val="000000" w:themeColor="text1"/>
                          <w:szCs w:val="21"/>
                        </w:rPr>
                        <w:t>：</w:t>
                      </w:r>
                      <w:r>
                        <w:rPr>
                          <w:rFonts w:asciiTheme="minorEastAsia" w:hAnsiTheme="minorEastAsia" w:hint="eastAsia"/>
                          <w:color w:val="000000" w:themeColor="text1"/>
                          <w:szCs w:val="21"/>
                        </w:rPr>
                        <w:t>65</w:t>
                      </w:r>
                      <w:r>
                        <w:rPr>
                          <w:rFonts w:asciiTheme="minorEastAsia" w:hAnsiTheme="minorEastAsia"/>
                          <w:color w:val="000000" w:themeColor="text1"/>
                          <w:szCs w:val="21"/>
                        </w:rPr>
                        <w:t>点</w:t>
                      </w:r>
                    </w:p>
                    <w:p w14:paraId="585F43C9" w14:textId="77777777" w:rsidR="00C21926" w:rsidRPr="00A03D2F" w:rsidRDefault="00C21926" w:rsidP="00C21926">
                      <w:pPr>
                        <w:ind w:firstLineChars="200" w:firstLine="420"/>
                        <w:rPr>
                          <w:rFonts w:asciiTheme="minorEastAsia" w:hAnsiTheme="minorEastAsia"/>
                          <w:b/>
                          <w:color w:val="000000" w:themeColor="text1"/>
                          <w:szCs w:val="21"/>
                        </w:rPr>
                      </w:pPr>
                      <w:r w:rsidRPr="00A03D2F">
                        <w:rPr>
                          <w:rFonts w:asciiTheme="minorEastAsia" w:hAnsiTheme="minorEastAsia" w:hint="eastAsia"/>
                          <w:b/>
                        </w:rPr>
                        <w:t>合計点＝</w:t>
                      </w:r>
                      <w:r>
                        <w:rPr>
                          <w:rFonts w:asciiTheme="minorEastAsia" w:hAnsiTheme="minorEastAsia" w:hint="eastAsia"/>
                          <w:b/>
                        </w:rPr>
                        <w:t>75</w:t>
                      </w:r>
                      <w:r w:rsidRPr="00A03D2F">
                        <w:rPr>
                          <w:rFonts w:asciiTheme="minorEastAsia" w:hAnsiTheme="minorEastAsia"/>
                          <w:b/>
                        </w:rPr>
                        <w:t>＋7</w:t>
                      </w:r>
                      <w:r>
                        <w:rPr>
                          <w:rFonts w:asciiTheme="minorEastAsia" w:hAnsiTheme="minorEastAsia" w:hint="eastAsia"/>
                          <w:b/>
                        </w:rPr>
                        <w:t>2</w:t>
                      </w:r>
                      <w:r w:rsidRPr="00A03D2F">
                        <w:rPr>
                          <w:rFonts w:asciiTheme="minorEastAsia" w:hAnsiTheme="minorEastAsia"/>
                          <w:b/>
                        </w:rPr>
                        <w:t>＋</w:t>
                      </w:r>
                      <w:r>
                        <w:rPr>
                          <w:rFonts w:asciiTheme="minorEastAsia" w:hAnsiTheme="minorEastAsia" w:hint="eastAsia"/>
                          <w:b/>
                        </w:rPr>
                        <w:t>70</w:t>
                      </w:r>
                      <w:r w:rsidRPr="00A03D2F">
                        <w:rPr>
                          <w:rFonts w:asciiTheme="minorEastAsia" w:hAnsiTheme="minorEastAsia"/>
                          <w:b/>
                        </w:rPr>
                        <w:t>＋</w:t>
                      </w:r>
                      <w:r>
                        <w:rPr>
                          <w:rFonts w:asciiTheme="minorEastAsia" w:hAnsiTheme="minorEastAsia" w:hint="eastAsia"/>
                          <w:b/>
                        </w:rPr>
                        <w:t>65＋66</w:t>
                      </w:r>
                      <w:r w:rsidRPr="00A03D2F">
                        <w:rPr>
                          <w:rFonts w:asciiTheme="minorEastAsia" w:hAnsiTheme="minorEastAsia" w:hint="eastAsia"/>
                          <w:b/>
                        </w:rPr>
                        <w:t>+</w:t>
                      </w:r>
                      <w:r>
                        <w:rPr>
                          <w:rFonts w:asciiTheme="minorEastAsia" w:hAnsiTheme="minorEastAsia" w:hint="eastAsia"/>
                          <w:b/>
                        </w:rPr>
                        <w:t>75</w:t>
                      </w:r>
                      <w:r>
                        <w:rPr>
                          <w:rFonts w:asciiTheme="minorEastAsia" w:hAnsiTheme="minorEastAsia"/>
                          <w:b/>
                        </w:rPr>
                        <w:t>+</w:t>
                      </w:r>
                      <w:r>
                        <w:rPr>
                          <w:rFonts w:asciiTheme="minorEastAsia" w:hAnsiTheme="minorEastAsia" w:hint="eastAsia"/>
                          <w:b/>
                        </w:rPr>
                        <w:t>65</w:t>
                      </w:r>
                      <w:r w:rsidRPr="00A03D2F">
                        <w:rPr>
                          <w:rFonts w:asciiTheme="minorEastAsia" w:hAnsiTheme="minorEastAsia"/>
                          <w:b/>
                        </w:rPr>
                        <w:t>＝</w:t>
                      </w:r>
                      <w:r>
                        <w:rPr>
                          <w:rFonts w:asciiTheme="minorEastAsia" w:hAnsiTheme="minorEastAsia" w:hint="eastAsia"/>
                          <w:b/>
                        </w:rPr>
                        <w:t>488</w:t>
                      </w:r>
                      <w:r w:rsidRPr="00A03D2F">
                        <w:rPr>
                          <w:rFonts w:asciiTheme="minorEastAsia" w:hAnsiTheme="minorEastAsia"/>
                          <w:b/>
                        </w:rPr>
                        <w:t>点</w:t>
                      </w:r>
                    </w:p>
                    <w:p w14:paraId="2BFF4040" w14:textId="77777777" w:rsidR="0075288F" w:rsidRPr="00663DCE" w:rsidRDefault="0075288F" w:rsidP="0075288F">
                      <w:pPr>
                        <w:rPr>
                          <w:rFonts w:asciiTheme="minorEastAsia" w:hAnsiTheme="minorEastAsia"/>
                          <w:color w:val="000000" w:themeColor="text1"/>
                          <w:szCs w:val="21"/>
                        </w:rPr>
                      </w:pPr>
                    </w:p>
                    <w:p w14:paraId="7A50A313" w14:textId="77777777" w:rsidR="0075288F" w:rsidRPr="00663DCE" w:rsidRDefault="0075288F" w:rsidP="0075288F">
                      <w:pPr>
                        <w:jc w:val="center"/>
                      </w:pPr>
                    </w:p>
                  </w:txbxContent>
                </v:textbox>
                <w10:wrap anchorx="margin"/>
              </v:rect>
            </w:pict>
          </mc:Fallback>
        </mc:AlternateContent>
      </w:r>
    </w:p>
    <w:p w14:paraId="26B12CFE" w14:textId="77777777" w:rsidR="0075288F" w:rsidRDefault="0075288F" w:rsidP="0075288F">
      <w:pPr>
        <w:ind w:leftChars="200" w:left="630" w:hangingChars="100" w:hanging="210"/>
        <w:rPr>
          <w:color w:val="000000" w:themeColor="text1"/>
        </w:rPr>
      </w:pPr>
    </w:p>
    <w:p w14:paraId="24B89BE3" w14:textId="77777777" w:rsidR="00CB74B3" w:rsidRDefault="00CB74B3" w:rsidP="0075288F">
      <w:pPr>
        <w:ind w:leftChars="200" w:left="630" w:hangingChars="100" w:hanging="210"/>
        <w:rPr>
          <w:color w:val="000000" w:themeColor="text1"/>
        </w:rPr>
      </w:pPr>
    </w:p>
    <w:p w14:paraId="4F79573E" w14:textId="77777777" w:rsidR="00E02E89" w:rsidRDefault="00E02E89" w:rsidP="0075288F">
      <w:pPr>
        <w:ind w:leftChars="200" w:left="630" w:hangingChars="100" w:hanging="210"/>
        <w:rPr>
          <w:color w:val="000000" w:themeColor="text1"/>
        </w:rPr>
      </w:pPr>
    </w:p>
    <w:p w14:paraId="6C896078" w14:textId="1A16071F" w:rsidR="00582464" w:rsidRPr="00C740F1" w:rsidRDefault="0075288F" w:rsidP="00C740F1">
      <w:pPr>
        <w:ind w:leftChars="200" w:left="630" w:hangingChars="100" w:hanging="210"/>
        <w:rPr>
          <w:b/>
          <w:bCs/>
          <w:color w:val="000000" w:themeColor="text1"/>
        </w:rPr>
      </w:pPr>
      <w:bookmarkStart w:id="6" w:name="_Hlk208240418"/>
      <w:r w:rsidRPr="0075288F">
        <w:rPr>
          <w:color w:val="000000" w:themeColor="text1"/>
        </w:rPr>
        <w:lastRenderedPageBreak/>
        <w:t xml:space="preserve"> </w:t>
      </w:r>
      <w:r w:rsidR="006F6ED7">
        <w:rPr>
          <w:rFonts w:hint="eastAsia"/>
          <w:color w:val="000000" w:themeColor="text1"/>
        </w:rPr>
        <w:t>⑶</w:t>
      </w:r>
      <w:r w:rsidR="00AE67A9" w:rsidRPr="00C740F1">
        <w:rPr>
          <w:rFonts w:hint="eastAsia"/>
          <w:color w:val="000000" w:themeColor="text1"/>
        </w:rPr>
        <w:t xml:space="preserve">　</w:t>
      </w:r>
      <w:r w:rsidR="00582464" w:rsidRPr="00C740F1">
        <w:rPr>
          <w:color w:val="000000" w:themeColor="text1"/>
        </w:rPr>
        <w:t>市は、</w:t>
      </w:r>
      <w:r w:rsidR="00AE4E15">
        <w:rPr>
          <w:rFonts w:hint="eastAsia"/>
          <w:color w:val="000000" w:themeColor="text1"/>
        </w:rPr>
        <w:t>上記の審査が終了した際は、</w:t>
      </w:r>
      <w:r w:rsidR="00AE67A9" w:rsidRPr="00C740F1">
        <w:rPr>
          <w:rFonts w:hint="eastAsia"/>
          <w:color w:val="000000" w:themeColor="text1"/>
        </w:rPr>
        <w:t>申込</w:t>
      </w:r>
      <w:r w:rsidR="00582464" w:rsidRPr="00C740F1">
        <w:rPr>
          <w:color w:val="000000" w:themeColor="text1"/>
        </w:rPr>
        <w:t>者に</w:t>
      </w:r>
      <w:r w:rsidR="00EC0C5E" w:rsidRPr="00C740F1">
        <w:rPr>
          <w:rFonts w:hint="eastAsia"/>
          <w:color w:val="000000" w:themeColor="text1"/>
        </w:rPr>
        <w:t>対し</w:t>
      </w:r>
      <w:r w:rsidR="00AE4E15">
        <w:rPr>
          <w:rFonts w:hint="eastAsia"/>
          <w:color w:val="000000" w:themeColor="text1"/>
        </w:rPr>
        <w:t>速やかに</w:t>
      </w:r>
      <w:r w:rsidR="00582464" w:rsidRPr="00C740F1">
        <w:rPr>
          <w:color w:val="000000" w:themeColor="text1"/>
        </w:rPr>
        <w:t>審査結果を通知するものとする。</w:t>
      </w:r>
    </w:p>
    <w:bookmarkEnd w:id="4"/>
    <w:bookmarkEnd w:id="6"/>
    <w:p w14:paraId="00C76F3D" w14:textId="77777777" w:rsidR="00325C49" w:rsidRDefault="00325C49" w:rsidP="00C740F1">
      <w:pPr>
        <w:jc w:val="left"/>
      </w:pPr>
    </w:p>
    <w:p w14:paraId="016E0A5D" w14:textId="34780600" w:rsidR="00D71B29" w:rsidRDefault="0020447B" w:rsidP="00D71B29">
      <w:pPr>
        <w:jc w:val="left"/>
        <w:rPr>
          <w:b/>
          <w:bCs/>
        </w:rPr>
      </w:pPr>
      <w:r>
        <w:rPr>
          <w:rFonts w:hint="eastAsia"/>
          <w:b/>
          <w:bCs/>
        </w:rPr>
        <w:t>10</w:t>
      </w:r>
      <w:r w:rsidR="00D71B29">
        <w:rPr>
          <w:rFonts w:hint="eastAsia"/>
          <w:b/>
          <w:bCs/>
        </w:rPr>
        <w:t xml:space="preserve">　</w:t>
      </w:r>
      <w:r w:rsidR="00D43E4F" w:rsidRPr="00C740F1">
        <w:rPr>
          <w:b/>
          <w:bCs/>
        </w:rPr>
        <w:t>契約締結</w:t>
      </w:r>
    </w:p>
    <w:p w14:paraId="59CAA7E4" w14:textId="3A11074D" w:rsidR="00D43E4F" w:rsidRDefault="0020447B" w:rsidP="00C740F1">
      <w:pPr>
        <w:ind w:leftChars="200" w:left="630" w:hangingChars="100" w:hanging="210"/>
      </w:pPr>
      <w:r>
        <w:rPr>
          <w:rFonts w:hint="eastAsia"/>
        </w:rPr>
        <w:t xml:space="preserve">⑴　</w:t>
      </w:r>
      <w:r w:rsidR="00D43E4F">
        <w:t>審査</w:t>
      </w:r>
      <w:r w:rsidR="007335D7">
        <w:rPr>
          <w:rFonts w:hint="eastAsia"/>
        </w:rPr>
        <w:t>の結果、</w:t>
      </w:r>
      <w:r w:rsidR="00D43E4F">
        <w:t>市が受託者として適当と認めた場合は、</w:t>
      </w:r>
      <w:r w:rsidR="00BB7A5A" w:rsidRPr="00BB7A5A">
        <w:rPr>
          <w:rFonts w:hint="eastAsia"/>
        </w:rPr>
        <w:t>契約内容に関する協議が調い次第、</w:t>
      </w:r>
      <w:r w:rsidR="00A356EC">
        <w:rPr>
          <w:rFonts w:hint="eastAsia"/>
        </w:rPr>
        <w:t>受託候補者との</w:t>
      </w:r>
      <w:r w:rsidR="00BB7A5A" w:rsidRPr="00BB7A5A">
        <w:rPr>
          <w:rFonts w:hint="eastAsia"/>
        </w:rPr>
        <w:t>契約締結手続きを行うものとする。</w:t>
      </w:r>
      <w:r w:rsidR="00D43E4F">
        <w:t>なお、契約の際は</w:t>
      </w:r>
      <w:r w:rsidR="007A318F">
        <w:rPr>
          <w:rFonts w:hint="eastAsia"/>
        </w:rPr>
        <w:t>市</w:t>
      </w:r>
      <w:r w:rsidR="00D43E4F">
        <w:t>の契約書ひな型を使用するものとする。</w:t>
      </w:r>
    </w:p>
    <w:p w14:paraId="2F059B57" w14:textId="20C89634" w:rsidR="006D379A" w:rsidRDefault="006D379A" w:rsidP="00C740F1">
      <w:pPr>
        <w:ind w:leftChars="200" w:left="630" w:hangingChars="100" w:hanging="210"/>
      </w:pPr>
      <w:r>
        <w:rPr>
          <w:rFonts w:hint="eastAsia"/>
        </w:rPr>
        <w:t xml:space="preserve">⑵　</w:t>
      </w:r>
      <w:r w:rsidRPr="006D379A">
        <w:rPr>
          <w:rFonts w:hint="eastAsia"/>
        </w:rPr>
        <w:t>受託候補者</w:t>
      </w:r>
      <w:r>
        <w:rPr>
          <w:rFonts w:hint="eastAsia"/>
        </w:rPr>
        <w:t>は、</w:t>
      </w:r>
      <w:r w:rsidRPr="006D379A">
        <w:rPr>
          <w:rFonts w:hint="eastAsia"/>
        </w:rPr>
        <w:t>市担当者と協議を行い、協議内容を反映した最終提案書を作成し</w:t>
      </w:r>
      <w:r>
        <w:rPr>
          <w:rFonts w:hint="eastAsia"/>
        </w:rPr>
        <w:t>提出する</w:t>
      </w:r>
      <w:r w:rsidR="008C0E0B">
        <w:rPr>
          <w:rFonts w:hint="eastAsia"/>
        </w:rPr>
        <w:t>ことと</w:t>
      </w:r>
      <w:r>
        <w:rPr>
          <w:rFonts w:hint="eastAsia"/>
        </w:rPr>
        <w:t>する。</w:t>
      </w:r>
      <w:r w:rsidRPr="006D379A">
        <w:rPr>
          <w:rFonts w:hint="eastAsia"/>
        </w:rPr>
        <w:t>なお、最終提案書の提出期限は、協議時に市担当者から通知</w:t>
      </w:r>
      <w:r>
        <w:rPr>
          <w:rFonts w:hint="eastAsia"/>
        </w:rPr>
        <w:t>するものとする</w:t>
      </w:r>
      <w:r w:rsidRPr="006D379A">
        <w:rPr>
          <w:rFonts w:hint="eastAsia"/>
        </w:rPr>
        <w:t>。</w:t>
      </w:r>
    </w:p>
    <w:p w14:paraId="4A1225DA" w14:textId="0EC7D55C" w:rsidR="006D379A" w:rsidRPr="00C740F1" w:rsidRDefault="006D379A" w:rsidP="00C740F1">
      <w:pPr>
        <w:ind w:leftChars="200" w:left="630" w:hangingChars="100" w:hanging="210"/>
        <w:rPr>
          <w:b/>
          <w:bCs/>
        </w:rPr>
      </w:pPr>
      <w:r>
        <w:rPr>
          <w:rFonts w:hint="eastAsia"/>
        </w:rPr>
        <w:t>⑶　市及び受託候補者は、</w:t>
      </w:r>
      <w:r w:rsidRPr="006D379A">
        <w:rPr>
          <w:rFonts w:hint="eastAsia"/>
        </w:rPr>
        <w:t>最終提案書の提出後の翌日から起算して５日以内（佐世保市の休日を定める条例</w:t>
      </w:r>
      <w:r w:rsidRPr="006D379A">
        <w:t>第１条第１項各号に規定する市の休日を含まない）に契約締結を</w:t>
      </w:r>
      <w:r>
        <w:rPr>
          <w:rFonts w:hint="eastAsia"/>
        </w:rPr>
        <w:t>行うものとする。</w:t>
      </w:r>
    </w:p>
    <w:p w14:paraId="3A7A35DC" w14:textId="05ADAD8F" w:rsidR="006616A0" w:rsidRPr="006616A0" w:rsidRDefault="006616A0" w:rsidP="00C740F1">
      <w:pPr>
        <w:ind w:left="630" w:hangingChars="300" w:hanging="630"/>
        <w:jc w:val="left"/>
      </w:pPr>
      <w:r>
        <w:rPr>
          <w:rFonts w:hint="eastAsia"/>
        </w:rPr>
        <w:t xml:space="preserve">　　</w:t>
      </w:r>
    </w:p>
    <w:p w14:paraId="620D67EF" w14:textId="1AC8F508" w:rsidR="00D43E4F" w:rsidRPr="00D71B29" w:rsidRDefault="007335D7" w:rsidP="00C740F1">
      <w:pPr>
        <w:jc w:val="left"/>
      </w:pPr>
      <w:r w:rsidRPr="00C740F1">
        <w:rPr>
          <w:b/>
          <w:bCs/>
        </w:rPr>
        <w:t xml:space="preserve">11　</w:t>
      </w:r>
      <w:r w:rsidR="00D43E4F" w:rsidRPr="00C740F1">
        <w:rPr>
          <w:b/>
          <w:bCs/>
        </w:rPr>
        <w:t>再委託の禁止</w:t>
      </w:r>
    </w:p>
    <w:p w14:paraId="7AAD1D72" w14:textId="60FB8A4F" w:rsidR="00D43E4F" w:rsidRDefault="00664A30" w:rsidP="00C740F1">
      <w:pPr>
        <w:ind w:leftChars="200" w:left="630" w:hangingChars="100" w:hanging="210"/>
      </w:pPr>
      <w:r>
        <w:rPr>
          <w:rFonts w:hint="eastAsia"/>
        </w:rPr>
        <w:t xml:space="preserve">⑴　</w:t>
      </w:r>
      <w:r w:rsidR="006616A0">
        <w:rPr>
          <w:rFonts w:hint="eastAsia"/>
        </w:rPr>
        <w:t>本</w:t>
      </w:r>
      <w:r w:rsidR="00D43E4F">
        <w:t>業務を一括して第三者に委託し、又は請け負わせることはできない。ただし、業務の一部について、あらかじめ市が認めた場合はこの限りではない。</w:t>
      </w:r>
    </w:p>
    <w:p w14:paraId="6668A8C4" w14:textId="77BC32BB" w:rsidR="0019055E" w:rsidRDefault="00664A30" w:rsidP="00C740F1">
      <w:pPr>
        <w:ind w:left="630" w:hangingChars="300" w:hanging="630"/>
      </w:pPr>
      <w:r>
        <w:rPr>
          <w:rFonts w:hint="eastAsia"/>
        </w:rPr>
        <w:t xml:space="preserve">　　⑵　受託候補者は、</w:t>
      </w:r>
      <w:r w:rsidRPr="00664A30">
        <w:rPr>
          <w:rFonts w:hint="eastAsia"/>
        </w:rPr>
        <w:t>再委託を申請</w:t>
      </w:r>
      <w:r>
        <w:rPr>
          <w:rFonts w:hint="eastAsia"/>
        </w:rPr>
        <w:t>する</w:t>
      </w:r>
      <w:r w:rsidRPr="00664A30">
        <w:rPr>
          <w:rFonts w:hint="eastAsia"/>
        </w:rPr>
        <w:t>場合</w:t>
      </w:r>
      <w:r>
        <w:rPr>
          <w:rFonts w:hint="eastAsia"/>
        </w:rPr>
        <w:t>、</w:t>
      </w:r>
      <w:r w:rsidRPr="00664A30">
        <w:rPr>
          <w:rFonts w:hint="eastAsia"/>
        </w:rPr>
        <w:t>再委託申請書</w:t>
      </w:r>
      <w:r>
        <w:rPr>
          <w:rFonts w:hint="eastAsia"/>
        </w:rPr>
        <w:t>を本市</w:t>
      </w:r>
      <w:r w:rsidRPr="00664A30">
        <w:rPr>
          <w:rFonts w:hint="eastAsia"/>
        </w:rPr>
        <w:t>が指定する期限までに提出し、許可を受け</w:t>
      </w:r>
      <w:r>
        <w:rPr>
          <w:rFonts w:hint="eastAsia"/>
        </w:rPr>
        <w:t>ることとする</w:t>
      </w:r>
      <w:r w:rsidRPr="00664A30">
        <w:rPr>
          <w:rFonts w:hint="eastAsia"/>
        </w:rPr>
        <w:t>。</w:t>
      </w:r>
    </w:p>
    <w:p w14:paraId="11927797" w14:textId="77777777" w:rsidR="00664A30" w:rsidRPr="00664A30" w:rsidRDefault="00664A30" w:rsidP="00C740F1">
      <w:pPr>
        <w:ind w:left="630" w:hangingChars="300" w:hanging="630"/>
        <w:jc w:val="left"/>
      </w:pPr>
    </w:p>
    <w:p w14:paraId="44E8608D" w14:textId="04371A98" w:rsidR="0019055E" w:rsidRPr="00C740F1" w:rsidRDefault="0019055E" w:rsidP="00C740F1">
      <w:pPr>
        <w:jc w:val="left"/>
        <w:rPr>
          <w:b/>
          <w:bCs/>
        </w:rPr>
      </w:pPr>
      <w:r w:rsidRPr="00C740F1">
        <w:rPr>
          <w:b/>
          <w:bCs/>
        </w:rPr>
        <w:t>12　契約保証金</w:t>
      </w:r>
    </w:p>
    <w:p w14:paraId="1667ED45" w14:textId="3CFF89DA" w:rsidR="007335D7" w:rsidRDefault="000B2D2A" w:rsidP="00C740F1">
      <w:pPr>
        <w:ind w:left="210" w:hangingChars="100" w:hanging="210"/>
      </w:pPr>
      <w:r>
        <w:rPr>
          <w:rFonts w:hint="eastAsia"/>
        </w:rPr>
        <w:t xml:space="preserve">　　</w:t>
      </w:r>
      <w:r w:rsidRPr="000B2D2A">
        <w:rPr>
          <w:rFonts w:hint="eastAsia"/>
        </w:rPr>
        <w:t>佐世保市財務規則第１４４条第９号の規定により、</w:t>
      </w:r>
      <w:r>
        <w:rPr>
          <w:rFonts w:hint="eastAsia"/>
        </w:rPr>
        <w:t>本業務に係る</w:t>
      </w:r>
      <w:r w:rsidRPr="000B2D2A">
        <w:rPr>
          <w:rFonts w:hint="eastAsia"/>
        </w:rPr>
        <w:t>契約保証金</w:t>
      </w:r>
      <w:r>
        <w:rPr>
          <w:rFonts w:hint="eastAsia"/>
        </w:rPr>
        <w:t>は</w:t>
      </w:r>
      <w:r w:rsidRPr="000B2D2A">
        <w:rPr>
          <w:rFonts w:hint="eastAsia"/>
        </w:rPr>
        <w:t>免除</w:t>
      </w:r>
      <w:r>
        <w:rPr>
          <w:rFonts w:hint="eastAsia"/>
        </w:rPr>
        <w:t>と</w:t>
      </w:r>
      <w:r w:rsidRPr="000B2D2A">
        <w:rPr>
          <w:rFonts w:hint="eastAsia"/>
        </w:rPr>
        <w:t>する。</w:t>
      </w:r>
    </w:p>
    <w:p w14:paraId="22C172F6" w14:textId="77777777" w:rsidR="000B2D2A" w:rsidRPr="000B2D2A" w:rsidRDefault="000B2D2A" w:rsidP="00C740F1">
      <w:pPr>
        <w:ind w:left="210" w:hangingChars="100" w:hanging="210"/>
        <w:jc w:val="left"/>
      </w:pPr>
    </w:p>
    <w:p w14:paraId="7249345D" w14:textId="75329F88" w:rsidR="00D43E4F" w:rsidRPr="00C740F1" w:rsidRDefault="007335D7" w:rsidP="00C740F1">
      <w:pPr>
        <w:jc w:val="left"/>
        <w:rPr>
          <w:b/>
          <w:bCs/>
        </w:rPr>
      </w:pPr>
      <w:r w:rsidRPr="00C740F1">
        <w:rPr>
          <w:b/>
          <w:bCs/>
        </w:rPr>
        <w:t>1</w:t>
      </w:r>
      <w:r w:rsidR="0019055E">
        <w:rPr>
          <w:rFonts w:hint="eastAsia"/>
          <w:b/>
          <w:bCs/>
        </w:rPr>
        <w:t>3</w:t>
      </w:r>
      <w:r w:rsidRPr="00C740F1">
        <w:rPr>
          <w:b/>
          <w:bCs/>
        </w:rPr>
        <w:t xml:space="preserve">　</w:t>
      </w:r>
      <w:r w:rsidR="00D43E4F" w:rsidRPr="00C740F1">
        <w:rPr>
          <w:b/>
          <w:bCs/>
        </w:rPr>
        <w:t>守秘義務</w:t>
      </w:r>
    </w:p>
    <w:p w14:paraId="6CD4C65B" w14:textId="12C0801A" w:rsidR="007A318F" w:rsidRDefault="00D43E4F" w:rsidP="00C740F1">
      <w:pPr>
        <w:ind w:firstLineChars="200" w:firstLine="420"/>
        <w:jc w:val="left"/>
      </w:pPr>
      <w:r>
        <w:t>受託事業者は、</w:t>
      </w:r>
      <w:r w:rsidR="006616A0">
        <w:rPr>
          <w:rFonts w:hint="eastAsia"/>
        </w:rPr>
        <w:t>本</w:t>
      </w:r>
      <w:r>
        <w:t>業務</w:t>
      </w:r>
      <w:r w:rsidR="00A87006">
        <w:rPr>
          <w:rFonts w:hint="eastAsia"/>
        </w:rPr>
        <w:t>において</w:t>
      </w:r>
      <w:r>
        <w:t>知り得た秘密を他人に漏らしてはならない。</w:t>
      </w:r>
    </w:p>
    <w:p w14:paraId="6C140486" w14:textId="77777777" w:rsidR="007335D7" w:rsidRPr="00D71B29" w:rsidRDefault="007335D7">
      <w:pPr>
        <w:ind w:firstLineChars="100" w:firstLine="210"/>
        <w:jc w:val="left"/>
        <w:rPr>
          <w:b/>
          <w:bCs/>
        </w:rPr>
      </w:pPr>
    </w:p>
    <w:p w14:paraId="33B4D39F" w14:textId="095E04D9" w:rsidR="00D43E4F" w:rsidRPr="00C740F1" w:rsidRDefault="007335D7" w:rsidP="00C740F1">
      <w:pPr>
        <w:jc w:val="left"/>
        <w:rPr>
          <w:b/>
          <w:bCs/>
        </w:rPr>
      </w:pPr>
      <w:r>
        <w:rPr>
          <w:rFonts w:hint="eastAsia"/>
          <w:b/>
          <w:bCs/>
        </w:rPr>
        <w:t>1</w:t>
      </w:r>
      <w:r w:rsidR="0019055E">
        <w:rPr>
          <w:rFonts w:hint="eastAsia"/>
          <w:b/>
          <w:bCs/>
        </w:rPr>
        <w:t>4</w:t>
      </w:r>
      <w:r>
        <w:rPr>
          <w:rFonts w:hint="eastAsia"/>
          <w:b/>
          <w:bCs/>
        </w:rPr>
        <w:t xml:space="preserve">　</w:t>
      </w:r>
      <w:r w:rsidR="00D43E4F" w:rsidRPr="00C740F1">
        <w:rPr>
          <w:b/>
          <w:bCs/>
        </w:rPr>
        <w:t>失格事項</w:t>
      </w:r>
    </w:p>
    <w:p w14:paraId="31D53F88" w14:textId="311F995A" w:rsidR="00D43E4F" w:rsidRDefault="00D43E4F" w:rsidP="00C740F1">
      <w:pPr>
        <w:ind w:leftChars="100" w:left="210" w:firstLineChars="100" w:firstLine="210"/>
        <w:jc w:val="left"/>
      </w:pPr>
      <w:r>
        <w:t>次のいずれかに該当する場合は、受託候補者</w:t>
      </w:r>
      <w:r w:rsidR="00A71C80">
        <w:rPr>
          <w:rFonts w:hint="eastAsia"/>
        </w:rPr>
        <w:t>の取り消し又は契約を締結しないこ</w:t>
      </w:r>
      <w:r w:rsidR="006616A0">
        <w:rPr>
          <w:rFonts w:hint="eastAsia"/>
        </w:rPr>
        <w:t>ととする</w:t>
      </w:r>
      <w:r>
        <w:t>。</w:t>
      </w:r>
    </w:p>
    <w:p w14:paraId="07EF424B" w14:textId="443D4CD1" w:rsidR="00D43E4F" w:rsidRDefault="00B518FB" w:rsidP="00C740F1">
      <w:pPr>
        <w:ind w:firstLineChars="200" w:firstLine="420"/>
        <w:jc w:val="left"/>
      </w:pPr>
      <w:r>
        <w:rPr>
          <w:rFonts w:hint="eastAsia"/>
        </w:rPr>
        <w:t xml:space="preserve">⑴　</w:t>
      </w:r>
      <w:r w:rsidR="00D43E4F">
        <w:t>正当な理由なく契約を締結しないとき。</w:t>
      </w:r>
    </w:p>
    <w:p w14:paraId="3E41CF5F" w14:textId="562ED02E" w:rsidR="00D43E4F" w:rsidRDefault="00B518FB" w:rsidP="00C740F1">
      <w:pPr>
        <w:ind w:firstLineChars="200" w:firstLine="420"/>
        <w:jc w:val="left"/>
      </w:pPr>
      <w:r>
        <w:rPr>
          <w:rFonts w:hint="eastAsia"/>
        </w:rPr>
        <w:t xml:space="preserve">⑵　</w:t>
      </w:r>
      <w:r w:rsidR="00D43E4F">
        <w:t xml:space="preserve">申込書または関係書類に虚偽の事項を記載していたことが明らかになったとき。 </w:t>
      </w:r>
    </w:p>
    <w:p w14:paraId="6807A2F9" w14:textId="0C021A8C" w:rsidR="00D43E4F" w:rsidRDefault="00B518FB" w:rsidP="00C740F1">
      <w:pPr>
        <w:ind w:firstLineChars="200" w:firstLine="420"/>
        <w:jc w:val="left"/>
      </w:pPr>
      <w:r>
        <w:rPr>
          <w:rFonts w:hint="eastAsia"/>
        </w:rPr>
        <w:t xml:space="preserve">⑶　</w:t>
      </w:r>
      <w:r w:rsidR="00D43E4F">
        <w:t>契約締結前に申込資格のいずれかの条件を満たさなくなったとき。</w:t>
      </w:r>
    </w:p>
    <w:p w14:paraId="5BC3477F" w14:textId="1D392817" w:rsidR="00D43E4F" w:rsidRDefault="00B518FB" w:rsidP="00C740F1">
      <w:pPr>
        <w:ind w:leftChars="200" w:left="630" w:hangingChars="100" w:hanging="210"/>
        <w:jc w:val="left"/>
      </w:pPr>
      <w:r>
        <w:rPr>
          <w:rFonts w:hint="eastAsia"/>
        </w:rPr>
        <w:t xml:space="preserve">⑷　</w:t>
      </w:r>
      <w:r w:rsidR="00D43E4F">
        <w:t>著しく社会的信用を損なう行為等により、契約の相手方としてふさわしくないと</w:t>
      </w:r>
      <w:r w:rsidR="006616A0">
        <w:rPr>
          <w:rFonts w:hint="eastAsia"/>
        </w:rPr>
        <w:t>本</w:t>
      </w:r>
      <w:r w:rsidR="00D43E4F">
        <w:t xml:space="preserve">市が判断したとき。 </w:t>
      </w:r>
    </w:p>
    <w:p w14:paraId="0A52ED7E" w14:textId="77777777" w:rsidR="006616A0" w:rsidRDefault="006616A0" w:rsidP="007335D7">
      <w:pPr>
        <w:jc w:val="left"/>
        <w:rPr>
          <w:b/>
          <w:bCs/>
        </w:rPr>
      </w:pPr>
    </w:p>
    <w:p w14:paraId="6D4C7FFB" w14:textId="0F569CF5" w:rsidR="00822D95" w:rsidRPr="00C740F1" w:rsidRDefault="007335D7">
      <w:pPr>
        <w:jc w:val="left"/>
        <w:rPr>
          <w:b/>
          <w:bCs/>
        </w:rPr>
      </w:pPr>
      <w:r>
        <w:rPr>
          <w:rFonts w:hint="eastAsia"/>
          <w:b/>
          <w:bCs/>
        </w:rPr>
        <w:t>1</w:t>
      </w:r>
      <w:r w:rsidR="00C57202">
        <w:rPr>
          <w:rFonts w:hint="eastAsia"/>
          <w:b/>
          <w:bCs/>
        </w:rPr>
        <w:t>5</w:t>
      </w:r>
      <w:r>
        <w:rPr>
          <w:rFonts w:hint="eastAsia"/>
          <w:b/>
          <w:bCs/>
        </w:rPr>
        <w:t xml:space="preserve">　</w:t>
      </w:r>
      <w:r w:rsidR="001C3667" w:rsidRPr="00C740F1">
        <w:rPr>
          <w:rFonts w:hint="eastAsia"/>
          <w:b/>
          <w:bCs/>
        </w:rPr>
        <w:t>その他</w:t>
      </w:r>
    </w:p>
    <w:p w14:paraId="753923F3" w14:textId="41FAF40F" w:rsidR="00D43E4F" w:rsidRDefault="00D43E4F" w:rsidP="00C740F1">
      <w:pPr>
        <w:ind w:firstLineChars="200" w:firstLine="420"/>
        <w:jc w:val="left"/>
      </w:pPr>
      <w:r>
        <w:t>この</w:t>
      </w:r>
      <w:r w:rsidR="00AD4A42">
        <w:rPr>
          <w:rFonts w:hint="eastAsia"/>
        </w:rPr>
        <w:t>要領</w:t>
      </w:r>
      <w:r>
        <w:t>に定めるもののほか、</w:t>
      </w:r>
      <w:r w:rsidR="007716C3">
        <w:rPr>
          <w:rFonts w:hint="eastAsia"/>
        </w:rPr>
        <w:t>本</w:t>
      </w:r>
      <w:r>
        <w:t>業務の実施について必要な事項は別に定める。</w:t>
      </w:r>
    </w:p>
    <w:p w14:paraId="2722C992" w14:textId="77777777" w:rsidR="00D43E4F" w:rsidRDefault="00D43E4F">
      <w:pPr>
        <w:jc w:val="left"/>
      </w:pPr>
    </w:p>
    <w:p w14:paraId="019BFA9C" w14:textId="77777777" w:rsidR="00822D95" w:rsidRDefault="00D43E4F" w:rsidP="001C3667">
      <w:pPr>
        <w:jc w:val="left"/>
      </w:pPr>
      <w:r>
        <w:t xml:space="preserve"> </w:t>
      </w:r>
      <w:r w:rsidR="00822D95">
        <w:rPr>
          <w:rFonts w:hint="eastAsia"/>
        </w:rPr>
        <w:t xml:space="preserve">　附　</w:t>
      </w:r>
      <w:r>
        <w:t xml:space="preserve"> 則</w:t>
      </w:r>
    </w:p>
    <w:p w14:paraId="22E14BC3" w14:textId="45537903" w:rsidR="00822D95" w:rsidRDefault="00822D95" w:rsidP="00C740F1">
      <w:pPr>
        <w:ind w:firstLineChars="50" w:firstLine="105"/>
        <w:jc w:val="left"/>
      </w:pPr>
      <w:r>
        <w:rPr>
          <w:rFonts w:hint="eastAsia"/>
        </w:rPr>
        <w:t>（施行期日等）</w:t>
      </w:r>
    </w:p>
    <w:p w14:paraId="6F261C6A" w14:textId="612668C9" w:rsidR="00D71B29" w:rsidRPr="00D71B29" w:rsidRDefault="00D43E4F" w:rsidP="00C740F1">
      <w:pPr>
        <w:jc w:val="left"/>
        <w:rPr>
          <w:rFonts w:ascii="ＭＳ 明朝" w:eastAsia="ＭＳ 明朝" w:hAnsi="ＭＳ 明朝" w:cs="Times New Roman"/>
          <w:szCs w:val="21"/>
        </w:rPr>
      </w:pPr>
      <w:r>
        <w:t>この</w:t>
      </w:r>
      <w:r w:rsidR="00AD4A42">
        <w:rPr>
          <w:rFonts w:hint="eastAsia"/>
        </w:rPr>
        <w:t>要領</w:t>
      </w:r>
      <w:r>
        <w:t>は、令和７年</w:t>
      </w:r>
      <w:r w:rsidR="00E836E9">
        <w:rPr>
          <w:rFonts w:hint="eastAsia"/>
        </w:rPr>
        <w:t>10</w:t>
      </w:r>
      <w:r>
        <w:t>月</w:t>
      </w:r>
      <w:r w:rsidR="00E836E9">
        <w:rPr>
          <w:rFonts w:hint="eastAsia"/>
        </w:rPr>
        <w:t>23</w:t>
      </w:r>
      <w:r>
        <w:t xml:space="preserve">日から施行する。 </w:t>
      </w:r>
      <w:r w:rsidR="00D71B29" w:rsidRPr="00D71B29">
        <w:rPr>
          <w:rFonts w:ascii="ＭＳ 明朝" w:eastAsia="ＭＳ 明朝" w:hAnsi="ＭＳ 明朝" w:cs="Times New Roman"/>
          <w:szCs w:val="21"/>
        </w:rPr>
        <w:br w:type="page"/>
      </w:r>
    </w:p>
    <w:p w14:paraId="0546A1DB" w14:textId="19883C34" w:rsidR="00D71B29" w:rsidRPr="00C740F1" w:rsidRDefault="00574659" w:rsidP="00C740F1">
      <w:pPr>
        <w:jc w:val="right"/>
        <w:rPr>
          <w:rFonts w:eastAsiaTheme="minorHAnsi" w:cs="Times New Roman"/>
          <w:color w:val="000000"/>
        </w:rPr>
      </w:pPr>
      <w:r w:rsidRPr="00C740F1">
        <w:rPr>
          <w:rFonts w:eastAsiaTheme="minorHAnsi" w:cs="Times New Roman" w:hint="eastAsia"/>
          <w:color w:val="000000"/>
        </w:rPr>
        <w:lastRenderedPageBreak/>
        <w:t>（様式１）</w:t>
      </w:r>
    </w:p>
    <w:p w14:paraId="01BC0F9A" w14:textId="0A464BAC" w:rsidR="00D71B29" w:rsidRPr="00C740F1" w:rsidRDefault="00D71B29" w:rsidP="00D71B29">
      <w:pPr>
        <w:jc w:val="right"/>
        <w:rPr>
          <w:rFonts w:eastAsiaTheme="minorHAnsi" w:cs="Times New Roman"/>
          <w:color w:val="000000"/>
        </w:rPr>
      </w:pPr>
      <w:r w:rsidRPr="00C740F1">
        <w:rPr>
          <w:rFonts w:eastAsiaTheme="minorHAnsi" w:cs="Times New Roman" w:hint="eastAsia"/>
          <w:color w:val="000000"/>
        </w:rPr>
        <w:t>令和　年　月　日</w:t>
      </w:r>
    </w:p>
    <w:p w14:paraId="26AF2D89" w14:textId="77777777" w:rsidR="00D71B29" w:rsidRPr="00C740F1" w:rsidRDefault="00D71B29" w:rsidP="00D71B29">
      <w:pPr>
        <w:rPr>
          <w:rFonts w:eastAsiaTheme="minorHAnsi" w:cs="Times New Roman"/>
          <w:color w:val="000000"/>
        </w:rPr>
      </w:pPr>
    </w:p>
    <w:p w14:paraId="2972A928" w14:textId="34921CD2" w:rsidR="00D71B29" w:rsidRPr="00C740F1" w:rsidRDefault="00D71B29" w:rsidP="00D71B29">
      <w:pPr>
        <w:jc w:val="center"/>
        <w:rPr>
          <w:rFonts w:eastAsiaTheme="minorHAnsi" w:cs="Times New Roman"/>
          <w:b/>
          <w:color w:val="000000"/>
          <w:sz w:val="24"/>
          <w:szCs w:val="24"/>
        </w:rPr>
      </w:pPr>
      <w:r w:rsidRPr="00C740F1">
        <w:rPr>
          <w:rFonts w:eastAsiaTheme="minorHAnsi" w:cs="Times New Roman" w:hint="eastAsia"/>
          <w:b/>
          <w:color w:val="000000"/>
          <w:sz w:val="24"/>
          <w:szCs w:val="24"/>
        </w:rPr>
        <w:t>申込書</w:t>
      </w:r>
      <w:r w:rsidR="00C90E61">
        <w:rPr>
          <w:rFonts w:eastAsiaTheme="minorHAnsi" w:cs="Times New Roman" w:hint="eastAsia"/>
          <w:b/>
          <w:color w:val="000000"/>
          <w:sz w:val="24"/>
          <w:szCs w:val="24"/>
        </w:rPr>
        <w:t>兼誓約書</w:t>
      </w:r>
    </w:p>
    <w:p w14:paraId="2ED0197B" w14:textId="77777777" w:rsidR="00D71B29" w:rsidRPr="00C740F1" w:rsidRDefault="00D71B29" w:rsidP="00D71B29">
      <w:pPr>
        <w:rPr>
          <w:rFonts w:eastAsiaTheme="minorHAnsi" w:cs="Times New Roman"/>
          <w:color w:val="000000"/>
        </w:rPr>
      </w:pPr>
    </w:p>
    <w:p w14:paraId="1CF4349F" w14:textId="77777777" w:rsidR="00757795" w:rsidRPr="00C740F1" w:rsidRDefault="00757795" w:rsidP="00757795">
      <w:pPr>
        <w:ind w:firstLineChars="100" w:firstLine="210"/>
        <w:rPr>
          <w:rFonts w:eastAsiaTheme="minorHAnsi" w:cs="Times New Roman"/>
          <w:color w:val="000000"/>
        </w:rPr>
      </w:pPr>
    </w:p>
    <w:p w14:paraId="72821637" w14:textId="77D31F55" w:rsidR="00757795" w:rsidRPr="00C740F1" w:rsidRDefault="00757795" w:rsidP="00757795">
      <w:pPr>
        <w:ind w:firstLineChars="100" w:firstLine="210"/>
        <w:rPr>
          <w:rFonts w:eastAsiaTheme="minorHAnsi" w:cs="Times New Roman"/>
          <w:color w:val="000000"/>
        </w:rPr>
      </w:pPr>
      <w:r w:rsidRPr="00C740F1">
        <w:rPr>
          <w:rFonts w:eastAsiaTheme="minorHAnsi" w:cs="Times New Roman" w:hint="eastAsia"/>
          <w:color w:val="000000"/>
        </w:rPr>
        <w:t>佐世保市長　様</w:t>
      </w:r>
    </w:p>
    <w:p w14:paraId="039B239C" w14:textId="77777777" w:rsidR="00757795" w:rsidRPr="00C740F1" w:rsidRDefault="00757795" w:rsidP="00757795">
      <w:pPr>
        <w:ind w:firstLineChars="1950" w:firstLine="4095"/>
        <w:rPr>
          <w:rFonts w:eastAsiaTheme="minorHAnsi" w:cs="Times New Roman"/>
          <w:color w:val="000000"/>
        </w:rPr>
      </w:pPr>
    </w:p>
    <w:p w14:paraId="71B1D33D" w14:textId="77777777" w:rsidR="00757795" w:rsidRPr="00C740F1" w:rsidRDefault="00757795" w:rsidP="00757795">
      <w:pPr>
        <w:ind w:firstLineChars="1950" w:firstLine="4095"/>
        <w:rPr>
          <w:rFonts w:eastAsiaTheme="minorHAnsi" w:cs="Times New Roman"/>
          <w:color w:val="000000"/>
        </w:rPr>
      </w:pPr>
    </w:p>
    <w:p w14:paraId="4E01B482" w14:textId="77777777" w:rsidR="00757795" w:rsidRPr="00C740F1" w:rsidRDefault="00757795" w:rsidP="00C740F1">
      <w:pPr>
        <w:spacing w:line="480" w:lineRule="auto"/>
        <w:ind w:firstLineChars="2000" w:firstLine="4200"/>
        <w:rPr>
          <w:rFonts w:eastAsiaTheme="minorHAnsi" w:cs="Times New Roman"/>
          <w:color w:val="000000"/>
        </w:rPr>
      </w:pPr>
      <w:r w:rsidRPr="00C740F1">
        <w:rPr>
          <w:rFonts w:eastAsiaTheme="minorHAnsi" w:cs="Times New Roman" w:hint="eastAsia"/>
          <w:color w:val="000000"/>
        </w:rPr>
        <w:t>所在地</w:t>
      </w:r>
    </w:p>
    <w:p w14:paraId="3276C80D" w14:textId="381B1474" w:rsidR="00757795" w:rsidRPr="00C740F1" w:rsidRDefault="00757795" w:rsidP="00C740F1">
      <w:pPr>
        <w:spacing w:line="480" w:lineRule="auto"/>
        <w:ind w:left="3360" w:firstLine="840"/>
        <w:rPr>
          <w:rFonts w:eastAsiaTheme="minorHAnsi" w:cs="Times New Roman"/>
          <w:color w:val="000000"/>
        </w:rPr>
      </w:pPr>
      <w:r w:rsidRPr="00C740F1">
        <w:rPr>
          <w:rFonts w:eastAsiaTheme="minorHAnsi" w:cs="Times New Roman"/>
          <w:color w:val="000000"/>
        </w:rPr>
        <w:t>商号又は名称</w:t>
      </w:r>
    </w:p>
    <w:p w14:paraId="11E578FC" w14:textId="01EC6AEE" w:rsidR="00757795" w:rsidRPr="00C740F1" w:rsidRDefault="00757795" w:rsidP="00C740F1">
      <w:pPr>
        <w:spacing w:line="480" w:lineRule="auto"/>
        <w:ind w:left="3360" w:firstLine="840"/>
        <w:rPr>
          <w:rFonts w:eastAsiaTheme="minorHAnsi" w:cs="Times New Roman"/>
          <w:color w:val="000000"/>
        </w:rPr>
      </w:pPr>
      <w:r w:rsidRPr="00C740F1">
        <w:rPr>
          <w:rFonts w:eastAsiaTheme="minorHAnsi"/>
          <w:noProof/>
        </w:rPr>
        <mc:AlternateContent>
          <mc:Choice Requires="wps">
            <w:drawing>
              <wp:anchor distT="0" distB="0" distL="114300" distR="114300" simplePos="0" relativeHeight="251659264" behindDoc="0" locked="0" layoutInCell="1" allowOverlap="1" wp14:anchorId="7589E9EC" wp14:editId="1436CDAB">
                <wp:simplePos x="0" y="0"/>
                <wp:positionH relativeFrom="margin">
                  <wp:posOffset>5647690</wp:posOffset>
                </wp:positionH>
                <wp:positionV relativeFrom="paragraph">
                  <wp:posOffset>165735</wp:posOffset>
                </wp:positionV>
                <wp:extent cx="406400" cy="495300"/>
                <wp:effectExtent l="0" t="0" r="0" b="0"/>
                <wp:wrapNone/>
                <wp:docPr id="3" name="正方形/長方形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microsoft.com/office/word/2010/wordprocessingShape">
                    <wps:wsp>
                      <wps:cNvSpPr/>
                      <wps:spPr>
                        <a:xfrm>
                          <a:off x="0" y="0"/>
                          <a:ext cx="406400"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9CF852" w14:textId="77777777" w:rsidR="00757795" w:rsidRPr="00C740F1" w:rsidRDefault="00757795" w:rsidP="00757795">
                            <w:pPr>
                              <w:rPr>
                                <w:rFonts w:hAnsi="游明朝"/>
                                <w:color w:val="000000" w:themeColor="text1"/>
                                <w:kern w:val="0"/>
                                <w:sz w:val="24"/>
                                <w:szCs w:val="24"/>
                              </w:rPr>
                            </w:pPr>
                            <w:r w:rsidRPr="00C740F1">
                              <w:rPr>
                                <w:rFonts w:hAnsi="游明朝" w:hint="eastAsia"/>
                                <w:color w:val="000000" w:themeColor="text1"/>
                                <w:sz w:val="24"/>
                                <w:szCs w:val="24"/>
                              </w:rPr>
                              <w:t>㊞</w:t>
                            </w:r>
                          </w:p>
                        </w:txbxContent>
                      </wps:txbx>
                      <wps:bodyPr vertOverflow="clip" horzOverflow="clip" rtlCol="0" anchor="t">
                        <a:noAutofit/>
                      </wps:bodyPr>
                    </wps:wsp>
                  </a:graphicData>
                </a:graphic>
                <wp14:sizeRelV relativeFrom="margin">
                  <wp14:pctHeight>0</wp14:pctHeight>
                </wp14:sizeRelV>
              </wp:anchor>
            </w:drawing>
          </mc:Choice>
          <mc:Fallback>
            <w:pict>
              <v:rect w14:anchorId="7589E9EC" id="正方形/長方形 2" o:spid="_x0000_s1029" style="position:absolute;left:0;text-align:left;margin-left:444.7pt;margin-top:13.05pt;width:32pt;height:3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" filled="f" stroked="f" strokeweight="1pt">
                <v:textbox>
                  <w:txbxContent>
                    <w:p w14:paraId="1A9CF852" w14:textId="77777777" w:rsidR="00757795" w:rsidRPr="00C740F1" w:rsidRDefault="00757795" w:rsidP="00757795">
                      <w:pPr>
                        <w:rPr>
                          <w:rFonts w:hAnsi="游明朝"/>
                          <w:color w:val="000000" w:themeColor="text1"/>
                          <w:kern w:val="0"/>
                          <w:sz w:val="24"/>
                          <w:szCs w:val="24"/>
                        </w:rPr>
                      </w:pPr>
                      <w:r w:rsidRPr="00C740F1">
                        <w:rPr>
                          <w:rFonts w:hAnsi="游明朝" w:hint="eastAsia"/>
                          <w:color w:val="000000" w:themeColor="text1"/>
                          <w:sz w:val="24"/>
                          <w:szCs w:val="24"/>
                        </w:rPr>
                        <w:t>㊞</w:t>
                      </w:r>
                    </w:p>
                  </w:txbxContent>
                </v:textbox>
                <w10:wrap anchorx="margin"/>
              </v:rect>
            </w:pict>
          </mc:Fallback>
        </mc:AlternateContent>
      </w:r>
      <w:r w:rsidRPr="00C740F1">
        <w:rPr>
          <w:rFonts w:eastAsiaTheme="minorHAnsi" w:cs="Times New Roman" w:hint="eastAsia"/>
          <w:color w:val="000000"/>
        </w:rPr>
        <w:t>代表者職名</w:t>
      </w:r>
    </w:p>
    <w:p w14:paraId="2B5F225B" w14:textId="077EEA43" w:rsidR="00757795" w:rsidRPr="00C740F1" w:rsidRDefault="00757795" w:rsidP="00C740F1">
      <w:pPr>
        <w:spacing w:line="480" w:lineRule="auto"/>
        <w:ind w:left="3360" w:firstLine="840"/>
        <w:rPr>
          <w:rFonts w:eastAsiaTheme="minorHAnsi" w:cs="Times New Roman"/>
          <w:color w:val="000000"/>
        </w:rPr>
      </w:pPr>
      <w:r w:rsidRPr="00C740F1">
        <w:rPr>
          <w:rFonts w:eastAsiaTheme="minorHAnsi" w:cs="Times New Roman" w:hint="eastAsia"/>
          <w:color w:val="000000"/>
        </w:rPr>
        <w:t>代表者氏名</w:t>
      </w:r>
    </w:p>
    <w:p w14:paraId="3CE1D8BE" w14:textId="77777777" w:rsidR="00757795" w:rsidRPr="00C740F1" w:rsidRDefault="00757795" w:rsidP="00757795">
      <w:pPr>
        <w:ind w:firstLineChars="200" w:firstLine="420"/>
        <w:rPr>
          <w:rFonts w:eastAsiaTheme="minorHAnsi" w:cs="Times New Roman"/>
          <w:color w:val="000000"/>
        </w:rPr>
      </w:pPr>
    </w:p>
    <w:p w14:paraId="0F9AD520" w14:textId="448716B8" w:rsidR="00757795" w:rsidRPr="00C740F1" w:rsidRDefault="00757795" w:rsidP="00C740F1">
      <w:pPr>
        <w:ind w:firstLineChars="200" w:firstLine="420"/>
        <w:rPr>
          <w:rFonts w:eastAsiaTheme="minorHAnsi" w:cs="Times New Roman"/>
          <w:color w:val="000000"/>
        </w:rPr>
      </w:pPr>
      <w:r w:rsidRPr="00C740F1">
        <w:rPr>
          <w:rFonts w:eastAsiaTheme="minorHAnsi" w:cs="Times New Roman" w:hint="eastAsia"/>
          <w:color w:val="000000"/>
        </w:rPr>
        <w:t>下記案件の審査について、</w:t>
      </w:r>
      <w:r w:rsidR="00FD74A7" w:rsidRPr="00C740F1">
        <w:rPr>
          <w:rFonts w:eastAsiaTheme="minorHAnsi" w:cs="Times New Roman" w:hint="eastAsia"/>
          <w:color w:val="000000"/>
        </w:rPr>
        <w:t>申込資格</w:t>
      </w:r>
      <w:r w:rsidRPr="00C740F1">
        <w:rPr>
          <w:rFonts w:eastAsiaTheme="minorHAnsi" w:cs="Times New Roman" w:hint="eastAsia"/>
          <w:color w:val="000000"/>
        </w:rPr>
        <w:t>を満たしていますので</w:t>
      </w:r>
      <w:r w:rsidR="00703502">
        <w:rPr>
          <w:rFonts w:eastAsiaTheme="minorHAnsi" w:cs="Times New Roman" w:hint="eastAsia"/>
          <w:color w:val="000000"/>
        </w:rPr>
        <w:t>、関係書類を添えて</w:t>
      </w:r>
      <w:r w:rsidRPr="00C740F1">
        <w:rPr>
          <w:rFonts w:eastAsiaTheme="minorHAnsi" w:cs="Times New Roman" w:hint="eastAsia"/>
          <w:color w:val="000000"/>
        </w:rPr>
        <w:t>申込みいたします。</w:t>
      </w:r>
    </w:p>
    <w:p w14:paraId="38723EFB" w14:textId="77777777" w:rsidR="00FD74A7" w:rsidRPr="00C740F1" w:rsidRDefault="00757795" w:rsidP="00757795">
      <w:pPr>
        <w:ind w:leftChars="100" w:left="210"/>
        <w:rPr>
          <w:rFonts w:eastAsiaTheme="minorHAnsi" w:cs="Times New Roman"/>
          <w:color w:val="000000"/>
        </w:rPr>
      </w:pPr>
      <w:r w:rsidRPr="00C740F1">
        <w:rPr>
          <w:rFonts w:eastAsiaTheme="minorHAnsi" w:cs="Times New Roman" w:hint="eastAsia"/>
          <w:color w:val="000000"/>
        </w:rPr>
        <w:t xml:space="preserve">　また、</w:t>
      </w:r>
      <w:r w:rsidR="00FD74A7" w:rsidRPr="00C740F1">
        <w:rPr>
          <w:rFonts w:eastAsiaTheme="minorHAnsi" w:cs="Times New Roman" w:hint="eastAsia"/>
          <w:color w:val="000000"/>
        </w:rPr>
        <w:t>申込み</w:t>
      </w:r>
      <w:r w:rsidRPr="00C740F1">
        <w:rPr>
          <w:rFonts w:eastAsiaTheme="minorHAnsi" w:cs="Times New Roman" w:hint="eastAsia"/>
          <w:color w:val="000000"/>
        </w:rPr>
        <w:t>後に参加要件を満たさないこととなった場合は、速やかに佐世保市へ報告し、</w:t>
      </w:r>
    </w:p>
    <w:p w14:paraId="012A95E2" w14:textId="351D19C4" w:rsidR="00D71B29" w:rsidRPr="00C740F1" w:rsidRDefault="00757795" w:rsidP="00757795">
      <w:pPr>
        <w:ind w:leftChars="100" w:left="210"/>
        <w:rPr>
          <w:rFonts w:eastAsiaTheme="minorHAnsi" w:cs="Times New Roman"/>
          <w:color w:val="000000"/>
        </w:rPr>
      </w:pPr>
      <w:r w:rsidRPr="00C740F1">
        <w:rPr>
          <w:rFonts w:eastAsiaTheme="minorHAnsi" w:cs="Times New Roman" w:hint="eastAsia"/>
          <w:color w:val="000000"/>
        </w:rPr>
        <w:t>佐世保市の指示及び決定に従うことを誓約いたします。</w:t>
      </w:r>
    </w:p>
    <w:p w14:paraId="105B9E0F" w14:textId="77777777" w:rsidR="00757795" w:rsidRPr="00C740F1" w:rsidRDefault="00757795" w:rsidP="00C740F1">
      <w:pPr>
        <w:ind w:leftChars="100" w:left="210"/>
        <w:rPr>
          <w:rFonts w:eastAsiaTheme="minorHAnsi" w:cs="Times New Roman"/>
          <w:color w:val="000000"/>
        </w:rPr>
      </w:pPr>
    </w:p>
    <w:p w14:paraId="72B4E21C" w14:textId="77777777" w:rsidR="00D71B29" w:rsidRPr="00C740F1" w:rsidRDefault="00D71B29" w:rsidP="00D71B29">
      <w:pPr>
        <w:jc w:val="left"/>
        <w:rPr>
          <w:rFonts w:eastAsiaTheme="minorHAnsi" w:cs="Times New Roman"/>
          <w:color w:val="000000"/>
        </w:rPr>
      </w:pPr>
    </w:p>
    <w:p w14:paraId="20533DC4" w14:textId="253B2495" w:rsidR="00D71B29" w:rsidRPr="00C740F1" w:rsidRDefault="00757795" w:rsidP="00C740F1">
      <w:pPr>
        <w:jc w:val="center"/>
        <w:rPr>
          <w:rFonts w:eastAsiaTheme="minorHAnsi" w:cs="Times New Roman"/>
          <w:color w:val="000000"/>
        </w:rPr>
      </w:pPr>
      <w:r w:rsidRPr="00C740F1">
        <w:rPr>
          <w:rFonts w:eastAsiaTheme="minorHAnsi" w:cs="Times New Roman" w:hint="eastAsia"/>
          <w:color w:val="000000"/>
        </w:rPr>
        <w:t>記</w:t>
      </w:r>
    </w:p>
    <w:p w14:paraId="33B11BF3" w14:textId="77777777" w:rsidR="00D71B29" w:rsidRPr="00C740F1" w:rsidRDefault="00D71B29" w:rsidP="00D71B29">
      <w:pPr>
        <w:jc w:val="left"/>
        <w:rPr>
          <w:rFonts w:eastAsiaTheme="minorHAnsi" w:cs="Times New Roman"/>
          <w:color w:val="000000"/>
        </w:rPr>
      </w:pPr>
      <w:r w:rsidRPr="00C740F1">
        <w:rPr>
          <w:rFonts w:eastAsiaTheme="minorHAnsi" w:cs="Times New Roman"/>
          <w:color w:val="000000"/>
        </w:rPr>
        <w:t xml:space="preserve">　</w:t>
      </w:r>
    </w:p>
    <w:p w14:paraId="2C8A1750" w14:textId="33C47098" w:rsidR="00D71B29" w:rsidRPr="00C740F1" w:rsidRDefault="00757795" w:rsidP="00D71B29">
      <w:pPr>
        <w:jc w:val="left"/>
        <w:rPr>
          <w:rFonts w:eastAsiaTheme="minorHAnsi" w:cs="Times New Roman"/>
          <w:color w:val="000000"/>
        </w:rPr>
      </w:pPr>
      <w:r w:rsidRPr="00C740F1">
        <w:rPr>
          <w:rFonts w:eastAsiaTheme="minorHAnsi" w:cs="Times New Roman" w:hint="eastAsia"/>
          <w:color w:val="000000"/>
        </w:rPr>
        <w:t>１　案件名：佐世保市企業版ふるさと納税を活用したシティプロモーション業務</w:t>
      </w:r>
    </w:p>
    <w:p w14:paraId="15C1CBAE" w14:textId="77777777" w:rsidR="00325C49" w:rsidRPr="00C740F1" w:rsidRDefault="00325C49" w:rsidP="00D71B29">
      <w:pPr>
        <w:jc w:val="left"/>
        <w:rPr>
          <w:rFonts w:eastAsiaTheme="minorHAnsi" w:cs="Times New Roman"/>
          <w:color w:val="000000"/>
        </w:rPr>
      </w:pPr>
    </w:p>
    <w:p w14:paraId="097EB484" w14:textId="2B9745F6" w:rsidR="008C0E0B" w:rsidRPr="00C740F1" w:rsidRDefault="00757795" w:rsidP="00D71B29">
      <w:pPr>
        <w:jc w:val="left"/>
        <w:rPr>
          <w:rFonts w:eastAsiaTheme="minorHAnsi" w:cs="Times New Roman"/>
          <w:color w:val="000000"/>
        </w:rPr>
      </w:pPr>
      <w:r w:rsidRPr="00C740F1">
        <w:rPr>
          <w:rFonts w:eastAsiaTheme="minorHAnsi" w:cs="Times New Roman" w:hint="eastAsia"/>
          <w:color w:val="000000"/>
        </w:rPr>
        <w:t>２　上記案件に係る申請人の担当部署及び担当者名等</w:t>
      </w:r>
    </w:p>
    <w:p w14:paraId="77095EB3" w14:textId="2D8F2FE3" w:rsidR="008C0E0B" w:rsidRPr="00C740F1" w:rsidRDefault="00757795" w:rsidP="00D71B29">
      <w:pPr>
        <w:jc w:val="left"/>
        <w:rPr>
          <w:rFonts w:eastAsiaTheme="minorHAnsi" w:cs="Times New Roman"/>
          <w:color w:val="000000"/>
        </w:rPr>
      </w:pPr>
      <w:r w:rsidRPr="00C740F1">
        <w:rPr>
          <w:rFonts w:eastAsiaTheme="minorHAnsi" w:cs="Times New Roman" w:hint="eastAsia"/>
          <w:color w:val="000000"/>
        </w:rPr>
        <w:t xml:space="preserve">　　⑴　担当部署：</w:t>
      </w:r>
    </w:p>
    <w:p w14:paraId="00E0E9A5" w14:textId="224289BC" w:rsidR="00325C49" w:rsidRPr="00C740F1" w:rsidRDefault="00757795" w:rsidP="00C740F1">
      <w:pPr>
        <w:ind w:firstLineChars="200" w:firstLine="420"/>
        <w:jc w:val="left"/>
        <w:rPr>
          <w:rFonts w:eastAsiaTheme="minorHAnsi" w:cs="Times New Roman"/>
          <w:color w:val="000000"/>
        </w:rPr>
      </w:pPr>
      <w:r w:rsidRPr="00C740F1">
        <w:rPr>
          <w:rFonts w:eastAsiaTheme="minorHAnsi" w:cs="Times New Roman" w:hint="eastAsia"/>
          <w:color w:val="000000"/>
        </w:rPr>
        <w:t>⑵　担当者名：</w:t>
      </w:r>
    </w:p>
    <w:p w14:paraId="56D5CFBE" w14:textId="3CAB8450" w:rsidR="00FD74A7" w:rsidRPr="00C740F1" w:rsidRDefault="00757795" w:rsidP="00757795">
      <w:pPr>
        <w:ind w:firstLineChars="200" w:firstLine="420"/>
        <w:jc w:val="left"/>
        <w:rPr>
          <w:rFonts w:eastAsiaTheme="minorHAnsi" w:cs="Times New Roman"/>
          <w:color w:val="000000"/>
        </w:rPr>
      </w:pPr>
      <w:r w:rsidRPr="00C740F1">
        <w:rPr>
          <w:rFonts w:eastAsiaTheme="minorHAnsi" w:cs="Times New Roman" w:hint="eastAsia"/>
          <w:color w:val="000000"/>
        </w:rPr>
        <w:t>⑶　連</w:t>
      </w:r>
      <w:r w:rsidR="00FD74A7" w:rsidRPr="00C740F1">
        <w:rPr>
          <w:rFonts w:eastAsiaTheme="minorHAnsi" w:cs="Times New Roman"/>
          <w:color w:val="000000"/>
        </w:rPr>
        <w:t xml:space="preserve"> </w:t>
      </w:r>
      <w:r w:rsidRPr="00C740F1">
        <w:rPr>
          <w:rFonts w:eastAsiaTheme="minorHAnsi" w:cs="Times New Roman" w:hint="eastAsia"/>
          <w:color w:val="000000"/>
        </w:rPr>
        <w:t>絡</w:t>
      </w:r>
      <w:r w:rsidR="00FD74A7" w:rsidRPr="00C740F1">
        <w:rPr>
          <w:rFonts w:eastAsiaTheme="minorHAnsi" w:cs="Times New Roman"/>
          <w:color w:val="000000"/>
        </w:rPr>
        <w:t xml:space="preserve"> </w:t>
      </w:r>
      <w:r w:rsidRPr="00C740F1">
        <w:rPr>
          <w:rFonts w:eastAsiaTheme="minorHAnsi" w:cs="Times New Roman" w:hint="eastAsia"/>
          <w:color w:val="000000"/>
        </w:rPr>
        <w:t xml:space="preserve">先：℡　　　　　　　　　　　　　</w:t>
      </w:r>
    </w:p>
    <w:p w14:paraId="4EDA693F" w14:textId="30235738" w:rsidR="00581DE2" w:rsidRPr="00C740F1" w:rsidRDefault="00757795" w:rsidP="00C740F1">
      <w:pPr>
        <w:ind w:firstLineChars="900" w:firstLine="1890"/>
        <w:jc w:val="left"/>
        <w:rPr>
          <w:rFonts w:eastAsiaTheme="minorHAnsi" w:cs="Times New Roman"/>
          <w:color w:val="000000"/>
        </w:rPr>
      </w:pPr>
      <w:r w:rsidRPr="00C740F1">
        <w:rPr>
          <w:rFonts w:eastAsiaTheme="minorHAnsi" w:cs="Times New Roman"/>
          <w:color w:val="000000"/>
        </w:rPr>
        <w:t xml:space="preserve">fax　　　</w:t>
      </w:r>
    </w:p>
    <w:p w14:paraId="4B544925" w14:textId="7A537FF0" w:rsidR="00757795" w:rsidRPr="00C740F1" w:rsidRDefault="00757795" w:rsidP="00757795">
      <w:pPr>
        <w:ind w:firstLineChars="200" w:firstLine="420"/>
        <w:jc w:val="left"/>
        <w:rPr>
          <w:rFonts w:eastAsiaTheme="minorHAnsi" w:cs="Times New Roman"/>
          <w:color w:val="000000"/>
        </w:rPr>
      </w:pPr>
      <w:r w:rsidRPr="00C740F1">
        <w:rPr>
          <w:rFonts w:eastAsiaTheme="minorHAnsi" w:cs="Times New Roman" w:hint="eastAsia"/>
          <w:color w:val="000000"/>
        </w:rPr>
        <w:t xml:space="preserve">　　　　　　</w:t>
      </w:r>
      <w:r w:rsidR="00FD74A7" w:rsidRPr="00C740F1">
        <w:rPr>
          <w:rFonts w:eastAsiaTheme="minorHAnsi" w:cs="Times New Roman"/>
          <w:color w:val="000000"/>
        </w:rPr>
        <w:t xml:space="preserve">  </w:t>
      </w:r>
      <w:r w:rsidR="00810013">
        <w:rPr>
          <w:rFonts w:eastAsiaTheme="minorHAnsi" w:cs="Times New Roman" w:hint="eastAsia"/>
          <w:color w:val="000000"/>
        </w:rPr>
        <w:t>e-</w:t>
      </w:r>
      <w:r w:rsidR="00FD74A7" w:rsidRPr="00C740F1">
        <w:rPr>
          <w:rFonts w:eastAsiaTheme="minorHAnsi" w:cs="Times New Roman"/>
          <w:color w:val="000000"/>
        </w:rPr>
        <w:t>mail</w:t>
      </w:r>
    </w:p>
    <w:p w14:paraId="5D158361" w14:textId="77777777" w:rsidR="00757795" w:rsidRPr="00C740F1" w:rsidRDefault="00757795" w:rsidP="00757795">
      <w:pPr>
        <w:ind w:firstLineChars="200" w:firstLine="420"/>
        <w:jc w:val="left"/>
        <w:rPr>
          <w:rFonts w:eastAsiaTheme="minorHAnsi" w:cs="Times New Roman"/>
          <w:color w:val="000000"/>
        </w:rPr>
      </w:pPr>
    </w:p>
    <w:p w14:paraId="2BC93629" w14:textId="4CD4EE83" w:rsidR="00757795" w:rsidRPr="00C740F1" w:rsidRDefault="00FD74A7" w:rsidP="00C740F1">
      <w:pPr>
        <w:pStyle w:val="af1"/>
        <w:rPr>
          <w:rFonts w:eastAsiaTheme="minorHAnsi"/>
        </w:rPr>
      </w:pPr>
      <w:r w:rsidRPr="00C740F1">
        <w:rPr>
          <w:rFonts w:asciiTheme="minorHAnsi" w:eastAsiaTheme="minorHAnsi" w:hAnsiTheme="minorHAnsi" w:hint="eastAsia"/>
        </w:rPr>
        <w:t>以　上</w:t>
      </w:r>
    </w:p>
    <w:p w14:paraId="6C00D405" w14:textId="77777777" w:rsidR="00FD74A7" w:rsidRPr="00C740F1" w:rsidRDefault="00FD74A7" w:rsidP="00FD74A7">
      <w:pPr>
        <w:ind w:firstLineChars="200" w:firstLine="420"/>
        <w:jc w:val="right"/>
        <w:rPr>
          <w:rFonts w:eastAsiaTheme="minorHAnsi" w:cs="Times New Roman"/>
          <w:color w:val="000000"/>
        </w:rPr>
      </w:pPr>
    </w:p>
    <w:p w14:paraId="7905FA86" w14:textId="77777777" w:rsidR="00FD74A7" w:rsidRDefault="00FD74A7" w:rsidP="00FD74A7">
      <w:pPr>
        <w:ind w:firstLineChars="200" w:firstLine="420"/>
        <w:jc w:val="right"/>
        <w:rPr>
          <w:rFonts w:eastAsiaTheme="minorHAnsi" w:cs="Times New Roman"/>
          <w:color w:val="000000"/>
        </w:rPr>
      </w:pPr>
    </w:p>
    <w:p w14:paraId="797FF03D" w14:textId="77777777" w:rsidR="002E61BF" w:rsidRDefault="002E61BF" w:rsidP="00FD74A7">
      <w:pPr>
        <w:ind w:firstLineChars="200" w:firstLine="420"/>
        <w:jc w:val="right"/>
        <w:rPr>
          <w:rFonts w:eastAsiaTheme="minorHAnsi" w:cs="Times New Roman"/>
          <w:color w:val="000000"/>
        </w:rPr>
      </w:pPr>
    </w:p>
    <w:p w14:paraId="7A7B7CE2" w14:textId="77777777" w:rsidR="002E61BF" w:rsidRDefault="002E61BF" w:rsidP="00FD74A7">
      <w:pPr>
        <w:ind w:firstLineChars="200" w:firstLine="420"/>
        <w:jc w:val="right"/>
        <w:rPr>
          <w:rFonts w:eastAsiaTheme="minorHAnsi" w:cs="Times New Roman"/>
          <w:color w:val="000000"/>
        </w:rPr>
      </w:pPr>
    </w:p>
    <w:p w14:paraId="2D62B1EB" w14:textId="5331E821" w:rsidR="00FD74A7" w:rsidRPr="00C740F1" w:rsidRDefault="00574659" w:rsidP="00C740F1">
      <w:pPr>
        <w:ind w:firstLineChars="200" w:firstLine="420"/>
        <w:jc w:val="right"/>
        <w:rPr>
          <w:rFonts w:eastAsiaTheme="minorHAnsi" w:cs="Times New Roman"/>
          <w:color w:val="000000"/>
        </w:rPr>
      </w:pPr>
      <w:r w:rsidRPr="00C740F1">
        <w:rPr>
          <w:rFonts w:eastAsiaTheme="minorHAnsi" w:cs="Times New Roman" w:hint="eastAsia"/>
          <w:color w:val="000000"/>
        </w:rPr>
        <w:lastRenderedPageBreak/>
        <w:t>（様式２）</w:t>
      </w:r>
    </w:p>
    <w:p w14:paraId="2C047559" w14:textId="355704C7" w:rsidR="00581DE2" w:rsidRPr="00C740F1" w:rsidRDefault="00581DE2" w:rsidP="00581DE2">
      <w:pPr>
        <w:jc w:val="right"/>
        <w:rPr>
          <w:rFonts w:eastAsiaTheme="minorHAnsi" w:cs="Times New Roman"/>
          <w:color w:val="000000"/>
        </w:rPr>
      </w:pPr>
      <w:r w:rsidRPr="00C740F1">
        <w:rPr>
          <w:rFonts w:eastAsiaTheme="minorHAnsi" w:cs="Times New Roman" w:hint="eastAsia"/>
          <w:color w:val="000000"/>
        </w:rPr>
        <w:t>令和　年　月　日</w:t>
      </w:r>
    </w:p>
    <w:p w14:paraId="42169A8B" w14:textId="77777777" w:rsidR="00581DE2" w:rsidRPr="00C740F1" w:rsidRDefault="00581DE2" w:rsidP="00581DE2">
      <w:pPr>
        <w:jc w:val="right"/>
        <w:rPr>
          <w:rFonts w:eastAsiaTheme="minorHAnsi" w:cs="Times New Roman"/>
          <w:b/>
          <w:color w:val="000000"/>
        </w:rPr>
      </w:pPr>
    </w:p>
    <w:p w14:paraId="78339DB6" w14:textId="60D82928" w:rsidR="00581DE2" w:rsidRPr="00C740F1" w:rsidRDefault="00581DE2" w:rsidP="00581DE2">
      <w:pPr>
        <w:jc w:val="center"/>
        <w:rPr>
          <w:rFonts w:eastAsiaTheme="minorHAnsi" w:cs="Times New Roman"/>
          <w:b/>
          <w:color w:val="000000"/>
          <w:sz w:val="24"/>
        </w:rPr>
      </w:pPr>
      <w:r w:rsidRPr="00C740F1">
        <w:rPr>
          <w:rFonts w:eastAsiaTheme="minorHAnsi" w:cs="Times New Roman" w:hint="eastAsia"/>
          <w:b/>
          <w:color w:val="000000"/>
          <w:sz w:val="24"/>
        </w:rPr>
        <w:t>見積書</w:t>
      </w:r>
    </w:p>
    <w:p w14:paraId="608CE8F3" w14:textId="77777777" w:rsidR="00FD74A7" w:rsidRPr="00C740F1" w:rsidRDefault="00FD74A7" w:rsidP="00FD74A7">
      <w:pPr>
        <w:rPr>
          <w:rFonts w:eastAsiaTheme="minorHAnsi" w:cs="Times New Roman"/>
          <w:color w:val="000000"/>
        </w:rPr>
      </w:pPr>
    </w:p>
    <w:p w14:paraId="18D19DBA" w14:textId="77777777" w:rsidR="00FD74A7" w:rsidRPr="00C740F1" w:rsidRDefault="00FD74A7" w:rsidP="00FD74A7">
      <w:pPr>
        <w:ind w:firstLineChars="100" w:firstLine="210"/>
        <w:rPr>
          <w:rFonts w:eastAsiaTheme="minorHAnsi" w:cs="Times New Roman"/>
          <w:color w:val="000000"/>
        </w:rPr>
      </w:pPr>
    </w:p>
    <w:p w14:paraId="3C9CAE2E" w14:textId="77777777" w:rsidR="00FD74A7" w:rsidRPr="00C740F1" w:rsidRDefault="00FD74A7" w:rsidP="00FD74A7">
      <w:pPr>
        <w:ind w:firstLineChars="100" w:firstLine="210"/>
        <w:rPr>
          <w:rFonts w:eastAsiaTheme="minorHAnsi" w:cs="Times New Roman"/>
          <w:color w:val="000000"/>
        </w:rPr>
      </w:pPr>
      <w:r w:rsidRPr="00C740F1">
        <w:rPr>
          <w:rFonts w:eastAsiaTheme="minorHAnsi" w:cs="Times New Roman" w:hint="eastAsia"/>
          <w:color w:val="000000"/>
        </w:rPr>
        <w:t>佐世保市長　様</w:t>
      </w:r>
    </w:p>
    <w:p w14:paraId="61D2EABC" w14:textId="77777777" w:rsidR="00FD74A7" w:rsidRPr="00C740F1" w:rsidRDefault="00FD74A7" w:rsidP="00FD74A7">
      <w:pPr>
        <w:ind w:firstLineChars="1950" w:firstLine="4095"/>
        <w:rPr>
          <w:rFonts w:eastAsiaTheme="minorHAnsi" w:cs="Times New Roman"/>
          <w:color w:val="000000"/>
        </w:rPr>
      </w:pPr>
    </w:p>
    <w:p w14:paraId="738407D5" w14:textId="77777777" w:rsidR="00FD74A7" w:rsidRPr="00C740F1" w:rsidRDefault="00FD74A7" w:rsidP="00FD74A7">
      <w:pPr>
        <w:ind w:firstLineChars="1950" w:firstLine="4095"/>
        <w:rPr>
          <w:rFonts w:eastAsiaTheme="minorHAnsi" w:cs="Times New Roman"/>
          <w:color w:val="000000"/>
        </w:rPr>
      </w:pPr>
    </w:p>
    <w:p w14:paraId="2B2D78E8" w14:textId="77777777" w:rsidR="00FD74A7" w:rsidRPr="00C740F1" w:rsidRDefault="00FD74A7" w:rsidP="00FD74A7">
      <w:pPr>
        <w:spacing w:line="480" w:lineRule="auto"/>
        <w:ind w:firstLineChars="2000" w:firstLine="4200"/>
        <w:rPr>
          <w:rFonts w:eastAsiaTheme="minorHAnsi" w:cs="Times New Roman"/>
          <w:color w:val="000000"/>
        </w:rPr>
      </w:pPr>
      <w:r w:rsidRPr="00C740F1">
        <w:rPr>
          <w:rFonts w:eastAsiaTheme="minorHAnsi" w:cs="Times New Roman" w:hint="eastAsia"/>
          <w:color w:val="000000"/>
        </w:rPr>
        <w:t>所在地</w:t>
      </w:r>
    </w:p>
    <w:p w14:paraId="0A841FF2" w14:textId="77777777" w:rsidR="00FD74A7" w:rsidRPr="00C740F1" w:rsidRDefault="00FD74A7" w:rsidP="00FD74A7">
      <w:pPr>
        <w:spacing w:line="480" w:lineRule="auto"/>
        <w:ind w:left="3360" w:firstLine="840"/>
        <w:rPr>
          <w:rFonts w:eastAsiaTheme="minorHAnsi" w:cs="Times New Roman"/>
          <w:color w:val="000000"/>
        </w:rPr>
      </w:pPr>
      <w:r w:rsidRPr="00C740F1">
        <w:rPr>
          <w:rFonts w:eastAsiaTheme="minorHAnsi" w:cs="Times New Roman"/>
          <w:color w:val="000000"/>
        </w:rPr>
        <w:t>商号又は名称</w:t>
      </w:r>
    </w:p>
    <w:p w14:paraId="09CA3B38" w14:textId="77777777" w:rsidR="00FD74A7" w:rsidRPr="00C740F1" w:rsidRDefault="00FD74A7" w:rsidP="00FD74A7">
      <w:pPr>
        <w:spacing w:line="480" w:lineRule="auto"/>
        <w:ind w:left="3360" w:firstLine="840"/>
        <w:rPr>
          <w:rFonts w:eastAsiaTheme="minorHAnsi" w:cs="Times New Roman"/>
          <w:color w:val="000000"/>
        </w:rPr>
      </w:pPr>
      <w:r w:rsidRPr="00C740F1">
        <w:rPr>
          <w:rFonts w:eastAsiaTheme="minorHAnsi"/>
          <w:noProof/>
        </w:rPr>
        <mc:AlternateContent>
          <mc:Choice Requires="wps">
            <w:drawing>
              <wp:anchor distT="0" distB="0" distL="114300" distR="114300" simplePos="0" relativeHeight="251661312" behindDoc="0" locked="0" layoutInCell="1" allowOverlap="1" wp14:anchorId="145AC631" wp14:editId="0042A027">
                <wp:simplePos x="0" y="0"/>
                <wp:positionH relativeFrom="margin">
                  <wp:posOffset>5647690</wp:posOffset>
                </wp:positionH>
                <wp:positionV relativeFrom="paragraph">
                  <wp:posOffset>156210</wp:posOffset>
                </wp:positionV>
                <wp:extent cx="406400" cy="495300"/>
                <wp:effectExtent l="0" t="0" r="0" b="0"/>
                <wp:wrapNone/>
                <wp:docPr id="210144163" name="正方形/長方形 2"/>
                <wp:cNvGraphicFramePr/>
                <a:graphic xmlns:a="http://schemas.openxmlformats.org/drawingml/2006/main">
                  <a:graphicData uri="http://schemas.microsoft.com/office/word/2010/wordprocessingShape">
                    <wps:wsp>
                      <wps:cNvSpPr/>
                      <wps:spPr>
                        <a:xfrm>
                          <a:off x="0" y="0"/>
                          <a:ext cx="406400" cy="495300"/>
                        </a:xfrm>
                        <a:prstGeom prst="rect">
                          <a:avLst/>
                        </a:prstGeom>
                        <a:noFill/>
                        <a:ln w="12700" cap="flat" cmpd="sng" algn="ctr">
                          <a:noFill/>
                          <a:prstDash val="solid"/>
                          <a:miter lim="800000"/>
                        </a:ln>
                        <a:effectLst/>
                      </wps:spPr>
                      <wps:txbx>
                        <w:txbxContent>
                          <w:p w14:paraId="4C9C8B1B" w14:textId="77777777" w:rsidR="00FD74A7" w:rsidRPr="00F83209" w:rsidRDefault="00FD74A7" w:rsidP="00FD74A7">
                            <w:pPr>
                              <w:rPr>
                                <w:rFonts w:hAnsi="游明朝"/>
                                <w:color w:val="000000" w:themeColor="text1"/>
                                <w:kern w:val="0"/>
                                <w:sz w:val="24"/>
                                <w:szCs w:val="24"/>
                              </w:rPr>
                            </w:pPr>
                            <w:r w:rsidRPr="00F83209">
                              <w:rPr>
                                <w:rFonts w:hAnsi="游明朝" w:hint="eastAsia"/>
                                <w:color w:val="000000" w:themeColor="text1"/>
                                <w:sz w:val="24"/>
                                <w:szCs w:val="24"/>
                              </w:rPr>
                              <w:t>㊞</w:t>
                            </w:r>
                          </w:p>
                        </w:txbxContent>
                      </wps:txbx>
                      <wps:bodyPr vertOverflow="clip" horzOverflow="clip" rtlCol="0" anchor="t">
                        <a:noAutofit/>
                      </wps:bodyPr>
                    </wps:wsp>
                  </a:graphicData>
                </a:graphic>
                <wp14:sizeRelV relativeFrom="margin">
                  <wp14:pctHeight>0</wp14:pctHeight>
                </wp14:sizeRelV>
              </wp:anchor>
            </w:drawing>
          </mc:Choice>
          <mc:Fallback>
            <w:pict>
              <v:rect w14:anchorId="145AC631" id="_x0000_s1030" style="position:absolute;left:0;text-align:left;margin-left:444.7pt;margin-top:12.3pt;width:32pt;height:39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" filled="f" stroked="f" strokeweight="1pt">
                <v:textbox>
                  <w:txbxContent>
                    <w:p w14:paraId="4C9C8B1B" w14:textId="77777777" w:rsidR="00FD74A7" w:rsidRPr="00F83209" w:rsidRDefault="00FD74A7" w:rsidP="00FD74A7">
                      <w:pPr>
                        <w:rPr>
                          <w:rFonts w:hAnsi="游明朝"/>
                          <w:color w:val="000000" w:themeColor="text1"/>
                          <w:kern w:val="0"/>
                          <w:sz w:val="24"/>
                          <w:szCs w:val="24"/>
                        </w:rPr>
                      </w:pPr>
                      <w:r w:rsidRPr="00F83209">
                        <w:rPr>
                          <w:rFonts w:hAnsi="游明朝" w:hint="eastAsia"/>
                          <w:color w:val="000000" w:themeColor="text1"/>
                          <w:sz w:val="24"/>
                          <w:szCs w:val="24"/>
                        </w:rPr>
                        <w:t>㊞</w:t>
                      </w:r>
                    </w:p>
                  </w:txbxContent>
                </v:textbox>
                <w10:wrap anchorx="margin"/>
              </v:rect>
            </w:pict>
          </mc:Fallback>
        </mc:AlternateContent>
      </w:r>
      <w:r w:rsidRPr="00C740F1">
        <w:rPr>
          <w:rFonts w:eastAsiaTheme="minorHAnsi" w:cs="Times New Roman" w:hint="eastAsia"/>
          <w:color w:val="000000"/>
        </w:rPr>
        <w:t>代表者職名</w:t>
      </w:r>
    </w:p>
    <w:p w14:paraId="2E4E7E94" w14:textId="77777777" w:rsidR="00FD74A7" w:rsidRPr="00C740F1" w:rsidRDefault="00FD74A7" w:rsidP="00FD74A7">
      <w:pPr>
        <w:spacing w:line="480" w:lineRule="auto"/>
        <w:ind w:left="3360" w:firstLine="840"/>
        <w:rPr>
          <w:rFonts w:eastAsiaTheme="minorHAnsi" w:cs="Times New Roman"/>
          <w:color w:val="000000"/>
        </w:rPr>
      </w:pPr>
      <w:r w:rsidRPr="00C740F1">
        <w:rPr>
          <w:rFonts w:eastAsiaTheme="minorHAnsi" w:cs="Times New Roman" w:hint="eastAsia"/>
          <w:color w:val="000000"/>
        </w:rPr>
        <w:t>代表者氏名</w:t>
      </w:r>
    </w:p>
    <w:p w14:paraId="2189546E" w14:textId="77777777" w:rsidR="00581DE2" w:rsidRPr="00C740F1" w:rsidRDefault="00581DE2" w:rsidP="00581DE2">
      <w:pPr>
        <w:jc w:val="left"/>
        <w:rPr>
          <w:rFonts w:eastAsiaTheme="minorHAnsi" w:cs="Times New Roman"/>
          <w:color w:val="000000"/>
        </w:rPr>
      </w:pPr>
    </w:p>
    <w:p w14:paraId="2C78C2A6" w14:textId="5E7B7F12" w:rsidR="00581DE2" w:rsidRPr="00C740F1" w:rsidRDefault="00FD74A7" w:rsidP="00581DE2">
      <w:pPr>
        <w:ind w:firstLineChars="100" w:firstLine="210"/>
        <w:jc w:val="left"/>
        <w:rPr>
          <w:rFonts w:eastAsiaTheme="minorHAnsi" w:cs="Times New Roman"/>
          <w:color w:val="000000"/>
        </w:rPr>
      </w:pPr>
      <w:r w:rsidRPr="00C740F1">
        <w:rPr>
          <w:rFonts w:eastAsiaTheme="minorHAnsi" w:cs="Times New Roman" w:hint="eastAsia"/>
          <w:color w:val="000000"/>
        </w:rPr>
        <w:t>佐世保市企業版ふるさと納税を活用したシティプロモーション業務</w:t>
      </w:r>
      <w:r w:rsidR="00581DE2" w:rsidRPr="00C740F1">
        <w:rPr>
          <w:rFonts w:eastAsiaTheme="minorHAnsi" w:cs="Times New Roman" w:hint="eastAsia"/>
          <w:color w:val="000000"/>
        </w:rPr>
        <w:t>の委託料算定に係る受託料率について、下記のとおり見積りいたします。</w:t>
      </w:r>
    </w:p>
    <w:p w14:paraId="2FD0271C" w14:textId="77777777" w:rsidR="00581DE2" w:rsidRPr="00C740F1" w:rsidRDefault="00581DE2" w:rsidP="00581DE2">
      <w:pPr>
        <w:jc w:val="left"/>
        <w:rPr>
          <w:rFonts w:eastAsiaTheme="minorHAnsi" w:cs="Times New Roman"/>
          <w:color w:val="000000"/>
        </w:rPr>
      </w:pPr>
    </w:p>
    <w:p w14:paraId="5F79179D" w14:textId="77777777" w:rsidR="00581DE2" w:rsidRPr="00C740F1" w:rsidRDefault="00581DE2" w:rsidP="00581DE2">
      <w:pPr>
        <w:ind w:left="210" w:hangingChars="100" w:hanging="210"/>
        <w:jc w:val="left"/>
        <w:rPr>
          <w:rFonts w:eastAsiaTheme="minorHAnsi" w:cs="Times New Roman"/>
          <w:color w:val="000000"/>
        </w:rPr>
      </w:pPr>
      <w:r w:rsidRPr="00C740F1">
        <w:rPr>
          <w:rFonts w:eastAsiaTheme="minorHAnsi" w:cs="Times New Roman" w:hint="eastAsia"/>
          <w:color w:val="000000"/>
        </w:rPr>
        <w:t>※委託料は、寄附額に受託料率を乗じて算出された金額（１円未満の単位は切り捨てとする）に、消費税及び地方消費税を加算した額とします。</w:t>
      </w:r>
    </w:p>
    <w:p w14:paraId="438BD5F3" w14:textId="77777777" w:rsidR="00581DE2" w:rsidRPr="00C740F1" w:rsidRDefault="00581DE2" w:rsidP="00581DE2">
      <w:pPr>
        <w:jc w:val="left"/>
        <w:rPr>
          <w:rFonts w:eastAsiaTheme="minorHAnsi" w:cs="Times New Roman"/>
          <w:color w:val="000000"/>
        </w:rPr>
      </w:pPr>
    </w:p>
    <w:p w14:paraId="669BA50A" w14:textId="77777777" w:rsidR="00581DE2" w:rsidRPr="00C740F1" w:rsidRDefault="00581DE2" w:rsidP="00581DE2">
      <w:pPr>
        <w:jc w:val="left"/>
        <w:rPr>
          <w:rFonts w:eastAsiaTheme="minorHAnsi" w:cs="Times New Roman"/>
          <w:color w:val="000000"/>
        </w:rPr>
      </w:pPr>
    </w:p>
    <w:p w14:paraId="7C1761B2" w14:textId="77777777" w:rsidR="00581DE2" w:rsidRPr="00C740F1" w:rsidRDefault="00581DE2" w:rsidP="00581DE2">
      <w:pPr>
        <w:jc w:val="left"/>
        <w:rPr>
          <w:rFonts w:eastAsiaTheme="minorHAnsi" w:cs="Times New Roman"/>
          <w:color w:val="000000"/>
        </w:rPr>
      </w:pPr>
    </w:p>
    <w:p w14:paraId="280BED8A" w14:textId="38831E29" w:rsidR="00581DE2" w:rsidRPr="00C740F1" w:rsidRDefault="00581DE2">
      <w:pPr>
        <w:jc w:val="center"/>
        <w:rPr>
          <w:rFonts w:eastAsiaTheme="minorHAnsi" w:cs="Times New Roman"/>
          <w:color w:val="000000"/>
          <w:szCs w:val="21"/>
        </w:rPr>
      </w:pPr>
      <w:r w:rsidRPr="00C740F1">
        <w:rPr>
          <w:rFonts w:eastAsiaTheme="minorHAnsi" w:cs="Times New Roman" w:hint="eastAsia"/>
          <w:color w:val="000000"/>
          <w:szCs w:val="21"/>
        </w:rPr>
        <w:t>受託料率</w:t>
      </w:r>
      <w:r w:rsidRPr="00C740F1">
        <w:rPr>
          <w:rFonts w:eastAsiaTheme="minorHAnsi" w:cs="Times New Roman" w:hint="eastAsia"/>
          <w:color w:val="000000"/>
          <w:szCs w:val="21"/>
          <w:u w:val="single"/>
        </w:rPr>
        <w:t xml:space="preserve">　　</w:t>
      </w:r>
      <w:r w:rsidR="001379B4" w:rsidRPr="00C740F1">
        <w:rPr>
          <w:rFonts w:eastAsiaTheme="minorHAnsi" w:cs="Times New Roman"/>
          <w:color w:val="000000"/>
          <w:szCs w:val="21"/>
          <w:u w:val="single"/>
        </w:rPr>
        <w:t xml:space="preserve"> </w:t>
      </w:r>
      <w:r w:rsidRPr="00C740F1">
        <w:rPr>
          <w:rFonts w:eastAsiaTheme="minorHAnsi" w:cs="Times New Roman" w:hint="eastAsia"/>
          <w:color w:val="000000"/>
          <w:szCs w:val="21"/>
          <w:u w:val="single"/>
        </w:rPr>
        <w:t xml:space="preserve">　　</w:t>
      </w:r>
      <w:r w:rsidRPr="00C740F1">
        <w:rPr>
          <w:rFonts w:eastAsiaTheme="minorHAnsi" w:cs="Times New Roman" w:hint="eastAsia"/>
          <w:color w:val="000000"/>
          <w:szCs w:val="21"/>
        </w:rPr>
        <w:t>％</w:t>
      </w:r>
    </w:p>
    <w:p w14:paraId="6CA494FB" w14:textId="77777777" w:rsidR="00581DE2" w:rsidRPr="00C740F1" w:rsidRDefault="00581DE2" w:rsidP="00581DE2">
      <w:pPr>
        <w:jc w:val="left"/>
        <w:rPr>
          <w:rFonts w:eastAsiaTheme="minorHAnsi" w:cs="Times New Roman"/>
          <w:color w:val="000000"/>
          <w:sz w:val="24"/>
          <w:szCs w:val="24"/>
        </w:rPr>
      </w:pPr>
    </w:p>
    <w:p w14:paraId="00F456D3" w14:textId="2626FDE4" w:rsidR="00581DE2" w:rsidRPr="00C740F1" w:rsidRDefault="00FD74A7" w:rsidP="00C740F1">
      <w:pPr>
        <w:spacing w:line="360" w:lineRule="auto"/>
        <w:jc w:val="left"/>
        <w:rPr>
          <w:rFonts w:eastAsiaTheme="minorHAnsi" w:cs="Times New Roman"/>
          <w:color w:val="000000"/>
          <w:szCs w:val="21"/>
        </w:rPr>
      </w:pPr>
      <w:r w:rsidRPr="00C740F1">
        <w:rPr>
          <w:rFonts w:eastAsiaTheme="minorHAnsi" w:cs="Times New Roman"/>
          <w:color w:val="000000"/>
          <w:sz w:val="24"/>
          <w:szCs w:val="24"/>
        </w:rPr>
        <w:t xml:space="preserve">         </w:t>
      </w:r>
      <w:r w:rsidRPr="00C740F1">
        <w:rPr>
          <w:rFonts w:eastAsiaTheme="minorHAnsi" w:cs="Times New Roman" w:hint="eastAsia"/>
          <w:color w:val="000000"/>
          <w:sz w:val="24"/>
          <w:szCs w:val="24"/>
        </w:rPr>
        <w:t xml:space="preserve">　　</w:t>
      </w:r>
      <w:r w:rsidRPr="00C740F1">
        <w:rPr>
          <w:rFonts w:eastAsiaTheme="minorHAnsi" w:cs="Times New Roman" w:hint="eastAsia"/>
          <w:color w:val="000000"/>
          <w:szCs w:val="21"/>
        </w:rPr>
        <w:t>【上記の内訳】</w:t>
      </w:r>
    </w:p>
    <w:p w14:paraId="4DED5394" w14:textId="3FBAD9AA" w:rsidR="00FD74A7" w:rsidRPr="00C740F1" w:rsidRDefault="00FD74A7" w:rsidP="00C740F1">
      <w:pPr>
        <w:spacing w:line="360" w:lineRule="auto"/>
        <w:jc w:val="left"/>
        <w:rPr>
          <w:rFonts w:eastAsiaTheme="minorHAnsi" w:cs="Times New Roman"/>
          <w:color w:val="000000"/>
          <w:szCs w:val="21"/>
        </w:rPr>
      </w:pPr>
      <w:r w:rsidRPr="00C740F1">
        <w:rPr>
          <w:rFonts w:eastAsiaTheme="minorHAnsi" w:cs="Times New Roman" w:hint="eastAsia"/>
          <w:color w:val="000000"/>
          <w:szCs w:val="21"/>
        </w:rPr>
        <w:t xml:space="preserve">　　　　　　　　</w:t>
      </w:r>
      <w:r w:rsidRPr="00C740F1">
        <w:rPr>
          <w:rFonts w:eastAsiaTheme="minorHAnsi" w:cs="Times New Roman"/>
          <w:color w:val="000000"/>
          <w:szCs w:val="21"/>
        </w:rPr>
        <w:t xml:space="preserve"> </w:t>
      </w:r>
      <w:r w:rsidRPr="00C740F1">
        <w:rPr>
          <w:rFonts w:eastAsiaTheme="minorHAnsi" w:cs="Times New Roman" w:hint="eastAsia"/>
          <w:color w:val="000000"/>
          <w:szCs w:val="21"/>
        </w:rPr>
        <w:t xml:space="preserve">１）本市と寄附検討企業とのマッチング支援　</w:t>
      </w:r>
      <w:r w:rsidRPr="00C740F1">
        <w:rPr>
          <w:rFonts w:eastAsiaTheme="minorHAnsi" w:cs="Times New Roman" w:hint="eastAsia"/>
          <w:color w:val="000000"/>
          <w:szCs w:val="21"/>
          <w:u w:val="single"/>
        </w:rPr>
        <w:t xml:space="preserve">　　</w:t>
      </w:r>
      <w:r w:rsidR="001379B4" w:rsidRPr="00C740F1">
        <w:rPr>
          <w:rFonts w:eastAsiaTheme="minorHAnsi" w:cs="Times New Roman"/>
          <w:color w:val="000000"/>
          <w:szCs w:val="21"/>
          <w:u w:val="single"/>
        </w:rPr>
        <w:t xml:space="preserve"> </w:t>
      </w:r>
      <w:r w:rsidRPr="00C740F1">
        <w:rPr>
          <w:rFonts w:eastAsiaTheme="minorHAnsi" w:cs="Times New Roman" w:hint="eastAsia"/>
          <w:color w:val="000000"/>
          <w:szCs w:val="21"/>
          <w:u w:val="single"/>
        </w:rPr>
        <w:t xml:space="preserve">　　</w:t>
      </w:r>
      <w:r w:rsidRPr="00C740F1">
        <w:rPr>
          <w:rFonts w:eastAsiaTheme="minorHAnsi" w:cs="Times New Roman"/>
          <w:color w:val="000000"/>
          <w:szCs w:val="21"/>
        </w:rPr>
        <w:t>％</w:t>
      </w:r>
    </w:p>
    <w:p w14:paraId="239AF73E" w14:textId="0621894C" w:rsidR="00FD74A7" w:rsidRPr="00C740F1" w:rsidRDefault="00FD74A7" w:rsidP="00C740F1">
      <w:pPr>
        <w:spacing w:line="360" w:lineRule="auto"/>
        <w:ind w:firstLineChars="850" w:firstLine="1785"/>
        <w:jc w:val="left"/>
        <w:rPr>
          <w:rFonts w:eastAsiaTheme="minorHAnsi" w:cs="Times New Roman"/>
          <w:color w:val="000000"/>
          <w:szCs w:val="21"/>
        </w:rPr>
      </w:pPr>
      <w:r w:rsidRPr="00C740F1">
        <w:rPr>
          <w:rFonts w:eastAsiaTheme="minorHAnsi" w:cs="Times New Roman" w:hint="eastAsia"/>
          <w:color w:val="000000"/>
          <w:szCs w:val="21"/>
        </w:rPr>
        <w:t>２）寄附対象事業に係るシティプロモーション</w:t>
      </w:r>
      <w:r w:rsidRPr="00C740F1">
        <w:rPr>
          <w:rFonts w:eastAsiaTheme="minorHAnsi" w:cs="Times New Roman" w:hint="eastAsia"/>
          <w:color w:val="000000"/>
          <w:szCs w:val="21"/>
          <w:u w:val="single"/>
        </w:rPr>
        <w:t xml:space="preserve">　　</w:t>
      </w:r>
      <w:r w:rsidR="001379B4" w:rsidRPr="00C740F1">
        <w:rPr>
          <w:rFonts w:eastAsiaTheme="minorHAnsi" w:cs="Times New Roman"/>
          <w:color w:val="000000"/>
          <w:szCs w:val="21"/>
          <w:u w:val="single"/>
        </w:rPr>
        <w:t xml:space="preserve"> </w:t>
      </w:r>
      <w:r w:rsidRPr="00C740F1">
        <w:rPr>
          <w:rFonts w:eastAsiaTheme="minorHAnsi" w:cs="Times New Roman" w:hint="eastAsia"/>
          <w:color w:val="000000"/>
          <w:szCs w:val="21"/>
          <w:u w:val="single"/>
        </w:rPr>
        <w:t xml:space="preserve">　　</w:t>
      </w:r>
      <w:r w:rsidRPr="00C740F1">
        <w:rPr>
          <w:rFonts w:eastAsiaTheme="minorHAnsi" w:cs="Times New Roman"/>
          <w:color w:val="000000"/>
          <w:szCs w:val="21"/>
        </w:rPr>
        <w:t>％</w:t>
      </w:r>
    </w:p>
    <w:p w14:paraId="38B39706" w14:textId="77777777" w:rsidR="00581DE2" w:rsidRPr="00C740F1" w:rsidRDefault="00581DE2" w:rsidP="00C740F1">
      <w:pPr>
        <w:spacing w:line="360" w:lineRule="auto"/>
        <w:jc w:val="left"/>
        <w:rPr>
          <w:rFonts w:eastAsiaTheme="minorHAnsi" w:cs="Times New Roman"/>
          <w:color w:val="000000"/>
        </w:rPr>
      </w:pPr>
    </w:p>
    <w:p w14:paraId="55851AEC" w14:textId="77777777" w:rsidR="00581DE2" w:rsidRPr="00C740F1" w:rsidRDefault="00581DE2" w:rsidP="00125165">
      <w:pPr>
        <w:jc w:val="right"/>
        <w:rPr>
          <w:rFonts w:eastAsiaTheme="minorHAnsi" w:cs="Times New Roman"/>
          <w:color w:val="000000"/>
        </w:rPr>
      </w:pPr>
    </w:p>
    <w:p w14:paraId="19A22DA7" w14:textId="54029544" w:rsidR="00581DE2" w:rsidRDefault="00FD74A7" w:rsidP="00C740F1">
      <w:pPr>
        <w:pStyle w:val="af1"/>
      </w:pPr>
      <w:r w:rsidRPr="00C740F1">
        <w:rPr>
          <w:rFonts w:hint="eastAsia"/>
        </w:rPr>
        <w:t>以　上</w:t>
      </w:r>
    </w:p>
    <w:p w14:paraId="72E4BDD6" w14:textId="77777777" w:rsidR="002E61BF" w:rsidRDefault="002E61BF" w:rsidP="00125165">
      <w:pPr>
        <w:jc w:val="right"/>
        <w:rPr>
          <w:rFonts w:eastAsiaTheme="minorHAnsi" w:cs="Times New Roman"/>
          <w:color w:val="000000"/>
        </w:rPr>
      </w:pPr>
    </w:p>
    <w:p w14:paraId="50CAD2A0" w14:textId="77777777" w:rsidR="002E61BF" w:rsidRPr="00C740F1" w:rsidRDefault="002E61BF" w:rsidP="00125165">
      <w:pPr>
        <w:jc w:val="right"/>
        <w:rPr>
          <w:rFonts w:eastAsiaTheme="minorHAnsi" w:cs="Times New Roman"/>
          <w:color w:val="000000"/>
        </w:rPr>
      </w:pPr>
    </w:p>
    <w:p w14:paraId="2B761766" w14:textId="7A5A3A5A" w:rsidR="00581DE2" w:rsidRPr="00C740F1" w:rsidRDefault="00574659" w:rsidP="00125165">
      <w:pPr>
        <w:jc w:val="right"/>
        <w:rPr>
          <w:rFonts w:eastAsiaTheme="minorHAnsi" w:cs="Times New Roman"/>
          <w:color w:val="000000"/>
        </w:rPr>
      </w:pPr>
      <w:bookmarkStart w:id="7" w:name="_Hlk207980462"/>
      <w:r w:rsidRPr="00C740F1">
        <w:rPr>
          <w:rFonts w:eastAsiaTheme="minorHAnsi" w:cs="Times New Roman" w:hint="eastAsia"/>
          <w:color w:val="000000"/>
        </w:rPr>
        <w:lastRenderedPageBreak/>
        <w:t>（様式３）</w:t>
      </w:r>
    </w:p>
    <w:bookmarkEnd w:id="7"/>
    <w:p w14:paraId="389576EA" w14:textId="4A87DC6A" w:rsidR="00125165" w:rsidRPr="00C740F1" w:rsidRDefault="00125165" w:rsidP="00125165">
      <w:pPr>
        <w:jc w:val="right"/>
        <w:rPr>
          <w:rFonts w:eastAsiaTheme="minorHAnsi" w:cs="Times New Roman"/>
          <w:color w:val="000000"/>
        </w:rPr>
      </w:pPr>
      <w:r w:rsidRPr="00C740F1">
        <w:rPr>
          <w:rFonts w:eastAsiaTheme="minorHAnsi" w:cs="Times New Roman" w:hint="eastAsia"/>
          <w:color w:val="000000"/>
        </w:rPr>
        <w:t>令和　年</w:t>
      </w:r>
      <w:r w:rsidR="008C0E0B" w:rsidRPr="00C740F1">
        <w:rPr>
          <w:rFonts w:eastAsiaTheme="minorHAnsi" w:cs="Times New Roman" w:hint="eastAsia"/>
          <w:color w:val="000000"/>
        </w:rPr>
        <w:t xml:space="preserve">　</w:t>
      </w:r>
      <w:r w:rsidRPr="00C740F1">
        <w:rPr>
          <w:rFonts w:eastAsiaTheme="minorHAnsi" w:cs="Times New Roman" w:hint="eastAsia"/>
          <w:color w:val="000000"/>
        </w:rPr>
        <w:t>月　日</w:t>
      </w:r>
    </w:p>
    <w:p w14:paraId="58FFC70C" w14:textId="77777777" w:rsidR="00125165" w:rsidRPr="00C740F1" w:rsidRDefault="00125165" w:rsidP="00125165">
      <w:pPr>
        <w:rPr>
          <w:rFonts w:eastAsiaTheme="minorHAnsi" w:cs="Times New Roman"/>
          <w:color w:val="000000"/>
        </w:rPr>
      </w:pPr>
    </w:p>
    <w:p w14:paraId="6784019B" w14:textId="023AA239" w:rsidR="00125165" w:rsidRPr="00C740F1" w:rsidRDefault="00125165" w:rsidP="00125165">
      <w:pPr>
        <w:jc w:val="center"/>
        <w:rPr>
          <w:rFonts w:eastAsiaTheme="minorHAnsi" w:cs="Times New Roman"/>
          <w:b/>
          <w:color w:val="000000"/>
          <w:sz w:val="24"/>
          <w:szCs w:val="24"/>
        </w:rPr>
      </w:pPr>
      <w:r w:rsidRPr="00C740F1">
        <w:rPr>
          <w:rFonts w:eastAsiaTheme="minorHAnsi" w:cs="Times New Roman" w:hint="eastAsia"/>
          <w:b/>
          <w:color w:val="000000"/>
          <w:sz w:val="24"/>
          <w:szCs w:val="24"/>
        </w:rPr>
        <w:t>質問書</w:t>
      </w:r>
    </w:p>
    <w:p w14:paraId="4E3E86E0" w14:textId="77777777" w:rsidR="00125165" w:rsidRPr="00C740F1" w:rsidRDefault="00125165" w:rsidP="00125165">
      <w:pPr>
        <w:rPr>
          <w:rFonts w:eastAsiaTheme="minorHAnsi" w:cs="Times New Roman"/>
          <w:color w:val="000000"/>
        </w:rPr>
      </w:pPr>
    </w:p>
    <w:p w14:paraId="6C8FFC24" w14:textId="25B98AB8" w:rsidR="00125165" w:rsidRPr="00C740F1" w:rsidRDefault="008C0E0B" w:rsidP="00125165">
      <w:pPr>
        <w:ind w:firstLineChars="100" w:firstLine="210"/>
        <w:rPr>
          <w:rFonts w:eastAsiaTheme="minorHAnsi" w:cs="Times New Roman"/>
          <w:color w:val="000000"/>
        </w:rPr>
      </w:pPr>
      <w:r w:rsidRPr="00C740F1">
        <w:rPr>
          <w:rFonts w:eastAsiaTheme="minorHAnsi" w:cs="Times New Roman" w:hint="eastAsia"/>
          <w:color w:val="000000"/>
        </w:rPr>
        <w:t>佐世保市企画部政策経営課　様</w:t>
      </w:r>
    </w:p>
    <w:p w14:paraId="05368815" w14:textId="77777777" w:rsidR="008C0E0B" w:rsidRPr="00C740F1" w:rsidRDefault="008C0E0B" w:rsidP="00125165">
      <w:pPr>
        <w:ind w:firstLineChars="1950" w:firstLine="4095"/>
        <w:rPr>
          <w:rFonts w:eastAsiaTheme="minorHAnsi" w:cs="Times New Roman"/>
          <w:color w:val="000000"/>
        </w:rPr>
      </w:pPr>
    </w:p>
    <w:p w14:paraId="3C19CE97" w14:textId="77777777" w:rsidR="008C0E0B" w:rsidRPr="00C740F1" w:rsidRDefault="008C0E0B" w:rsidP="00125165">
      <w:pPr>
        <w:ind w:firstLineChars="1950" w:firstLine="4095"/>
        <w:rPr>
          <w:rFonts w:eastAsiaTheme="minorHAnsi" w:cs="Times New Roman"/>
          <w:color w:val="000000"/>
        </w:rPr>
      </w:pPr>
    </w:p>
    <w:p w14:paraId="39F427DE" w14:textId="77777777" w:rsidR="00125165" w:rsidRPr="00C740F1" w:rsidRDefault="00125165" w:rsidP="00125165">
      <w:pPr>
        <w:ind w:firstLineChars="2000" w:firstLine="4200"/>
        <w:rPr>
          <w:rFonts w:eastAsiaTheme="minorHAnsi" w:cs="Times New Roman"/>
          <w:color w:val="000000"/>
        </w:rPr>
      </w:pPr>
      <w:r w:rsidRPr="00C740F1">
        <w:rPr>
          <w:rFonts w:eastAsiaTheme="minorHAnsi" w:cs="Times New Roman" w:hint="eastAsia"/>
          <w:color w:val="000000"/>
        </w:rPr>
        <w:t>所在地</w:t>
      </w:r>
    </w:p>
    <w:p w14:paraId="66AA5579" w14:textId="77777777" w:rsidR="00125165" w:rsidRPr="00C740F1" w:rsidRDefault="00125165" w:rsidP="00125165">
      <w:pPr>
        <w:ind w:left="3360" w:firstLine="840"/>
        <w:rPr>
          <w:rFonts w:eastAsiaTheme="minorHAnsi" w:cs="Times New Roman"/>
          <w:color w:val="000000"/>
        </w:rPr>
      </w:pPr>
      <w:r w:rsidRPr="00C740F1">
        <w:rPr>
          <w:rFonts w:eastAsiaTheme="minorHAnsi" w:cs="Times New Roman"/>
          <w:color w:val="000000"/>
        </w:rPr>
        <w:t>商号又は名称</w:t>
      </w:r>
    </w:p>
    <w:p w14:paraId="1FB52A52" w14:textId="2C96DE15" w:rsidR="008C0E0B" w:rsidRPr="00C740F1" w:rsidRDefault="008C0E0B" w:rsidP="00125165">
      <w:pPr>
        <w:ind w:left="3360" w:firstLine="840"/>
        <w:rPr>
          <w:rFonts w:eastAsiaTheme="minorHAnsi" w:cs="Times New Roman"/>
          <w:color w:val="000000"/>
        </w:rPr>
      </w:pPr>
      <w:r w:rsidRPr="00C740F1">
        <w:rPr>
          <w:rFonts w:eastAsiaTheme="minorHAnsi" w:cs="Times New Roman" w:hint="eastAsia"/>
          <w:color w:val="000000"/>
        </w:rPr>
        <w:t>代表者職名</w:t>
      </w:r>
    </w:p>
    <w:p w14:paraId="2F9DFD64" w14:textId="5DA852EC" w:rsidR="00125165" w:rsidRPr="00C740F1" w:rsidRDefault="008C0E0B" w:rsidP="00125165">
      <w:pPr>
        <w:ind w:left="3360" w:firstLine="840"/>
        <w:rPr>
          <w:rFonts w:eastAsiaTheme="minorHAnsi" w:cs="Times New Roman"/>
          <w:color w:val="000000"/>
        </w:rPr>
      </w:pPr>
      <w:r w:rsidRPr="00C740F1">
        <w:rPr>
          <w:rFonts w:eastAsiaTheme="minorHAnsi" w:cs="Times New Roman" w:hint="eastAsia"/>
          <w:color w:val="000000"/>
        </w:rPr>
        <w:t>代表者氏名</w:t>
      </w:r>
    </w:p>
    <w:p w14:paraId="5EA3737C" w14:textId="07D76798" w:rsidR="00125165" w:rsidRPr="00C740F1" w:rsidRDefault="00125165" w:rsidP="00125165">
      <w:pPr>
        <w:ind w:left="3360" w:firstLine="840"/>
        <w:rPr>
          <w:rFonts w:eastAsiaTheme="minorHAnsi" w:cs="Times New Roman"/>
          <w:color w:val="000000"/>
        </w:rPr>
      </w:pPr>
    </w:p>
    <w:p w14:paraId="3F9233CA" w14:textId="77777777" w:rsidR="00125165" w:rsidRPr="00C740F1" w:rsidRDefault="00125165" w:rsidP="00125165">
      <w:pPr>
        <w:rPr>
          <w:rFonts w:eastAsiaTheme="minorHAnsi" w:cs="Times New Roman"/>
          <w:color w:val="000000"/>
        </w:rPr>
      </w:pPr>
    </w:p>
    <w:p w14:paraId="66D99AC1" w14:textId="37A7BD4B" w:rsidR="00125165" w:rsidRPr="00C740F1" w:rsidRDefault="00536A43" w:rsidP="00125165">
      <w:pPr>
        <w:ind w:firstLineChars="100" w:firstLine="210"/>
        <w:rPr>
          <w:rFonts w:eastAsiaTheme="minorHAnsi" w:cs="Times New Roman"/>
          <w:color w:val="000000"/>
        </w:rPr>
      </w:pPr>
      <w:r w:rsidRPr="00C740F1">
        <w:rPr>
          <w:rFonts w:eastAsiaTheme="minorHAnsi" w:cs="Times New Roman" w:hint="eastAsia"/>
          <w:color w:val="000000"/>
        </w:rPr>
        <w:t>佐世保市企業版ふるさと納税を活用したシティプロモーション業務</w:t>
      </w:r>
      <w:r w:rsidR="00125165" w:rsidRPr="00C740F1">
        <w:rPr>
          <w:rFonts w:eastAsiaTheme="minorHAnsi" w:cs="Times New Roman" w:hint="eastAsia"/>
          <w:color w:val="000000"/>
        </w:rPr>
        <w:t>について</w:t>
      </w:r>
      <w:r w:rsidRPr="00C740F1">
        <w:rPr>
          <w:rFonts w:eastAsiaTheme="minorHAnsi" w:cs="Times New Roman" w:hint="eastAsia"/>
          <w:color w:val="000000"/>
        </w:rPr>
        <w:t>、下記の事項を質問します。</w:t>
      </w:r>
    </w:p>
    <w:p w14:paraId="33C33E38" w14:textId="4967DF7B" w:rsidR="00536A43" w:rsidRPr="00C740F1" w:rsidRDefault="00536A43" w:rsidP="00C740F1">
      <w:pPr>
        <w:ind w:firstLineChars="100" w:firstLine="210"/>
        <w:jc w:val="center"/>
        <w:rPr>
          <w:rFonts w:eastAsiaTheme="minorHAnsi" w:cs="Times New Roman"/>
          <w:color w:val="000000"/>
        </w:rPr>
      </w:pPr>
      <w:r w:rsidRPr="00C740F1">
        <w:rPr>
          <w:rFonts w:eastAsiaTheme="minorHAnsi" w:cs="Times New Roman" w:hint="eastAsia"/>
          <w:color w:val="000000"/>
        </w:rPr>
        <w:t>記</w:t>
      </w:r>
    </w:p>
    <w:p w14:paraId="4512DE2A" w14:textId="77777777" w:rsidR="00125165" w:rsidRPr="00C740F1" w:rsidRDefault="00125165" w:rsidP="00125165">
      <w:pPr>
        <w:ind w:firstLineChars="100" w:firstLine="210"/>
        <w:rPr>
          <w:rFonts w:eastAsiaTheme="minorHAnsi" w:cs="Times New Roman"/>
          <w:color w:val="000000"/>
        </w:rPr>
      </w:pPr>
    </w:p>
    <w:tbl>
      <w:tblPr>
        <w:tblStyle w:val="af0"/>
        <w:tblW w:w="9351" w:type="dxa"/>
        <w:tblLook w:val="04A0" w:firstRow="1" w:lastRow="0" w:firstColumn="1" w:lastColumn="0" w:noHBand="0" w:noVBand="1"/>
      </w:tblPr>
      <w:tblGrid>
        <w:gridCol w:w="1555"/>
        <w:gridCol w:w="7796"/>
      </w:tblGrid>
      <w:tr w:rsidR="008C0E0B" w:rsidRPr="00574659" w14:paraId="6F653AD9" w14:textId="77777777" w:rsidTr="00C740F1">
        <w:trPr>
          <w:trHeight w:val="2025"/>
        </w:trPr>
        <w:tc>
          <w:tcPr>
            <w:tcW w:w="1555" w:type="dxa"/>
            <w:vAlign w:val="center"/>
          </w:tcPr>
          <w:p w14:paraId="7FE1DB5A" w14:textId="571DF6ED" w:rsidR="008C0E0B" w:rsidRPr="00C740F1" w:rsidRDefault="008C0E0B" w:rsidP="00CA1ECE">
            <w:pPr>
              <w:rPr>
                <w:rFonts w:eastAsiaTheme="minorHAnsi" w:cs="Times New Roman"/>
                <w:color w:val="000000"/>
              </w:rPr>
            </w:pPr>
            <w:r w:rsidRPr="00C740F1">
              <w:rPr>
                <w:rFonts w:eastAsiaTheme="minorHAnsi" w:cs="Times New Roman" w:hint="eastAsia"/>
                <w:color w:val="000000"/>
              </w:rPr>
              <w:t>質問内容</w:t>
            </w:r>
          </w:p>
        </w:tc>
        <w:tc>
          <w:tcPr>
            <w:tcW w:w="7796" w:type="dxa"/>
            <w:vAlign w:val="center"/>
          </w:tcPr>
          <w:p w14:paraId="3396D6D6" w14:textId="77777777" w:rsidR="008C0E0B" w:rsidRPr="00C740F1" w:rsidRDefault="008C0E0B" w:rsidP="00CA1ECE">
            <w:pPr>
              <w:rPr>
                <w:rFonts w:eastAsiaTheme="minorHAnsi" w:cs="Times New Roman"/>
                <w:color w:val="000000"/>
              </w:rPr>
            </w:pPr>
          </w:p>
          <w:p w14:paraId="3CBCA96F" w14:textId="77777777" w:rsidR="008C0E0B" w:rsidRPr="00C740F1" w:rsidRDefault="008C0E0B" w:rsidP="00CA1ECE">
            <w:pPr>
              <w:rPr>
                <w:rFonts w:eastAsiaTheme="minorHAnsi" w:cs="Times New Roman"/>
                <w:color w:val="000000"/>
              </w:rPr>
            </w:pPr>
          </w:p>
          <w:p w14:paraId="2CBCCB10" w14:textId="77777777" w:rsidR="008C0E0B" w:rsidRPr="00C740F1" w:rsidRDefault="008C0E0B" w:rsidP="00CA1ECE">
            <w:pPr>
              <w:rPr>
                <w:rFonts w:eastAsiaTheme="minorHAnsi" w:cs="Times New Roman"/>
                <w:color w:val="000000"/>
              </w:rPr>
            </w:pPr>
          </w:p>
          <w:p w14:paraId="61C6E014" w14:textId="77777777" w:rsidR="008C0E0B" w:rsidRPr="00C740F1" w:rsidRDefault="008C0E0B" w:rsidP="00CA1ECE">
            <w:pPr>
              <w:rPr>
                <w:rFonts w:eastAsiaTheme="minorHAnsi" w:cs="Times New Roman"/>
                <w:color w:val="000000"/>
              </w:rPr>
            </w:pPr>
          </w:p>
          <w:p w14:paraId="258F531B" w14:textId="77777777" w:rsidR="008C0E0B" w:rsidRPr="00C740F1" w:rsidRDefault="008C0E0B" w:rsidP="00CA1ECE">
            <w:pPr>
              <w:rPr>
                <w:rFonts w:eastAsiaTheme="minorHAnsi" w:cs="Times New Roman"/>
                <w:color w:val="000000"/>
              </w:rPr>
            </w:pPr>
          </w:p>
          <w:p w14:paraId="0A058BC5" w14:textId="77777777" w:rsidR="008C0E0B" w:rsidRPr="00C740F1" w:rsidRDefault="008C0E0B" w:rsidP="00CA1ECE">
            <w:pPr>
              <w:rPr>
                <w:rFonts w:eastAsiaTheme="minorHAnsi" w:cs="Times New Roman"/>
                <w:color w:val="000000"/>
              </w:rPr>
            </w:pPr>
          </w:p>
          <w:p w14:paraId="44BBAAF4" w14:textId="77777777" w:rsidR="008C0E0B" w:rsidRPr="00C740F1" w:rsidRDefault="008C0E0B" w:rsidP="00CA1ECE">
            <w:pPr>
              <w:rPr>
                <w:rFonts w:eastAsiaTheme="minorHAnsi" w:cs="Times New Roman"/>
                <w:color w:val="000000"/>
              </w:rPr>
            </w:pPr>
          </w:p>
          <w:p w14:paraId="5824565B" w14:textId="77777777" w:rsidR="008C0E0B" w:rsidRPr="00C740F1" w:rsidRDefault="008C0E0B" w:rsidP="00CA1ECE">
            <w:pPr>
              <w:rPr>
                <w:rFonts w:eastAsiaTheme="minorHAnsi" w:cs="Times New Roman"/>
                <w:color w:val="000000"/>
              </w:rPr>
            </w:pPr>
          </w:p>
          <w:p w14:paraId="73FCD0CF" w14:textId="77777777" w:rsidR="00536A43" w:rsidRPr="00C740F1" w:rsidRDefault="00536A43" w:rsidP="00CA1ECE">
            <w:pPr>
              <w:rPr>
                <w:rFonts w:eastAsiaTheme="minorHAnsi" w:cs="Times New Roman"/>
                <w:color w:val="000000"/>
              </w:rPr>
            </w:pPr>
          </w:p>
          <w:p w14:paraId="4C4F399C" w14:textId="77777777" w:rsidR="00536A43" w:rsidRPr="00C740F1" w:rsidRDefault="00536A43" w:rsidP="00CA1ECE">
            <w:pPr>
              <w:rPr>
                <w:rFonts w:eastAsiaTheme="minorHAnsi" w:cs="Times New Roman"/>
                <w:color w:val="000000"/>
              </w:rPr>
            </w:pPr>
          </w:p>
          <w:p w14:paraId="1EB00139" w14:textId="77777777" w:rsidR="00536A43" w:rsidRPr="00C740F1" w:rsidRDefault="00536A43" w:rsidP="00CA1ECE">
            <w:pPr>
              <w:rPr>
                <w:rFonts w:eastAsiaTheme="minorHAnsi" w:cs="Times New Roman"/>
                <w:color w:val="000000"/>
              </w:rPr>
            </w:pPr>
          </w:p>
          <w:p w14:paraId="16A913B1" w14:textId="77777777" w:rsidR="008C0E0B" w:rsidRPr="00C740F1" w:rsidRDefault="008C0E0B" w:rsidP="00CA1ECE">
            <w:pPr>
              <w:rPr>
                <w:rFonts w:eastAsiaTheme="minorHAnsi" w:cs="Times New Roman"/>
                <w:color w:val="000000"/>
              </w:rPr>
            </w:pPr>
          </w:p>
        </w:tc>
      </w:tr>
      <w:tr w:rsidR="008C0E0B" w:rsidRPr="00574659" w14:paraId="26A20366" w14:textId="77777777" w:rsidTr="00C740F1">
        <w:trPr>
          <w:trHeight w:val="585"/>
        </w:trPr>
        <w:tc>
          <w:tcPr>
            <w:tcW w:w="1555" w:type="dxa"/>
            <w:vAlign w:val="center"/>
          </w:tcPr>
          <w:p w14:paraId="336F24C9" w14:textId="016395BA" w:rsidR="008C0E0B" w:rsidRPr="00C740F1" w:rsidRDefault="008C0E0B" w:rsidP="00CA1ECE">
            <w:pPr>
              <w:rPr>
                <w:rFonts w:eastAsiaTheme="minorHAnsi" w:cs="Times New Roman"/>
                <w:color w:val="000000"/>
              </w:rPr>
            </w:pPr>
            <w:r w:rsidRPr="00C740F1">
              <w:rPr>
                <w:rFonts w:eastAsiaTheme="minorHAnsi" w:cs="Times New Roman" w:hint="eastAsia"/>
                <w:color w:val="000000"/>
              </w:rPr>
              <w:t>添付資料</w:t>
            </w:r>
          </w:p>
        </w:tc>
        <w:tc>
          <w:tcPr>
            <w:tcW w:w="7796" w:type="dxa"/>
            <w:vAlign w:val="center"/>
          </w:tcPr>
          <w:p w14:paraId="49E30E22" w14:textId="08F80AB8" w:rsidR="008C0E0B" w:rsidRPr="00C740F1" w:rsidRDefault="008C0E0B" w:rsidP="00C740F1">
            <w:pPr>
              <w:jc w:val="center"/>
              <w:rPr>
                <w:rFonts w:eastAsiaTheme="minorHAnsi" w:cs="Times New Roman"/>
                <w:color w:val="000000"/>
              </w:rPr>
            </w:pPr>
            <w:r w:rsidRPr="00C740F1">
              <w:rPr>
                <w:rFonts w:eastAsiaTheme="minorHAnsi" w:cs="Times New Roman" w:hint="eastAsia"/>
                <w:color w:val="000000"/>
              </w:rPr>
              <w:t>有（別紙のとおり）　・　無</w:t>
            </w:r>
          </w:p>
        </w:tc>
      </w:tr>
    </w:tbl>
    <w:p w14:paraId="07D73090" w14:textId="77777777" w:rsidR="00FD74A7" w:rsidRPr="00C740F1" w:rsidRDefault="00FD74A7" w:rsidP="00536A43">
      <w:pPr>
        <w:pStyle w:val="af1"/>
        <w:rPr>
          <w:rFonts w:asciiTheme="minorHAnsi" w:eastAsiaTheme="minorHAnsi" w:hAnsiTheme="minorHAnsi"/>
        </w:rPr>
      </w:pPr>
    </w:p>
    <w:p w14:paraId="62000FE9" w14:textId="54883146" w:rsidR="00125165" w:rsidRPr="00C740F1" w:rsidRDefault="008C0E0B" w:rsidP="00C740F1">
      <w:pPr>
        <w:pStyle w:val="af1"/>
        <w:rPr>
          <w:rFonts w:eastAsiaTheme="minorHAnsi"/>
        </w:rPr>
      </w:pPr>
      <w:r w:rsidRPr="00C740F1">
        <w:rPr>
          <w:rFonts w:asciiTheme="minorHAnsi" w:eastAsiaTheme="minorHAnsi" w:hAnsiTheme="minorHAnsi" w:hint="eastAsia"/>
        </w:rPr>
        <w:t>以　上</w:t>
      </w:r>
    </w:p>
    <w:p w14:paraId="362C3312" w14:textId="77777777" w:rsidR="00536A43" w:rsidRPr="00C740F1" w:rsidRDefault="00536A43" w:rsidP="00C740F1">
      <w:pPr>
        <w:jc w:val="right"/>
        <w:rPr>
          <w:rFonts w:eastAsiaTheme="minorHAnsi" w:cs="Times New Roman"/>
          <w:color w:val="000000"/>
        </w:rPr>
      </w:pPr>
    </w:p>
    <w:p w14:paraId="6F50B4D1" w14:textId="28633E86" w:rsidR="008C0E0B" w:rsidRPr="00C740F1" w:rsidRDefault="00536A43" w:rsidP="00C740F1">
      <w:pPr>
        <w:ind w:leftChars="3500" w:left="7350"/>
        <w:jc w:val="left"/>
        <w:rPr>
          <w:rFonts w:eastAsiaTheme="minorHAnsi" w:cs="Times New Roman"/>
          <w:color w:val="000000"/>
        </w:rPr>
      </w:pPr>
      <w:r w:rsidRPr="00C740F1">
        <w:rPr>
          <w:rFonts w:eastAsiaTheme="minorHAnsi" w:cs="Times New Roman" w:hint="eastAsia"/>
          <w:color w:val="000000"/>
        </w:rPr>
        <w:t>担当者</w:t>
      </w:r>
    </w:p>
    <w:p w14:paraId="0C4BF5E0" w14:textId="3D484E50" w:rsidR="006D0CC9" w:rsidRPr="00C740F1" w:rsidRDefault="00536A43" w:rsidP="00C740F1">
      <w:pPr>
        <w:ind w:leftChars="3500" w:left="7350"/>
        <w:jc w:val="left"/>
        <w:rPr>
          <w:rFonts w:eastAsiaTheme="minorHAnsi"/>
        </w:rPr>
      </w:pPr>
      <w:r w:rsidRPr="00C740F1">
        <w:rPr>
          <w:rFonts w:eastAsiaTheme="minorHAnsi" w:cs="Times New Roman"/>
          <w:color w:val="000000"/>
        </w:rPr>
        <w:t>TEL</w:t>
      </w:r>
    </w:p>
    <w:sectPr w:rsidR="006D0CC9" w:rsidRPr="00C740F1" w:rsidSect="00C740F1">
      <w:footerReference w:type="default" r:id="rId13"/>
      <w:headerReference w:type="first" r:id="rId14"/>
      <w:footerReference w:type="first" r:id="rId15"/>
      <w:pgSz w:w="11906" w:h="16838" w:code="9"/>
      <w:pgMar w:top="1134" w:right="1134" w:bottom="567" w:left="1418" w:header="510" w:footer="0" w:gutter="0"/>
      <w:pgNumType w:fmt="numberInDash" w:start="1"/>
      <w:cols w:space="425"/>
      <w:titlePg/>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D51E" w14:textId="77777777" w:rsidR="00E630FC" w:rsidRDefault="00E630FC">
      <w:r>
        <w:separator/>
      </w:r>
    </w:p>
  </w:endnote>
  <w:endnote w:type="continuationSeparator" w:id="0">
    <w:p w14:paraId="2931E416" w14:textId="77777777" w:rsidR="00E630FC" w:rsidRDefault="00E6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1416"/>
      <w:docPartObj>
        <w:docPartGallery w:val="Page Numbers (Bottom of Page)"/>
        <w:docPartUnique/>
      </w:docPartObj>
    </w:sdtPr>
    <w:sdtEndPr/>
    <w:sdtContent>
      <w:p w14:paraId="4E6C5533" w14:textId="5FB09226" w:rsidR="006F6ED7" w:rsidRDefault="006F6ED7">
        <w:pPr>
          <w:pStyle w:val="a5"/>
          <w:jc w:val="center"/>
        </w:pPr>
        <w:r>
          <w:fldChar w:fldCharType="begin"/>
        </w:r>
        <w:r>
          <w:instrText>PAGE   \* MERGEFORMAT</w:instrText>
        </w:r>
        <w:r>
          <w:fldChar w:fldCharType="separate"/>
        </w:r>
        <w:r>
          <w:rPr>
            <w:lang w:val="ja-JP"/>
          </w:rPr>
          <w:t>2</w:t>
        </w:r>
        <w:r>
          <w:fldChar w:fldCharType="end"/>
        </w:r>
      </w:p>
    </w:sdtContent>
  </w:sdt>
  <w:p w14:paraId="4E677419" w14:textId="77777777" w:rsidR="00804478" w:rsidRDefault="008044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200545"/>
      <w:docPartObj>
        <w:docPartGallery w:val="Page Numbers (Bottom of Page)"/>
        <w:docPartUnique/>
      </w:docPartObj>
    </w:sdtPr>
    <w:sdtEndPr/>
    <w:sdtContent>
      <w:p w14:paraId="707DB142" w14:textId="4322B98D" w:rsidR="00804478" w:rsidRDefault="00804478">
        <w:pPr>
          <w:pStyle w:val="a5"/>
          <w:jc w:val="center"/>
        </w:pPr>
        <w:r>
          <w:fldChar w:fldCharType="begin"/>
        </w:r>
        <w:r>
          <w:instrText>PAGE   \* MERGEFORMAT</w:instrText>
        </w:r>
        <w:r>
          <w:fldChar w:fldCharType="separate"/>
        </w:r>
        <w:r w:rsidR="00240228" w:rsidRPr="00240228">
          <w:rPr>
            <w:noProof/>
            <w:lang w:val="ja-JP"/>
          </w:rPr>
          <w:t>-</w:t>
        </w:r>
        <w:r w:rsidR="00240228">
          <w:rPr>
            <w:noProof/>
          </w:rPr>
          <w:t xml:space="preserve"> 1 -</w:t>
        </w:r>
        <w:r>
          <w:fldChar w:fldCharType="end"/>
        </w:r>
      </w:p>
    </w:sdtContent>
  </w:sdt>
  <w:p w14:paraId="21061F0C" w14:textId="77777777" w:rsidR="00804478" w:rsidRDefault="008044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FC32" w14:textId="77777777" w:rsidR="00E630FC" w:rsidRDefault="00E630FC">
      <w:r>
        <w:separator/>
      </w:r>
    </w:p>
  </w:footnote>
  <w:footnote w:type="continuationSeparator" w:id="0">
    <w:p w14:paraId="4DC58EF0" w14:textId="77777777" w:rsidR="00E630FC" w:rsidRDefault="00E6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639C" w14:textId="212D0362" w:rsidR="00804478" w:rsidRPr="008928C8" w:rsidRDefault="00804478" w:rsidP="00804478">
    <w:pPr>
      <w:pStyle w:val="a3"/>
      <w:ind w:right="210"/>
      <w:jc w:val="right"/>
      <w:rPr>
        <w:rFonts w:ascii="游明朝" w:eastAsia="游明朝" w:hAnsi="游明朝"/>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C98"/>
    <w:multiLevelType w:val="hybridMultilevel"/>
    <w:tmpl w:val="53AEA85A"/>
    <w:lvl w:ilvl="0" w:tplc="B82E45E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7237973"/>
    <w:multiLevelType w:val="hybridMultilevel"/>
    <w:tmpl w:val="04F21EAA"/>
    <w:lvl w:ilvl="0" w:tplc="B82E45EA">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0B0F75F4"/>
    <w:multiLevelType w:val="hybridMultilevel"/>
    <w:tmpl w:val="06EE5846"/>
    <w:lvl w:ilvl="0" w:tplc="B82E45EA">
      <w:start w:val="1"/>
      <w:numFmt w:val="decimalEnclosedCircle"/>
      <w:lvlText w:val="%1"/>
      <w:lvlJc w:val="left"/>
      <w:pPr>
        <w:ind w:left="840" w:hanging="420"/>
      </w:pPr>
      <w:rPr>
        <w:rFonts w:hint="eastAsia"/>
      </w:rPr>
    </w:lvl>
    <w:lvl w:ilvl="1" w:tplc="EF6EF7A6">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C053B7B"/>
    <w:multiLevelType w:val="hybridMultilevel"/>
    <w:tmpl w:val="503EED1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53F4502"/>
    <w:multiLevelType w:val="hybridMultilevel"/>
    <w:tmpl w:val="27703760"/>
    <w:lvl w:ilvl="0" w:tplc="CFF0E728">
      <w:start w:val="1"/>
      <w:numFmt w:val="decimalEnclosedCircle"/>
      <w:lvlText w:val="%1"/>
      <w:lvlJc w:val="left"/>
      <w:pPr>
        <w:ind w:left="1260" w:hanging="420"/>
      </w:pPr>
      <w:rPr>
        <w:rFonts w:ascii="游明朝" w:eastAsia="游明朝" w:hAnsi="游明朝"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CD0063E"/>
    <w:multiLevelType w:val="hybridMultilevel"/>
    <w:tmpl w:val="5D0611E8"/>
    <w:lvl w:ilvl="0" w:tplc="6BA2A43C">
      <w:start w:val="1"/>
      <w:numFmt w:val="decimalEnclosedCircle"/>
      <w:lvlText w:val="%1"/>
      <w:lvlJc w:val="left"/>
      <w:pPr>
        <w:ind w:left="1050" w:hanging="420"/>
      </w:pPr>
      <w:rPr>
        <w:rFonts w:ascii="游明朝" w:eastAsia="游明朝" w:hAnsi="游明朝"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F2578A4"/>
    <w:multiLevelType w:val="hybridMultilevel"/>
    <w:tmpl w:val="9C004258"/>
    <w:lvl w:ilvl="0" w:tplc="A3D6D924">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4AC17AD"/>
    <w:multiLevelType w:val="hybridMultilevel"/>
    <w:tmpl w:val="06EE5846"/>
    <w:lvl w:ilvl="0" w:tplc="B82E45EA">
      <w:start w:val="1"/>
      <w:numFmt w:val="decimalEnclosedCircle"/>
      <w:lvlText w:val="%1"/>
      <w:lvlJc w:val="left"/>
      <w:pPr>
        <w:ind w:left="840" w:hanging="420"/>
      </w:pPr>
      <w:rPr>
        <w:rFonts w:hint="eastAsia"/>
      </w:rPr>
    </w:lvl>
    <w:lvl w:ilvl="1" w:tplc="EF6EF7A6">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521112C"/>
    <w:multiLevelType w:val="hybridMultilevel"/>
    <w:tmpl w:val="CE80BFF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2FF21454"/>
    <w:multiLevelType w:val="hybridMultilevel"/>
    <w:tmpl w:val="838043EE"/>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313908D6"/>
    <w:multiLevelType w:val="hybridMultilevel"/>
    <w:tmpl w:val="46B8676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4F26952"/>
    <w:multiLevelType w:val="hybridMultilevel"/>
    <w:tmpl w:val="4D7CEB64"/>
    <w:lvl w:ilvl="0" w:tplc="B82E45EA">
      <w:start w:val="1"/>
      <w:numFmt w:val="decimalEnclosedCircle"/>
      <w:lvlText w:val="%1"/>
      <w:lvlJc w:val="left"/>
      <w:pPr>
        <w:ind w:left="840" w:hanging="420"/>
      </w:pPr>
      <w:rPr>
        <w:rFonts w:hint="eastAsia"/>
      </w:rPr>
    </w:lvl>
    <w:lvl w:ilvl="1" w:tplc="EF6EF7A6">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55A7D47"/>
    <w:multiLevelType w:val="hybridMultilevel"/>
    <w:tmpl w:val="9AA89D20"/>
    <w:lvl w:ilvl="0" w:tplc="B82E45E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80732C2"/>
    <w:multiLevelType w:val="hybridMultilevel"/>
    <w:tmpl w:val="DEAE7218"/>
    <w:lvl w:ilvl="0" w:tplc="B82E45E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F172179"/>
    <w:multiLevelType w:val="hybridMultilevel"/>
    <w:tmpl w:val="B30676E4"/>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5" w15:restartNumberingAfterBreak="0">
    <w:nsid w:val="3FDE621C"/>
    <w:multiLevelType w:val="hybridMultilevel"/>
    <w:tmpl w:val="53AEA85A"/>
    <w:lvl w:ilvl="0" w:tplc="B82E45E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09F4303"/>
    <w:multiLevelType w:val="hybridMultilevel"/>
    <w:tmpl w:val="F69C4104"/>
    <w:lvl w:ilvl="0" w:tplc="04090019">
      <w:start w:val="1"/>
      <w:numFmt w:val="iroha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21A155C"/>
    <w:multiLevelType w:val="hybridMultilevel"/>
    <w:tmpl w:val="2AAC802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422C456F"/>
    <w:multiLevelType w:val="hybridMultilevel"/>
    <w:tmpl w:val="46DA75E2"/>
    <w:lvl w:ilvl="0" w:tplc="E6E2F566">
      <w:start w:val="1"/>
      <w:numFmt w:val="decimalEnclosedCircle"/>
      <w:lvlText w:val="%1"/>
      <w:lvlJc w:val="left"/>
      <w:pPr>
        <w:ind w:left="840" w:hanging="420"/>
      </w:pPr>
      <w:rPr>
        <w:rFonts w:asciiTheme="minorEastAsia" w:eastAsiaTheme="minorEastAsia" w:hAnsiTheme="minorEastAsia" w:hint="eastAsia"/>
        <w:b w:val="0"/>
      </w:rPr>
    </w:lvl>
    <w:lvl w:ilvl="1" w:tplc="EF6EF7A6">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4F945AE"/>
    <w:multiLevelType w:val="hybridMultilevel"/>
    <w:tmpl w:val="DF64C090"/>
    <w:lvl w:ilvl="0" w:tplc="B82E45E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7CA618E"/>
    <w:multiLevelType w:val="hybridMultilevel"/>
    <w:tmpl w:val="B324EC4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BC80BE6"/>
    <w:multiLevelType w:val="hybridMultilevel"/>
    <w:tmpl w:val="D8D61778"/>
    <w:lvl w:ilvl="0" w:tplc="ABB4A6DE">
      <w:start w:val="1"/>
      <w:numFmt w:val="decimalEnclosedCircle"/>
      <w:lvlText w:val="%1"/>
      <w:lvlJc w:val="left"/>
      <w:pPr>
        <w:ind w:left="1260" w:hanging="420"/>
      </w:pPr>
      <w:rPr>
        <w:rFonts w:ascii="游明朝" w:eastAsia="游明朝" w:hAnsi="游明朝"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C70DE7"/>
    <w:multiLevelType w:val="hybridMultilevel"/>
    <w:tmpl w:val="2EA283F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5057551"/>
    <w:multiLevelType w:val="hybridMultilevel"/>
    <w:tmpl w:val="0950B48E"/>
    <w:lvl w:ilvl="0" w:tplc="B82E45E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D392A59"/>
    <w:multiLevelType w:val="hybridMultilevel"/>
    <w:tmpl w:val="92B0183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63BB592C"/>
    <w:multiLevelType w:val="hybridMultilevel"/>
    <w:tmpl w:val="E9F2893C"/>
    <w:lvl w:ilvl="0" w:tplc="43429252">
      <w:start w:val="1"/>
      <w:numFmt w:val="decimalEnclosedParen"/>
      <w:lvlText w:val="%1"/>
      <w:lvlJc w:val="left"/>
      <w:pPr>
        <w:ind w:left="566" w:hanging="360"/>
      </w:pPr>
      <w:rPr>
        <w:rFonts w:cs="ＭＳ 明朝" w:hint="default"/>
        <w:b w:val="0"/>
        <w:bCs w:val="0"/>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6" w15:restartNumberingAfterBreak="0">
    <w:nsid w:val="65F9542D"/>
    <w:multiLevelType w:val="hybridMultilevel"/>
    <w:tmpl w:val="18143890"/>
    <w:lvl w:ilvl="0" w:tplc="B82E45E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81E1B15"/>
    <w:multiLevelType w:val="hybridMultilevel"/>
    <w:tmpl w:val="A148C454"/>
    <w:lvl w:ilvl="0" w:tplc="6630D17A">
      <w:start w:val="1"/>
      <w:numFmt w:val="irohaFullWidth"/>
      <w:lvlText w:val="%1)"/>
      <w:lvlJc w:val="left"/>
      <w:pPr>
        <w:ind w:left="1680" w:hanging="420"/>
      </w:pPr>
      <w:rPr>
        <w:rFonts w:asciiTheme="minorHAnsi" w:eastAsiaTheme="minorHAnsi" w:hAnsiTheme="minorHAnsi"/>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6A7C6D67"/>
    <w:multiLevelType w:val="hybridMultilevel"/>
    <w:tmpl w:val="AC5A69E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9" w15:restartNumberingAfterBreak="0">
    <w:nsid w:val="73F70ABD"/>
    <w:multiLevelType w:val="hybridMultilevel"/>
    <w:tmpl w:val="218422B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76641A11"/>
    <w:multiLevelType w:val="hybridMultilevel"/>
    <w:tmpl w:val="42F625F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7A75356E"/>
    <w:multiLevelType w:val="hybridMultilevel"/>
    <w:tmpl w:val="DBCCD60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988589913">
    <w:abstractNumId w:val="6"/>
  </w:num>
  <w:num w:numId="2" w16cid:durableId="937756442">
    <w:abstractNumId w:val="13"/>
  </w:num>
  <w:num w:numId="3" w16cid:durableId="1879589447">
    <w:abstractNumId w:val="19"/>
  </w:num>
  <w:num w:numId="4" w16cid:durableId="942111774">
    <w:abstractNumId w:val="5"/>
  </w:num>
  <w:num w:numId="5" w16cid:durableId="555942068">
    <w:abstractNumId w:val="12"/>
  </w:num>
  <w:num w:numId="6" w16cid:durableId="1167524599">
    <w:abstractNumId w:val="28"/>
  </w:num>
  <w:num w:numId="7" w16cid:durableId="2031568693">
    <w:abstractNumId w:val="9"/>
  </w:num>
  <w:num w:numId="8" w16cid:durableId="2075425727">
    <w:abstractNumId w:val="4"/>
  </w:num>
  <w:num w:numId="9" w16cid:durableId="1504511120">
    <w:abstractNumId w:val="26"/>
  </w:num>
  <w:num w:numId="10" w16cid:durableId="1587809101">
    <w:abstractNumId w:val="21"/>
  </w:num>
  <w:num w:numId="11" w16cid:durableId="977732286">
    <w:abstractNumId w:val="1"/>
  </w:num>
  <w:num w:numId="12" w16cid:durableId="1733191676">
    <w:abstractNumId w:val="30"/>
  </w:num>
  <w:num w:numId="13" w16cid:durableId="1349257397">
    <w:abstractNumId w:val="0"/>
  </w:num>
  <w:num w:numId="14" w16cid:durableId="1213495631">
    <w:abstractNumId w:val="16"/>
  </w:num>
  <w:num w:numId="15" w16cid:durableId="1211923534">
    <w:abstractNumId w:val="27"/>
  </w:num>
  <w:num w:numId="16" w16cid:durableId="444472132">
    <w:abstractNumId w:val="15"/>
  </w:num>
  <w:num w:numId="17" w16cid:durableId="1744832149">
    <w:abstractNumId w:val="14"/>
  </w:num>
  <w:num w:numId="18" w16cid:durableId="1873417269">
    <w:abstractNumId w:val="23"/>
  </w:num>
  <w:num w:numId="19" w16cid:durableId="914435428">
    <w:abstractNumId w:val="11"/>
  </w:num>
  <w:num w:numId="20" w16cid:durableId="897983797">
    <w:abstractNumId w:val="29"/>
  </w:num>
  <w:num w:numId="21" w16cid:durableId="541670650">
    <w:abstractNumId w:val="3"/>
  </w:num>
  <w:num w:numId="22" w16cid:durableId="2095085276">
    <w:abstractNumId w:val="31"/>
  </w:num>
  <w:num w:numId="23" w16cid:durableId="1150514747">
    <w:abstractNumId w:val="22"/>
  </w:num>
  <w:num w:numId="24" w16cid:durableId="35354746">
    <w:abstractNumId w:val="18"/>
  </w:num>
  <w:num w:numId="25" w16cid:durableId="1041132680">
    <w:abstractNumId w:val="8"/>
  </w:num>
  <w:num w:numId="26" w16cid:durableId="1034110907">
    <w:abstractNumId w:val="17"/>
  </w:num>
  <w:num w:numId="27" w16cid:durableId="1389918606">
    <w:abstractNumId w:val="24"/>
  </w:num>
  <w:num w:numId="28" w16cid:durableId="190386900">
    <w:abstractNumId w:val="7"/>
  </w:num>
  <w:num w:numId="29" w16cid:durableId="854618435">
    <w:abstractNumId w:val="10"/>
  </w:num>
  <w:num w:numId="30" w16cid:durableId="2101215713">
    <w:abstractNumId w:val="20"/>
  </w:num>
  <w:num w:numId="31" w16cid:durableId="326246567">
    <w:abstractNumId w:val="2"/>
  </w:num>
  <w:num w:numId="32" w16cid:durableId="5876888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E9"/>
    <w:rsid w:val="00000BC6"/>
    <w:rsid w:val="00001209"/>
    <w:rsid w:val="00001AD7"/>
    <w:rsid w:val="00005083"/>
    <w:rsid w:val="00005DD2"/>
    <w:rsid w:val="00006DA5"/>
    <w:rsid w:val="00006E33"/>
    <w:rsid w:val="00011245"/>
    <w:rsid w:val="0001516F"/>
    <w:rsid w:val="00015D04"/>
    <w:rsid w:val="00016249"/>
    <w:rsid w:val="0002056D"/>
    <w:rsid w:val="000207B4"/>
    <w:rsid w:val="000258A0"/>
    <w:rsid w:val="000265FE"/>
    <w:rsid w:val="00031197"/>
    <w:rsid w:val="00035B22"/>
    <w:rsid w:val="00036322"/>
    <w:rsid w:val="0003718D"/>
    <w:rsid w:val="00037973"/>
    <w:rsid w:val="0004180F"/>
    <w:rsid w:val="00041F40"/>
    <w:rsid w:val="00042367"/>
    <w:rsid w:val="00043FED"/>
    <w:rsid w:val="00044794"/>
    <w:rsid w:val="00046235"/>
    <w:rsid w:val="00047374"/>
    <w:rsid w:val="00047DC6"/>
    <w:rsid w:val="00050EB8"/>
    <w:rsid w:val="00053E91"/>
    <w:rsid w:val="00054958"/>
    <w:rsid w:val="00057DA0"/>
    <w:rsid w:val="0007064D"/>
    <w:rsid w:val="00070E34"/>
    <w:rsid w:val="00076D8B"/>
    <w:rsid w:val="0007766D"/>
    <w:rsid w:val="0008137B"/>
    <w:rsid w:val="000817B0"/>
    <w:rsid w:val="00084F00"/>
    <w:rsid w:val="00085AAA"/>
    <w:rsid w:val="00086669"/>
    <w:rsid w:val="00087630"/>
    <w:rsid w:val="0009102D"/>
    <w:rsid w:val="00091293"/>
    <w:rsid w:val="00091C80"/>
    <w:rsid w:val="0009538C"/>
    <w:rsid w:val="000A0B23"/>
    <w:rsid w:val="000A3F97"/>
    <w:rsid w:val="000A6881"/>
    <w:rsid w:val="000A79E8"/>
    <w:rsid w:val="000B2D2A"/>
    <w:rsid w:val="000B3341"/>
    <w:rsid w:val="000B397D"/>
    <w:rsid w:val="000B434D"/>
    <w:rsid w:val="000B5ED0"/>
    <w:rsid w:val="000B7055"/>
    <w:rsid w:val="000C1C81"/>
    <w:rsid w:val="000C1FC6"/>
    <w:rsid w:val="000C58FE"/>
    <w:rsid w:val="000C5EE1"/>
    <w:rsid w:val="000C77FC"/>
    <w:rsid w:val="000D4060"/>
    <w:rsid w:val="000D6A4E"/>
    <w:rsid w:val="000D76BE"/>
    <w:rsid w:val="000E3BC3"/>
    <w:rsid w:val="000E3CA0"/>
    <w:rsid w:val="000E4428"/>
    <w:rsid w:val="000E62A9"/>
    <w:rsid w:val="000E6300"/>
    <w:rsid w:val="000F17BE"/>
    <w:rsid w:val="000F18C6"/>
    <w:rsid w:val="000F3100"/>
    <w:rsid w:val="000F3402"/>
    <w:rsid w:val="000F68EB"/>
    <w:rsid w:val="00103C45"/>
    <w:rsid w:val="001042C2"/>
    <w:rsid w:val="00107FEF"/>
    <w:rsid w:val="00110B2E"/>
    <w:rsid w:val="00111514"/>
    <w:rsid w:val="00112DA9"/>
    <w:rsid w:val="0011623C"/>
    <w:rsid w:val="001219F9"/>
    <w:rsid w:val="00122234"/>
    <w:rsid w:val="00123AD0"/>
    <w:rsid w:val="00125165"/>
    <w:rsid w:val="00126BBD"/>
    <w:rsid w:val="001322DE"/>
    <w:rsid w:val="00132574"/>
    <w:rsid w:val="00133C43"/>
    <w:rsid w:val="00135280"/>
    <w:rsid w:val="00136C99"/>
    <w:rsid w:val="001379B4"/>
    <w:rsid w:val="00142442"/>
    <w:rsid w:val="00142B72"/>
    <w:rsid w:val="00146059"/>
    <w:rsid w:val="001462EB"/>
    <w:rsid w:val="00147216"/>
    <w:rsid w:val="00150805"/>
    <w:rsid w:val="00151FB3"/>
    <w:rsid w:val="00154C82"/>
    <w:rsid w:val="00154F24"/>
    <w:rsid w:val="00161029"/>
    <w:rsid w:val="001613B3"/>
    <w:rsid w:val="00162DB1"/>
    <w:rsid w:val="00163469"/>
    <w:rsid w:val="00183F3F"/>
    <w:rsid w:val="0018426C"/>
    <w:rsid w:val="001876BD"/>
    <w:rsid w:val="0019055E"/>
    <w:rsid w:val="001938C2"/>
    <w:rsid w:val="00193D16"/>
    <w:rsid w:val="00194D77"/>
    <w:rsid w:val="001A0BF9"/>
    <w:rsid w:val="001A0C29"/>
    <w:rsid w:val="001A459A"/>
    <w:rsid w:val="001A4BB9"/>
    <w:rsid w:val="001A5357"/>
    <w:rsid w:val="001A65FE"/>
    <w:rsid w:val="001A6AA1"/>
    <w:rsid w:val="001B0A78"/>
    <w:rsid w:val="001B4F4A"/>
    <w:rsid w:val="001B6026"/>
    <w:rsid w:val="001B7E78"/>
    <w:rsid w:val="001C22AA"/>
    <w:rsid w:val="001C2AEB"/>
    <w:rsid w:val="001C3667"/>
    <w:rsid w:val="001C3ABF"/>
    <w:rsid w:val="001C5AB4"/>
    <w:rsid w:val="001D1214"/>
    <w:rsid w:val="001D1DC6"/>
    <w:rsid w:val="001D1E5F"/>
    <w:rsid w:val="001D4CCE"/>
    <w:rsid w:val="001E7613"/>
    <w:rsid w:val="001F0FAC"/>
    <w:rsid w:val="001F1354"/>
    <w:rsid w:val="001F3DAF"/>
    <w:rsid w:val="001F60A7"/>
    <w:rsid w:val="001F7DD7"/>
    <w:rsid w:val="00200FB6"/>
    <w:rsid w:val="002016BA"/>
    <w:rsid w:val="00201B34"/>
    <w:rsid w:val="00202376"/>
    <w:rsid w:val="0020447B"/>
    <w:rsid w:val="002055EA"/>
    <w:rsid w:val="002070FD"/>
    <w:rsid w:val="002117F7"/>
    <w:rsid w:val="002161C3"/>
    <w:rsid w:val="002204DE"/>
    <w:rsid w:val="00221308"/>
    <w:rsid w:val="00222594"/>
    <w:rsid w:val="002227CD"/>
    <w:rsid w:val="002234B2"/>
    <w:rsid w:val="0022556B"/>
    <w:rsid w:val="00226CAB"/>
    <w:rsid w:val="00227DCB"/>
    <w:rsid w:val="00227F14"/>
    <w:rsid w:val="0023086C"/>
    <w:rsid w:val="0023366C"/>
    <w:rsid w:val="00233844"/>
    <w:rsid w:val="00233CBF"/>
    <w:rsid w:val="00235F48"/>
    <w:rsid w:val="00240228"/>
    <w:rsid w:val="00241997"/>
    <w:rsid w:val="00247ADD"/>
    <w:rsid w:val="002503E3"/>
    <w:rsid w:val="00254EE1"/>
    <w:rsid w:val="0025794A"/>
    <w:rsid w:val="00260E81"/>
    <w:rsid w:val="0026267D"/>
    <w:rsid w:val="00263EFA"/>
    <w:rsid w:val="0026560A"/>
    <w:rsid w:val="00267DB1"/>
    <w:rsid w:val="00270F17"/>
    <w:rsid w:val="002714B1"/>
    <w:rsid w:val="00271AEC"/>
    <w:rsid w:val="00272EE2"/>
    <w:rsid w:val="0028072F"/>
    <w:rsid w:val="00280814"/>
    <w:rsid w:val="00280816"/>
    <w:rsid w:val="002817F9"/>
    <w:rsid w:val="00282D25"/>
    <w:rsid w:val="00284319"/>
    <w:rsid w:val="00284C0E"/>
    <w:rsid w:val="002901E1"/>
    <w:rsid w:val="0029194F"/>
    <w:rsid w:val="00294C9E"/>
    <w:rsid w:val="0029570C"/>
    <w:rsid w:val="00296359"/>
    <w:rsid w:val="002A0764"/>
    <w:rsid w:val="002A1614"/>
    <w:rsid w:val="002A28D5"/>
    <w:rsid w:val="002A3272"/>
    <w:rsid w:val="002A3654"/>
    <w:rsid w:val="002A590E"/>
    <w:rsid w:val="002A6C5F"/>
    <w:rsid w:val="002B03F0"/>
    <w:rsid w:val="002B3146"/>
    <w:rsid w:val="002B3C50"/>
    <w:rsid w:val="002B414E"/>
    <w:rsid w:val="002B5339"/>
    <w:rsid w:val="002B6998"/>
    <w:rsid w:val="002C1F9C"/>
    <w:rsid w:val="002C3FA7"/>
    <w:rsid w:val="002C4161"/>
    <w:rsid w:val="002C4BB3"/>
    <w:rsid w:val="002D2BD8"/>
    <w:rsid w:val="002D333B"/>
    <w:rsid w:val="002D4664"/>
    <w:rsid w:val="002E3CAB"/>
    <w:rsid w:val="002E4B6E"/>
    <w:rsid w:val="002E52AA"/>
    <w:rsid w:val="002E5B2B"/>
    <w:rsid w:val="002E61BF"/>
    <w:rsid w:val="002E689E"/>
    <w:rsid w:val="002F0BA9"/>
    <w:rsid w:val="002F24DE"/>
    <w:rsid w:val="002F2E59"/>
    <w:rsid w:val="002F4A78"/>
    <w:rsid w:val="002F63BC"/>
    <w:rsid w:val="00300998"/>
    <w:rsid w:val="0030131E"/>
    <w:rsid w:val="003021FF"/>
    <w:rsid w:val="00304E2C"/>
    <w:rsid w:val="003057A0"/>
    <w:rsid w:val="00307CD3"/>
    <w:rsid w:val="003101EF"/>
    <w:rsid w:val="003128C3"/>
    <w:rsid w:val="003234BA"/>
    <w:rsid w:val="00325C49"/>
    <w:rsid w:val="00327C02"/>
    <w:rsid w:val="00327D4D"/>
    <w:rsid w:val="00330954"/>
    <w:rsid w:val="003317EC"/>
    <w:rsid w:val="00333535"/>
    <w:rsid w:val="0033417D"/>
    <w:rsid w:val="0033453E"/>
    <w:rsid w:val="00335459"/>
    <w:rsid w:val="00336B7A"/>
    <w:rsid w:val="0033775B"/>
    <w:rsid w:val="00337BFF"/>
    <w:rsid w:val="00337EA4"/>
    <w:rsid w:val="00340EF6"/>
    <w:rsid w:val="00343799"/>
    <w:rsid w:val="00350072"/>
    <w:rsid w:val="003506F7"/>
    <w:rsid w:val="00350740"/>
    <w:rsid w:val="00350BA7"/>
    <w:rsid w:val="00350FC1"/>
    <w:rsid w:val="00351416"/>
    <w:rsid w:val="00352467"/>
    <w:rsid w:val="00356A6A"/>
    <w:rsid w:val="00361AE4"/>
    <w:rsid w:val="003716DB"/>
    <w:rsid w:val="00371D90"/>
    <w:rsid w:val="00372AAB"/>
    <w:rsid w:val="00375365"/>
    <w:rsid w:val="00375FB0"/>
    <w:rsid w:val="00380C06"/>
    <w:rsid w:val="003818D1"/>
    <w:rsid w:val="0038573A"/>
    <w:rsid w:val="00393608"/>
    <w:rsid w:val="00393653"/>
    <w:rsid w:val="00394854"/>
    <w:rsid w:val="00395E9E"/>
    <w:rsid w:val="0039684B"/>
    <w:rsid w:val="0039693E"/>
    <w:rsid w:val="0039746E"/>
    <w:rsid w:val="003979C6"/>
    <w:rsid w:val="003A05E1"/>
    <w:rsid w:val="003A1457"/>
    <w:rsid w:val="003A1684"/>
    <w:rsid w:val="003A213B"/>
    <w:rsid w:val="003A21E4"/>
    <w:rsid w:val="003A4810"/>
    <w:rsid w:val="003B1676"/>
    <w:rsid w:val="003B4C5D"/>
    <w:rsid w:val="003B6F84"/>
    <w:rsid w:val="003B74EC"/>
    <w:rsid w:val="003B7A35"/>
    <w:rsid w:val="003B7CCA"/>
    <w:rsid w:val="003C116C"/>
    <w:rsid w:val="003C19BB"/>
    <w:rsid w:val="003C1E3C"/>
    <w:rsid w:val="003C2D1D"/>
    <w:rsid w:val="003C3474"/>
    <w:rsid w:val="003C3DBC"/>
    <w:rsid w:val="003C6300"/>
    <w:rsid w:val="003C78AE"/>
    <w:rsid w:val="003C7BC2"/>
    <w:rsid w:val="003D229F"/>
    <w:rsid w:val="003D4989"/>
    <w:rsid w:val="003E182A"/>
    <w:rsid w:val="003E4036"/>
    <w:rsid w:val="003E5138"/>
    <w:rsid w:val="003E6749"/>
    <w:rsid w:val="003E7198"/>
    <w:rsid w:val="003E75F9"/>
    <w:rsid w:val="003E7602"/>
    <w:rsid w:val="003E7A5A"/>
    <w:rsid w:val="003F35D6"/>
    <w:rsid w:val="003F68C4"/>
    <w:rsid w:val="003F736C"/>
    <w:rsid w:val="00404AB3"/>
    <w:rsid w:val="00406807"/>
    <w:rsid w:val="00406FEF"/>
    <w:rsid w:val="00413B03"/>
    <w:rsid w:val="00414A0E"/>
    <w:rsid w:val="00415C06"/>
    <w:rsid w:val="00420DB8"/>
    <w:rsid w:val="00422449"/>
    <w:rsid w:val="00424700"/>
    <w:rsid w:val="004252F1"/>
    <w:rsid w:val="00425391"/>
    <w:rsid w:val="00425869"/>
    <w:rsid w:val="00425BE5"/>
    <w:rsid w:val="00425FC1"/>
    <w:rsid w:val="004332BB"/>
    <w:rsid w:val="0043359F"/>
    <w:rsid w:val="004377E3"/>
    <w:rsid w:val="0044097B"/>
    <w:rsid w:val="004411E1"/>
    <w:rsid w:val="004415B5"/>
    <w:rsid w:val="00441D18"/>
    <w:rsid w:val="00441D4B"/>
    <w:rsid w:val="0044312F"/>
    <w:rsid w:val="00445256"/>
    <w:rsid w:val="00445C4B"/>
    <w:rsid w:val="0044641A"/>
    <w:rsid w:val="00446D7F"/>
    <w:rsid w:val="0045107F"/>
    <w:rsid w:val="00453912"/>
    <w:rsid w:val="00455B80"/>
    <w:rsid w:val="00457744"/>
    <w:rsid w:val="00457916"/>
    <w:rsid w:val="00461809"/>
    <w:rsid w:val="004636F8"/>
    <w:rsid w:val="004640BD"/>
    <w:rsid w:val="00467136"/>
    <w:rsid w:val="004721A3"/>
    <w:rsid w:val="004759AD"/>
    <w:rsid w:val="00476C44"/>
    <w:rsid w:val="00483253"/>
    <w:rsid w:val="0048515C"/>
    <w:rsid w:val="004857AE"/>
    <w:rsid w:val="00487A91"/>
    <w:rsid w:val="004920DB"/>
    <w:rsid w:val="004923F6"/>
    <w:rsid w:val="0049594A"/>
    <w:rsid w:val="0049655D"/>
    <w:rsid w:val="004A2C89"/>
    <w:rsid w:val="004A542F"/>
    <w:rsid w:val="004A6FC2"/>
    <w:rsid w:val="004A7161"/>
    <w:rsid w:val="004B11E5"/>
    <w:rsid w:val="004B266D"/>
    <w:rsid w:val="004B27AE"/>
    <w:rsid w:val="004B3437"/>
    <w:rsid w:val="004B3C3D"/>
    <w:rsid w:val="004C7500"/>
    <w:rsid w:val="004C7FAB"/>
    <w:rsid w:val="004D0EE6"/>
    <w:rsid w:val="004D3F47"/>
    <w:rsid w:val="004D5716"/>
    <w:rsid w:val="004D5BD3"/>
    <w:rsid w:val="004D5E5E"/>
    <w:rsid w:val="004E2A0E"/>
    <w:rsid w:val="004E7CA9"/>
    <w:rsid w:val="004F063A"/>
    <w:rsid w:val="004F18DB"/>
    <w:rsid w:val="004F597B"/>
    <w:rsid w:val="004F7BB4"/>
    <w:rsid w:val="004F7D65"/>
    <w:rsid w:val="00503432"/>
    <w:rsid w:val="00505E02"/>
    <w:rsid w:val="005105C3"/>
    <w:rsid w:val="00511435"/>
    <w:rsid w:val="00511BE1"/>
    <w:rsid w:val="00513C9D"/>
    <w:rsid w:val="00516696"/>
    <w:rsid w:val="00520919"/>
    <w:rsid w:val="005214C5"/>
    <w:rsid w:val="005245A8"/>
    <w:rsid w:val="005254BF"/>
    <w:rsid w:val="00525BED"/>
    <w:rsid w:val="00526188"/>
    <w:rsid w:val="0052718B"/>
    <w:rsid w:val="0052764D"/>
    <w:rsid w:val="00532AE2"/>
    <w:rsid w:val="00532E8D"/>
    <w:rsid w:val="00533C86"/>
    <w:rsid w:val="005347E3"/>
    <w:rsid w:val="005358C7"/>
    <w:rsid w:val="00536A43"/>
    <w:rsid w:val="00541855"/>
    <w:rsid w:val="0054744E"/>
    <w:rsid w:val="005516D3"/>
    <w:rsid w:val="0055261A"/>
    <w:rsid w:val="00554083"/>
    <w:rsid w:val="00554C6F"/>
    <w:rsid w:val="00554DD9"/>
    <w:rsid w:val="005551B1"/>
    <w:rsid w:val="00557E17"/>
    <w:rsid w:val="00563945"/>
    <w:rsid w:val="00564FD6"/>
    <w:rsid w:val="0057093C"/>
    <w:rsid w:val="00570954"/>
    <w:rsid w:val="0057102E"/>
    <w:rsid w:val="00574659"/>
    <w:rsid w:val="00576B9C"/>
    <w:rsid w:val="00581DE2"/>
    <w:rsid w:val="00582464"/>
    <w:rsid w:val="005836EF"/>
    <w:rsid w:val="00584D0C"/>
    <w:rsid w:val="00585A4B"/>
    <w:rsid w:val="00586696"/>
    <w:rsid w:val="0059399A"/>
    <w:rsid w:val="00593F99"/>
    <w:rsid w:val="0059425A"/>
    <w:rsid w:val="00595901"/>
    <w:rsid w:val="005962D4"/>
    <w:rsid w:val="005971C1"/>
    <w:rsid w:val="00597F68"/>
    <w:rsid w:val="005A256B"/>
    <w:rsid w:val="005A2815"/>
    <w:rsid w:val="005A4B7B"/>
    <w:rsid w:val="005B13A5"/>
    <w:rsid w:val="005B45D3"/>
    <w:rsid w:val="005C146B"/>
    <w:rsid w:val="005C28EF"/>
    <w:rsid w:val="005C2CA7"/>
    <w:rsid w:val="005C2DDF"/>
    <w:rsid w:val="005C537C"/>
    <w:rsid w:val="005C6AD2"/>
    <w:rsid w:val="005C7C3C"/>
    <w:rsid w:val="005D13C6"/>
    <w:rsid w:val="005D1B32"/>
    <w:rsid w:val="005D286A"/>
    <w:rsid w:val="005D4D19"/>
    <w:rsid w:val="005D5BF0"/>
    <w:rsid w:val="005D77C1"/>
    <w:rsid w:val="005E120B"/>
    <w:rsid w:val="005E2FEB"/>
    <w:rsid w:val="005E7D8B"/>
    <w:rsid w:val="005F442F"/>
    <w:rsid w:val="005F4EE9"/>
    <w:rsid w:val="005F5427"/>
    <w:rsid w:val="005F7B60"/>
    <w:rsid w:val="00601047"/>
    <w:rsid w:val="00601155"/>
    <w:rsid w:val="006054F7"/>
    <w:rsid w:val="00607292"/>
    <w:rsid w:val="00611332"/>
    <w:rsid w:val="00611D08"/>
    <w:rsid w:val="0061276F"/>
    <w:rsid w:val="0061290C"/>
    <w:rsid w:val="006163CC"/>
    <w:rsid w:val="006164DC"/>
    <w:rsid w:val="00620A08"/>
    <w:rsid w:val="00623414"/>
    <w:rsid w:val="00623575"/>
    <w:rsid w:val="00623F44"/>
    <w:rsid w:val="00626A36"/>
    <w:rsid w:val="006307CB"/>
    <w:rsid w:val="0063105A"/>
    <w:rsid w:val="006314D9"/>
    <w:rsid w:val="00633C99"/>
    <w:rsid w:val="00633FF3"/>
    <w:rsid w:val="0063754F"/>
    <w:rsid w:val="006448E2"/>
    <w:rsid w:val="0064796E"/>
    <w:rsid w:val="00650A89"/>
    <w:rsid w:val="00651EE0"/>
    <w:rsid w:val="00652A17"/>
    <w:rsid w:val="00652A6F"/>
    <w:rsid w:val="00652E3C"/>
    <w:rsid w:val="00657AC3"/>
    <w:rsid w:val="006616A0"/>
    <w:rsid w:val="006646B7"/>
    <w:rsid w:val="00664803"/>
    <w:rsid w:val="00664A30"/>
    <w:rsid w:val="00666DEF"/>
    <w:rsid w:val="00670855"/>
    <w:rsid w:val="006717E0"/>
    <w:rsid w:val="0067352A"/>
    <w:rsid w:val="0067499C"/>
    <w:rsid w:val="0067753D"/>
    <w:rsid w:val="0067779A"/>
    <w:rsid w:val="006777FB"/>
    <w:rsid w:val="00681533"/>
    <w:rsid w:val="006825B8"/>
    <w:rsid w:val="0068314B"/>
    <w:rsid w:val="00683BAA"/>
    <w:rsid w:val="006841F4"/>
    <w:rsid w:val="00684AE2"/>
    <w:rsid w:val="00685414"/>
    <w:rsid w:val="00685D4B"/>
    <w:rsid w:val="00687496"/>
    <w:rsid w:val="0069271C"/>
    <w:rsid w:val="0069465F"/>
    <w:rsid w:val="006962AA"/>
    <w:rsid w:val="00696E2C"/>
    <w:rsid w:val="006A45AB"/>
    <w:rsid w:val="006A5759"/>
    <w:rsid w:val="006A5B95"/>
    <w:rsid w:val="006A6522"/>
    <w:rsid w:val="006A6939"/>
    <w:rsid w:val="006B050F"/>
    <w:rsid w:val="006B0D13"/>
    <w:rsid w:val="006B2A6E"/>
    <w:rsid w:val="006B31C0"/>
    <w:rsid w:val="006B43F1"/>
    <w:rsid w:val="006B75BB"/>
    <w:rsid w:val="006B7CAE"/>
    <w:rsid w:val="006C06A0"/>
    <w:rsid w:val="006C1AA9"/>
    <w:rsid w:val="006C51A3"/>
    <w:rsid w:val="006D0CC9"/>
    <w:rsid w:val="006D1779"/>
    <w:rsid w:val="006D379A"/>
    <w:rsid w:val="006D5A1E"/>
    <w:rsid w:val="006D6F64"/>
    <w:rsid w:val="006E108C"/>
    <w:rsid w:val="006E6181"/>
    <w:rsid w:val="006F22C3"/>
    <w:rsid w:val="006F2E80"/>
    <w:rsid w:val="006F3615"/>
    <w:rsid w:val="006F4F8F"/>
    <w:rsid w:val="006F5C84"/>
    <w:rsid w:val="006F66A8"/>
    <w:rsid w:val="006F6ED7"/>
    <w:rsid w:val="006F7278"/>
    <w:rsid w:val="007016D7"/>
    <w:rsid w:val="00703502"/>
    <w:rsid w:val="00704623"/>
    <w:rsid w:val="0070465B"/>
    <w:rsid w:val="00706DA5"/>
    <w:rsid w:val="00710C93"/>
    <w:rsid w:val="007160EB"/>
    <w:rsid w:val="00720A3E"/>
    <w:rsid w:val="00721D04"/>
    <w:rsid w:val="00722717"/>
    <w:rsid w:val="00725D59"/>
    <w:rsid w:val="00726BD3"/>
    <w:rsid w:val="00730F23"/>
    <w:rsid w:val="00731A3D"/>
    <w:rsid w:val="00731FA7"/>
    <w:rsid w:val="007326D6"/>
    <w:rsid w:val="007335D7"/>
    <w:rsid w:val="00733709"/>
    <w:rsid w:val="00735622"/>
    <w:rsid w:val="0074241E"/>
    <w:rsid w:val="00743938"/>
    <w:rsid w:val="007443C6"/>
    <w:rsid w:val="007455CA"/>
    <w:rsid w:val="00747095"/>
    <w:rsid w:val="00751DA3"/>
    <w:rsid w:val="0075221F"/>
    <w:rsid w:val="0075249F"/>
    <w:rsid w:val="0075288F"/>
    <w:rsid w:val="00754C0B"/>
    <w:rsid w:val="007555EF"/>
    <w:rsid w:val="00756843"/>
    <w:rsid w:val="00756BBA"/>
    <w:rsid w:val="00757795"/>
    <w:rsid w:val="007716C3"/>
    <w:rsid w:val="0077190A"/>
    <w:rsid w:val="00774C6E"/>
    <w:rsid w:val="00775065"/>
    <w:rsid w:val="00775DC9"/>
    <w:rsid w:val="00776811"/>
    <w:rsid w:val="007804B5"/>
    <w:rsid w:val="007824F8"/>
    <w:rsid w:val="00793F99"/>
    <w:rsid w:val="00794133"/>
    <w:rsid w:val="00795F4A"/>
    <w:rsid w:val="00796082"/>
    <w:rsid w:val="00796279"/>
    <w:rsid w:val="00796BAF"/>
    <w:rsid w:val="007A1084"/>
    <w:rsid w:val="007A2D8F"/>
    <w:rsid w:val="007A318F"/>
    <w:rsid w:val="007A44D0"/>
    <w:rsid w:val="007A4641"/>
    <w:rsid w:val="007A6EAA"/>
    <w:rsid w:val="007B35B6"/>
    <w:rsid w:val="007B46EB"/>
    <w:rsid w:val="007B5627"/>
    <w:rsid w:val="007B6CCD"/>
    <w:rsid w:val="007C2DBA"/>
    <w:rsid w:val="007C6643"/>
    <w:rsid w:val="007C6B8F"/>
    <w:rsid w:val="007C70E4"/>
    <w:rsid w:val="007D0E2A"/>
    <w:rsid w:val="007D2307"/>
    <w:rsid w:val="007D2CB9"/>
    <w:rsid w:val="007D5E24"/>
    <w:rsid w:val="007D6744"/>
    <w:rsid w:val="007D75FA"/>
    <w:rsid w:val="007E05D7"/>
    <w:rsid w:val="007E4EF3"/>
    <w:rsid w:val="007E58C6"/>
    <w:rsid w:val="007E6786"/>
    <w:rsid w:val="007E7E54"/>
    <w:rsid w:val="007F1193"/>
    <w:rsid w:val="007F1B18"/>
    <w:rsid w:val="007F2EED"/>
    <w:rsid w:val="007F3F85"/>
    <w:rsid w:val="007F6954"/>
    <w:rsid w:val="00801801"/>
    <w:rsid w:val="00804478"/>
    <w:rsid w:val="00805C24"/>
    <w:rsid w:val="00806ECD"/>
    <w:rsid w:val="00810013"/>
    <w:rsid w:val="008111F1"/>
    <w:rsid w:val="008121E7"/>
    <w:rsid w:val="00814891"/>
    <w:rsid w:val="00815F48"/>
    <w:rsid w:val="00816E29"/>
    <w:rsid w:val="008176A9"/>
    <w:rsid w:val="008200D8"/>
    <w:rsid w:val="00822A47"/>
    <w:rsid w:val="00822D95"/>
    <w:rsid w:val="00824520"/>
    <w:rsid w:val="008251D8"/>
    <w:rsid w:val="0082723F"/>
    <w:rsid w:val="00832499"/>
    <w:rsid w:val="00833CA1"/>
    <w:rsid w:val="00836CB3"/>
    <w:rsid w:val="00837248"/>
    <w:rsid w:val="00846512"/>
    <w:rsid w:val="00846F5D"/>
    <w:rsid w:val="00850990"/>
    <w:rsid w:val="0085320D"/>
    <w:rsid w:val="00854DAD"/>
    <w:rsid w:val="0085614C"/>
    <w:rsid w:val="008566EA"/>
    <w:rsid w:val="008615A0"/>
    <w:rsid w:val="00861DF7"/>
    <w:rsid w:val="008626D6"/>
    <w:rsid w:val="00864DB0"/>
    <w:rsid w:val="0086765D"/>
    <w:rsid w:val="00867C23"/>
    <w:rsid w:val="008709F6"/>
    <w:rsid w:val="00872A4C"/>
    <w:rsid w:val="00873F84"/>
    <w:rsid w:val="00875C33"/>
    <w:rsid w:val="00875DBA"/>
    <w:rsid w:val="008765F6"/>
    <w:rsid w:val="00876ACA"/>
    <w:rsid w:val="00877703"/>
    <w:rsid w:val="00882C72"/>
    <w:rsid w:val="00882EA8"/>
    <w:rsid w:val="008872D9"/>
    <w:rsid w:val="0088778F"/>
    <w:rsid w:val="00887CE5"/>
    <w:rsid w:val="00890A80"/>
    <w:rsid w:val="00891D13"/>
    <w:rsid w:val="00892361"/>
    <w:rsid w:val="008928C8"/>
    <w:rsid w:val="00892B4E"/>
    <w:rsid w:val="00893A77"/>
    <w:rsid w:val="008952FF"/>
    <w:rsid w:val="0089757D"/>
    <w:rsid w:val="00897B04"/>
    <w:rsid w:val="008A29B2"/>
    <w:rsid w:val="008A392F"/>
    <w:rsid w:val="008A3E16"/>
    <w:rsid w:val="008A62DB"/>
    <w:rsid w:val="008A7364"/>
    <w:rsid w:val="008B0953"/>
    <w:rsid w:val="008B1BC1"/>
    <w:rsid w:val="008B1FAF"/>
    <w:rsid w:val="008B33B4"/>
    <w:rsid w:val="008B4C44"/>
    <w:rsid w:val="008B5D15"/>
    <w:rsid w:val="008C0E0B"/>
    <w:rsid w:val="008C1B06"/>
    <w:rsid w:val="008C3A1B"/>
    <w:rsid w:val="008C3FCB"/>
    <w:rsid w:val="008C491E"/>
    <w:rsid w:val="008C4D71"/>
    <w:rsid w:val="008C5DEA"/>
    <w:rsid w:val="008C620E"/>
    <w:rsid w:val="008C65EC"/>
    <w:rsid w:val="008D5A99"/>
    <w:rsid w:val="008D60E6"/>
    <w:rsid w:val="008D6628"/>
    <w:rsid w:val="008E2729"/>
    <w:rsid w:val="008E2992"/>
    <w:rsid w:val="008E343C"/>
    <w:rsid w:val="008E37A1"/>
    <w:rsid w:val="008E6087"/>
    <w:rsid w:val="008E76DC"/>
    <w:rsid w:val="008E7EDA"/>
    <w:rsid w:val="008F23DC"/>
    <w:rsid w:val="008F4809"/>
    <w:rsid w:val="008F5871"/>
    <w:rsid w:val="008F6656"/>
    <w:rsid w:val="009027B0"/>
    <w:rsid w:val="00902BC0"/>
    <w:rsid w:val="00904602"/>
    <w:rsid w:val="009062D6"/>
    <w:rsid w:val="00912D7D"/>
    <w:rsid w:val="00914071"/>
    <w:rsid w:val="00914149"/>
    <w:rsid w:val="00914BC3"/>
    <w:rsid w:val="00917071"/>
    <w:rsid w:val="0092049D"/>
    <w:rsid w:val="00926397"/>
    <w:rsid w:val="0094209D"/>
    <w:rsid w:val="009433C9"/>
    <w:rsid w:val="009450F1"/>
    <w:rsid w:val="00946EEC"/>
    <w:rsid w:val="00947CE7"/>
    <w:rsid w:val="009531EE"/>
    <w:rsid w:val="009533C2"/>
    <w:rsid w:val="00953E6C"/>
    <w:rsid w:val="00954B99"/>
    <w:rsid w:val="009559D5"/>
    <w:rsid w:val="00956B63"/>
    <w:rsid w:val="00962A8D"/>
    <w:rsid w:val="00964109"/>
    <w:rsid w:val="00964877"/>
    <w:rsid w:val="00964B8A"/>
    <w:rsid w:val="00965BB8"/>
    <w:rsid w:val="009703CB"/>
    <w:rsid w:val="009706EE"/>
    <w:rsid w:val="00971162"/>
    <w:rsid w:val="009765F9"/>
    <w:rsid w:val="0097730D"/>
    <w:rsid w:val="009814BA"/>
    <w:rsid w:val="0098249C"/>
    <w:rsid w:val="00983F07"/>
    <w:rsid w:val="00984035"/>
    <w:rsid w:val="00986EDC"/>
    <w:rsid w:val="00991912"/>
    <w:rsid w:val="0099407C"/>
    <w:rsid w:val="00994D40"/>
    <w:rsid w:val="00997C63"/>
    <w:rsid w:val="009A5097"/>
    <w:rsid w:val="009A5189"/>
    <w:rsid w:val="009A73B8"/>
    <w:rsid w:val="009B0828"/>
    <w:rsid w:val="009B0CC6"/>
    <w:rsid w:val="009B1481"/>
    <w:rsid w:val="009B5343"/>
    <w:rsid w:val="009B612A"/>
    <w:rsid w:val="009B6282"/>
    <w:rsid w:val="009B7642"/>
    <w:rsid w:val="009C0BFF"/>
    <w:rsid w:val="009C1369"/>
    <w:rsid w:val="009C1CC0"/>
    <w:rsid w:val="009C21C4"/>
    <w:rsid w:val="009C5708"/>
    <w:rsid w:val="009C611E"/>
    <w:rsid w:val="009C63BB"/>
    <w:rsid w:val="009C6683"/>
    <w:rsid w:val="009D1FEE"/>
    <w:rsid w:val="009D32EC"/>
    <w:rsid w:val="009D470B"/>
    <w:rsid w:val="009D5ACC"/>
    <w:rsid w:val="009D7372"/>
    <w:rsid w:val="009D7733"/>
    <w:rsid w:val="009D7AE2"/>
    <w:rsid w:val="009E4AF6"/>
    <w:rsid w:val="009E6C20"/>
    <w:rsid w:val="009E745F"/>
    <w:rsid w:val="009F24B3"/>
    <w:rsid w:val="009F3C68"/>
    <w:rsid w:val="009F523F"/>
    <w:rsid w:val="00A005E7"/>
    <w:rsid w:val="00A014C8"/>
    <w:rsid w:val="00A02F45"/>
    <w:rsid w:val="00A0595A"/>
    <w:rsid w:val="00A0667A"/>
    <w:rsid w:val="00A102E9"/>
    <w:rsid w:val="00A11095"/>
    <w:rsid w:val="00A12679"/>
    <w:rsid w:val="00A12BDF"/>
    <w:rsid w:val="00A12FD8"/>
    <w:rsid w:val="00A16F09"/>
    <w:rsid w:val="00A22B53"/>
    <w:rsid w:val="00A23ADD"/>
    <w:rsid w:val="00A270B5"/>
    <w:rsid w:val="00A3054E"/>
    <w:rsid w:val="00A3395E"/>
    <w:rsid w:val="00A356EC"/>
    <w:rsid w:val="00A35D5D"/>
    <w:rsid w:val="00A3613E"/>
    <w:rsid w:val="00A40C4E"/>
    <w:rsid w:val="00A41398"/>
    <w:rsid w:val="00A42B13"/>
    <w:rsid w:val="00A43121"/>
    <w:rsid w:val="00A43973"/>
    <w:rsid w:val="00A440B4"/>
    <w:rsid w:val="00A44796"/>
    <w:rsid w:val="00A456A4"/>
    <w:rsid w:val="00A456DE"/>
    <w:rsid w:val="00A507D7"/>
    <w:rsid w:val="00A53485"/>
    <w:rsid w:val="00A538D4"/>
    <w:rsid w:val="00A54CD4"/>
    <w:rsid w:val="00A557DC"/>
    <w:rsid w:val="00A61796"/>
    <w:rsid w:val="00A6454A"/>
    <w:rsid w:val="00A64D34"/>
    <w:rsid w:val="00A6556E"/>
    <w:rsid w:val="00A7005E"/>
    <w:rsid w:val="00A71C80"/>
    <w:rsid w:val="00A81077"/>
    <w:rsid w:val="00A83833"/>
    <w:rsid w:val="00A86AE1"/>
    <w:rsid w:val="00A87006"/>
    <w:rsid w:val="00A87143"/>
    <w:rsid w:val="00A94AC8"/>
    <w:rsid w:val="00A95DEF"/>
    <w:rsid w:val="00AA557B"/>
    <w:rsid w:val="00AA75CA"/>
    <w:rsid w:val="00AB1089"/>
    <w:rsid w:val="00AB29E8"/>
    <w:rsid w:val="00AB2AC3"/>
    <w:rsid w:val="00AB3A36"/>
    <w:rsid w:val="00AC043D"/>
    <w:rsid w:val="00AC3AC3"/>
    <w:rsid w:val="00AC5069"/>
    <w:rsid w:val="00AC6686"/>
    <w:rsid w:val="00AD042D"/>
    <w:rsid w:val="00AD1327"/>
    <w:rsid w:val="00AD1B82"/>
    <w:rsid w:val="00AD1C1A"/>
    <w:rsid w:val="00AD2C08"/>
    <w:rsid w:val="00AD33B7"/>
    <w:rsid w:val="00AD3D92"/>
    <w:rsid w:val="00AD3FB9"/>
    <w:rsid w:val="00AD4A42"/>
    <w:rsid w:val="00AE2027"/>
    <w:rsid w:val="00AE26CC"/>
    <w:rsid w:val="00AE31E1"/>
    <w:rsid w:val="00AE3BB5"/>
    <w:rsid w:val="00AE4E15"/>
    <w:rsid w:val="00AE67A9"/>
    <w:rsid w:val="00AE6ECC"/>
    <w:rsid w:val="00AE700B"/>
    <w:rsid w:val="00AE7DA1"/>
    <w:rsid w:val="00AE7FE3"/>
    <w:rsid w:val="00AF018B"/>
    <w:rsid w:val="00AF0FC2"/>
    <w:rsid w:val="00AF19D8"/>
    <w:rsid w:val="00AF1E38"/>
    <w:rsid w:val="00AF553D"/>
    <w:rsid w:val="00AF6328"/>
    <w:rsid w:val="00AF76C9"/>
    <w:rsid w:val="00AF7B63"/>
    <w:rsid w:val="00B03687"/>
    <w:rsid w:val="00B03D15"/>
    <w:rsid w:val="00B04044"/>
    <w:rsid w:val="00B069A8"/>
    <w:rsid w:val="00B11EB0"/>
    <w:rsid w:val="00B15462"/>
    <w:rsid w:val="00B16942"/>
    <w:rsid w:val="00B20516"/>
    <w:rsid w:val="00B23457"/>
    <w:rsid w:val="00B24F8E"/>
    <w:rsid w:val="00B25DAF"/>
    <w:rsid w:val="00B274CE"/>
    <w:rsid w:val="00B303BD"/>
    <w:rsid w:val="00B30F67"/>
    <w:rsid w:val="00B32934"/>
    <w:rsid w:val="00B3520D"/>
    <w:rsid w:val="00B4236E"/>
    <w:rsid w:val="00B42868"/>
    <w:rsid w:val="00B43095"/>
    <w:rsid w:val="00B43A18"/>
    <w:rsid w:val="00B4566B"/>
    <w:rsid w:val="00B50402"/>
    <w:rsid w:val="00B518FB"/>
    <w:rsid w:val="00B524DD"/>
    <w:rsid w:val="00B55C36"/>
    <w:rsid w:val="00B6286B"/>
    <w:rsid w:val="00B63DBF"/>
    <w:rsid w:val="00B66221"/>
    <w:rsid w:val="00B67F46"/>
    <w:rsid w:val="00B67FED"/>
    <w:rsid w:val="00B7025D"/>
    <w:rsid w:val="00B716A2"/>
    <w:rsid w:val="00B72409"/>
    <w:rsid w:val="00B75058"/>
    <w:rsid w:val="00B761BA"/>
    <w:rsid w:val="00B80177"/>
    <w:rsid w:val="00B805D3"/>
    <w:rsid w:val="00B81489"/>
    <w:rsid w:val="00B81B7C"/>
    <w:rsid w:val="00B9009A"/>
    <w:rsid w:val="00B907A2"/>
    <w:rsid w:val="00B9379C"/>
    <w:rsid w:val="00B94E5E"/>
    <w:rsid w:val="00BA37A8"/>
    <w:rsid w:val="00BA5C4F"/>
    <w:rsid w:val="00BA776D"/>
    <w:rsid w:val="00BB028F"/>
    <w:rsid w:val="00BB12CF"/>
    <w:rsid w:val="00BB4D96"/>
    <w:rsid w:val="00BB7A5A"/>
    <w:rsid w:val="00BC0B4F"/>
    <w:rsid w:val="00BC2C86"/>
    <w:rsid w:val="00BC2E61"/>
    <w:rsid w:val="00BC6FED"/>
    <w:rsid w:val="00BC7F9A"/>
    <w:rsid w:val="00BD1BFF"/>
    <w:rsid w:val="00BD34D6"/>
    <w:rsid w:val="00BD43A3"/>
    <w:rsid w:val="00BD4C13"/>
    <w:rsid w:val="00BD620C"/>
    <w:rsid w:val="00BE126B"/>
    <w:rsid w:val="00BE1F68"/>
    <w:rsid w:val="00BE2A1C"/>
    <w:rsid w:val="00BE744A"/>
    <w:rsid w:val="00BE7958"/>
    <w:rsid w:val="00BF0730"/>
    <w:rsid w:val="00BF127D"/>
    <w:rsid w:val="00BF1AC3"/>
    <w:rsid w:val="00BF1FCE"/>
    <w:rsid w:val="00BF2B39"/>
    <w:rsid w:val="00BF3205"/>
    <w:rsid w:val="00BF5779"/>
    <w:rsid w:val="00C00AE5"/>
    <w:rsid w:val="00C01D35"/>
    <w:rsid w:val="00C042EC"/>
    <w:rsid w:val="00C050C0"/>
    <w:rsid w:val="00C0692F"/>
    <w:rsid w:val="00C100D6"/>
    <w:rsid w:val="00C21926"/>
    <w:rsid w:val="00C21DAE"/>
    <w:rsid w:val="00C25753"/>
    <w:rsid w:val="00C25BCF"/>
    <w:rsid w:val="00C27290"/>
    <w:rsid w:val="00C27DBB"/>
    <w:rsid w:val="00C302FB"/>
    <w:rsid w:val="00C32C87"/>
    <w:rsid w:val="00C33335"/>
    <w:rsid w:val="00C35206"/>
    <w:rsid w:val="00C358B3"/>
    <w:rsid w:val="00C3629A"/>
    <w:rsid w:val="00C40DDA"/>
    <w:rsid w:val="00C41A2D"/>
    <w:rsid w:val="00C41B7B"/>
    <w:rsid w:val="00C43CDC"/>
    <w:rsid w:val="00C45017"/>
    <w:rsid w:val="00C46389"/>
    <w:rsid w:val="00C46CD2"/>
    <w:rsid w:val="00C50F6C"/>
    <w:rsid w:val="00C524D3"/>
    <w:rsid w:val="00C5311A"/>
    <w:rsid w:val="00C549A1"/>
    <w:rsid w:val="00C55878"/>
    <w:rsid w:val="00C57202"/>
    <w:rsid w:val="00C622F0"/>
    <w:rsid w:val="00C63767"/>
    <w:rsid w:val="00C639B0"/>
    <w:rsid w:val="00C63F15"/>
    <w:rsid w:val="00C6573A"/>
    <w:rsid w:val="00C66D2A"/>
    <w:rsid w:val="00C71967"/>
    <w:rsid w:val="00C7257D"/>
    <w:rsid w:val="00C73C1F"/>
    <w:rsid w:val="00C740F1"/>
    <w:rsid w:val="00C74A84"/>
    <w:rsid w:val="00C75001"/>
    <w:rsid w:val="00C80C0A"/>
    <w:rsid w:val="00C81804"/>
    <w:rsid w:val="00C845C9"/>
    <w:rsid w:val="00C84DD2"/>
    <w:rsid w:val="00C87831"/>
    <w:rsid w:val="00C87AC9"/>
    <w:rsid w:val="00C87CC5"/>
    <w:rsid w:val="00C90575"/>
    <w:rsid w:val="00C90E61"/>
    <w:rsid w:val="00C91B3D"/>
    <w:rsid w:val="00C920C3"/>
    <w:rsid w:val="00C93102"/>
    <w:rsid w:val="00C936B8"/>
    <w:rsid w:val="00C96D3A"/>
    <w:rsid w:val="00CA6897"/>
    <w:rsid w:val="00CB0004"/>
    <w:rsid w:val="00CB05FA"/>
    <w:rsid w:val="00CB18C5"/>
    <w:rsid w:val="00CB25CF"/>
    <w:rsid w:val="00CB5D06"/>
    <w:rsid w:val="00CB715C"/>
    <w:rsid w:val="00CB7223"/>
    <w:rsid w:val="00CB74B3"/>
    <w:rsid w:val="00CB7F61"/>
    <w:rsid w:val="00CC305F"/>
    <w:rsid w:val="00CC3184"/>
    <w:rsid w:val="00CC35B9"/>
    <w:rsid w:val="00CC3CE2"/>
    <w:rsid w:val="00CC6C4A"/>
    <w:rsid w:val="00CD1BC1"/>
    <w:rsid w:val="00CD55BA"/>
    <w:rsid w:val="00CD587B"/>
    <w:rsid w:val="00CE064A"/>
    <w:rsid w:val="00CE1AD1"/>
    <w:rsid w:val="00CE1B81"/>
    <w:rsid w:val="00CE2510"/>
    <w:rsid w:val="00CE2691"/>
    <w:rsid w:val="00CE26D8"/>
    <w:rsid w:val="00CE7053"/>
    <w:rsid w:val="00CE74A6"/>
    <w:rsid w:val="00CE7F14"/>
    <w:rsid w:val="00CF0FE7"/>
    <w:rsid w:val="00CF2B47"/>
    <w:rsid w:val="00CF7550"/>
    <w:rsid w:val="00CF7A0F"/>
    <w:rsid w:val="00D00945"/>
    <w:rsid w:val="00D00ACA"/>
    <w:rsid w:val="00D02101"/>
    <w:rsid w:val="00D02CBF"/>
    <w:rsid w:val="00D041D0"/>
    <w:rsid w:val="00D04311"/>
    <w:rsid w:val="00D0730C"/>
    <w:rsid w:val="00D07471"/>
    <w:rsid w:val="00D10BCB"/>
    <w:rsid w:val="00D11B1D"/>
    <w:rsid w:val="00D161D9"/>
    <w:rsid w:val="00D16323"/>
    <w:rsid w:val="00D1772A"/>
    <w:rsid w:val="00D179F5"/>
    <w:rsid w:val="00D17F56"/>
    <w:rsid w:val="00D23149"/>
    <w:rsid w:val="00D25E01"/>
    <w:rsid w:val="00D26647"/>
    <w:rsid w:val="00D26952"/>
    <w:rsid w:val="00D26A28"/>
    <w:rsid w:val="00D2720A"/>
    <w:rsid w:val="00D31948"/>
    <w:rsid w:val="00D326CD"/>
    <w:rsid w:val="00D335AB"/>
    <w:rsid w:val="00D36157"/>
    <w:rsid w:val="00D36DC7"/>
    <w:rsid w:val="00D36EE5"/>
    <w:rsid w:val="00D37E26"/>
    <w:rsid w:val="00D40E0D"/>
    <w:rsid w:val="00D40FE1"/>
    <w:rsid w:val="00D43E4F"/>
    <w:rsid w:val="00D4731B"/>
    <w:rsid w:val="00D476E9"/>
    <w:rsid w:val="00D477AF"/>
    <w:rsid w:val="00D52506"/>
    <w:rsid w:val="00D52B45"/>
    <w:rsid w:val="00D540AC"/>
    <w:rsid w:val="00D56180"/>
    <w:rsid w:val="00D604A8"/>
    <w:rsid w:val="00D620D1"/>
    <w:rsid w:val="00D63AEF"/>
    <w:rsid w:val="00D63B5E"/>
    <w:rsid w:val="00D64A99"/>
    <w:rsid w:val="00D654A1"/>
    <w:rsid w:val="00D66551"/>
    <w:rsid w:val="00D70472"/>
    <w:rsid w:val="00D70AC1"/>
    <w:rsid w:val="00D71092"/>
    <w:rsid w:val="00D71B29"/>
    <w:rsid w:val="00D71DEF"/>
    <w:rsid w:val="00D75DCE"/>
    <w:rsid w:val="00D81EAB"/>
    <w:rsid w:val="00D83590"/>
    <w:rsid w:val="00D84D19"/>
    <w:rsid w:val="00D85CD1"/>
    <w:rsid w:val="00D87E0B"/>
    <w:rsid w:val="00D96B83"/>
    <w:rsid w:val="00D977FF"/>
    <w:rsid w:val="00DA0DC8"/>
    <w:rsid w:val="00DA1E77"/>
    <w:rsid w:val="00DA572C"/>
    <w:rsid w:val="00DA6321"/>
    <w:rsid w:val="00DA7B60"/>
    <w:rsid w:val="00DB0B5D"/>
    <w:rsid w:val="00DB53C5"/>
    <w:rsid w:val="00DB7BB0"/>
    <w:rsid w:val="00DC0202"/>
    <w:rsid w:val="00DC132C"/>
    <w:rsid w:val="00DC2202"/>
    <w:rsid w:val="00DC2A2E"/>
    <w:rsid w:val="00DC662A"/>
    <w:rsid w:val="00DC7E75"/>
    <w:rsid w:val="00DD028A"/>
    <w:rsid w:val="00DD1EEC"/>
    <w:rsid w:val="00DD3701"/>
    <w:rsid w:val="00DD4020"/>
    <w:rsid w:val="00DD6964"/>
    <w:rsid w:val="00DE1660"/>
    <w:rsid w:val="00DE19D1"/>
    <w:rsid w:val="00DE27F8"/>
    <w:rsid w:val="00DE33F0"/>
    <w:rsid w:val="00DE43A1"/>
    <w:rsid w:val="00DE5F31"/>
    <w:rsid w:val="00DF0265"/>
    <w:rsid w:val="00DF0E9C"/>
    <w:rsid w:val="00DF5F14"/>
    <w:rsid w:val="00DF7DEB"/>
    <w:rsid w:val="00E01B91"/>
    <w:rsid w:val="00E01D16"/>
    <w:rsid w:val="00E02E89"/>
    <w:rsid w:val="00E054F3"/>
    <w:rsid w:val="00E0576F"/>
    <w:rsid w:val="00E057E3"/>
    <w:rsid w:val="00E2004D"/>
    <w:rsid w:val="00E22B00"/>
    <w:rsid w:val="00E22B4D"/>
    <w:rsid w:val="00E230AE"/>
    <w:rsid w:val="00E2366B"/>
    <w:rsid w:val="00E278B8"/>
    <w:rsid w:val="00E30053"/>
    <w:rsid w:val="00E318B7"/>
    <w:rsid w:val="00E323B7"/>
    <w:rsid w:val="00E329FF"/>
    <w:rsid w:val="00E337F4"/>
    <w:rsid w:val="00E33A55"/>
    <w:rsid w:val="00E3788B"/>
    <w:rsid w:val="00E405ED"/>
    <w:rsid w:val="00E410FB"/>
    <w:rsid w:val="00E415FE"/>
    <w:rsid w:val="00E43390"/>
    <w:rsid w:val="00E435C0"/>
    <w:rsid w:val="00E43D1C"/>
    <w:rsid w:val="00E630D3"/>
    <w:rsid w:val="00E630FC"/>
    <w:rsid w:val="00E63DE5"/>
    <w:rsid w:val="00E72093"/>
    <w:rsid w:val="00E746D8"/>
    <w:rsid w:val="00E74B1F"/>
    <w:rsid w:val="00E7747E"/>
    <w:rsid w:val="00E77E8D"/>
    <w:rsid w:val="00E804A6"/>
    <w:rsid w:val="00E804FF"/>
    <w:rsid w:val="00E80560"/>
    <w:rsid w:val="00E809AC"/>
    <w:rsid w:val="00E82492"/>
    <w:rsid w:val="00E836E9"/>
    <w:rsid w:val="00E83920"/>
    <w:rsid w:val="00E841E6"/>
    <w:rsid w:val="00E85DD6"/>
    <w:rsid w:val="00E86414"/>
    <w:rsid w:val="00E9178A"/>
    <w:rsid w:val="00E93CB3"/>
    <w:rsid w:val="00E94C65"/>
    <w:rsid w:val="00E970A8"/>
    <w:rsid w:val="00EA467D"/>
    <w:rsid w:val="00EA55EB"/>
    <w:rsid w:val="00EB12CC"/>
    <w:rsid w:val="00EB2456"/>
    <w:rsid w:val="00EB2981"/>
    <w:rsid w:val="00EB29A4"/>
    <w:rsid w:val="00EB3DFB"/>
    <w:rsid w:val="00EB7FE9"/>
    <w:rsid w:val="00EC0C5E"/>
    <w:rsid w:val="00EC23BE"/>
    <w:rsid w:val="00EC3723"/>
    <w:rsid w:val="00EC4C3F"/>
    <w:rsid w:val="00EC5D2F"/>
    <w:rsid w:val="00EC6199"/>
    <w:rsid w:val="00EC7168"/>
    <w:rsid w:val="00ED22B8"/>
    <w:rsid w:val="00ED28A4"/>
    <w:rsid w:val="00ED44F3"/>
    <w:rsid w:val="00ED471E"/>
    <w:rsid w:val="00ED5144"/>
    <w:rsid w:val="00ED5E72"/>
    <w:rsid w:val="00EE377B"/>
    <w:rsid w:val="00EE3A3D"/>
    <w:rsid w:val="00EE60DC"/>
    <w:rsid w:val="00EE6788"/>
    <w:rsid w:val="00EE6F13"/>
    <w:rsid w:val="00EF07A5"/>
    <w:rsid w:val="00EF11E6"/>
    <w:rsid w:val="00EF177F"/>
    <w:rsid w:val="00EF19B6"/>
    <w:rsid w:val="00EF3DB2"/>
    <w:rsid w:val="00EF43AB"/>
    <w:rsid w:val="00EF5098"/>
    <w:rsid w:val="00EF6B36"/>
    <w:rsid w:val="00F009BC"/>
    <w:rsid w:val="00F01086"/>
    <w:rsid w:val="00F036E3"/>
    <w:rsid w:val="00F037D1"/>
    <w:rsid w:val="00F06F60"/>
    <w:rsid w:val="00F073B0"/>
    <w:rsid w:val="00F074D1"/>
    <w:rsid w:val="00F0750B"/>
    <w:rsid w:val="00F130DB"/>
    <w:rsid w:val="00F1376F"/>
    <w:rsid w:val="00F141CD"/>
    <w:rsid w:val="00F14201"/>
    <w:rsid w:val="00F17725"/>
    <w:rsid w:val="00F225C2"/>
    <w:rsid w:val="00F22B89"/>
    <w:rsid w:val="00F22DA1"/>
    <w:rsid w:val="00F2409F"/>
    <w:rsid w:val="00F24354"/>
    <w:rsid w:val="00F2608A"/>
    <w:rsid w:val="00F3295D"/>
    <w:rsid w:val="00F33410"/>
    <w:rsid w:val="00F33457"/>
    <w:rsid w:val="00F35759"/>
    <w:rsid w:val="00F36E7D"/>
    <w:rsid w:val="00F414D0"/>
    <w:rsid w:val="00F438C0"/>
    <w:rsid w:val="00F44D0E"/>
    <w:rsid w:val="00F45510"/>
    <w:rsid w:val="00F50FA5"/>
    <w:rsid w:val="00F52758"/>
    <w:rsid w:val="00F536ED"/>
    <w:rsid w:val="00F54822"/>
    <w:rsid w:val="00F57D53"/>
    <w:rsid w:val="00F63AE6"/>
    <w:rsid w:val="00F6632F"/>
    <w:rsid w:val="00F66792"/>
    <w:rsid w:val="00F66A49"/>
    <w:rsid w:val="00F72512"/>
    <w:rsid w:val="00F76CB2"/>
    <w:rsid w:val="00F81E6D"/>
    <w:rsid w:val="00F82FDE"/>
    <w:rsid w:val="00F83475"/>
    <w:rsid w:val="00F84272"/>
    <w:rsid w:val="00F94277"/>
    <w:rsid w:val="00F94542"/>
    <w:rsid w:val="00F9509E"/>
    <w:rsid w:val="00F95659"/>
    <w:rsid w:val="00F97D99"/>
    <w:rsid w:val="00FA2355"/>
    <w:rsid w:val="00FA2810"/>
    <w:rsid w:val="00FA5A39"/>
    <w:rsid w:val="00FA73CA"/>
    <w:rsid w:val="00FB246E"/>
    <w:rsid w:val="00FB28F3"/>
    <w:rsid w:val="00FB2985"/>
    <w:rsid w:val="00FB3FA1"/>
    <w:rsid w:val="00FB410C"/>
    <w:rsid w:val="00FB52DC"/>
    <w:rsid w:val="00FB6041"/>
    <w:rsid w:val="00FB7EFD"/>
    <w:rsid w:val="00FC12C6"/>
    <w:rsid w:val="00FC1489"/>
    <w:rsid w:val="00FC46AE"/>
    <w:rsid w:val="00FC5ADE"/>
    <w:rsid w:val="00FC651D"/>
    <w:rsid w:val="00FC743A"/>
    <w:rsid w:val="00FD26E8"/>
    <w:rsid w:val="00FD4F0E"/>
    <w:rsid w:val="00FD74A7"/>
    <w:rsid w:val="00FE2C81"/>
    <w:rsid w:val="00FE2DA1"/>
    <w:rsid w:val="00FE384B"/>
    <w:rsid w:val="00FE479D"/>
    <w:rsid w:val="00FE4828"/>
    <w:rsid w:val="00FF0DB9"/>
    <w:rsid w:val="00FF3AD6"/>
    <w:rsid w:val="00FF51EC"/>
    <w:rsid w:val="00FF61DC"/>
    <w:rsid w:val="00FF6FF2"/>
    <w:rsid w:val="0177C392"/>
    <w:rsid w:val="111657C9"/>
    <w:rsid w:val="19FE4DD8"/>
    <w:rsid w:val="2870AA5E"/>
    <w:rsid w:val="3B212819"/>
    <w:rsid w:val="3BA778E7"/>
    <w:rsid w:val="51F2F1E8"/>
    <w:rsid w:val="5A5922FF"/>
    <w:rsid w:val="5B10768C"/>
    <w:rsid w:val="65896F0C"/>
    <w:rsid w:val="6A73031C"/>
    <w:rsid w:val="70C6A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CC729"/>
  <w15:chartTrackingRefBased/>
  <w15:docId w15:val="{2C13BAB1-3291-4F6F-AC1E-E71BAF4B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FE9"/>
    <w:pPr>
      <w:tabs>
        <w:tab w:val="center" w:pos="4252"/>
        <w:tab w:val="right" w:pos="8504"/>
      </w:tabs>
      <w:snapToGrid w:val="0"/>
    </w:pPr>
  </w:style>
  <w:style w:type="character" w:customStyle="1" w:styleId="a4">
    <w:name w:val="ヘッダー (文字)"/>
    <w:basedOn w:val="a0"/>
    <w:link w:val="a3"/>
    <w:uiPriority w:val="99"/>
    <w:rsid w:val="00EB7FE9"/>
  </w:style>
  <w:style w:type="paragraph" w:styleId="a5">
    <w:name w:val="footer"/>
    <w:basedOn w:val="a"/>
    <w:link w:val="a6"/>
    <w:uiPriority w:val="99"/>
    <w:unhideWhenUsed/>
    <w:rsid w:val="00EB7FE9"/>
    <w:pPr>
      <w:tabs>
        <w:tab w:val="center" w:pos="4252"/>
        <w:tab w:val="right" w:pos="8504"/>
      </w:tabs>
      <w:snapToGrid w:val="0"/>
    </w:pPr>
  </w:style>
  <w:style w:type="character" w:customStyle="1" w:styleId="a6">
    <w:name w:val="フッター (文字)"/>
    <w:basedOn w:val="a0"/>
    <w:link w:val="a5"/>
    <w:uiPriority w:val="99"/>
    <w:rsid w:val="00EB7FE9"/>
  </w:style>
  <w:style w:type="paragraph" w:styleId="a7">
    <w:name w:val="List Paragraph"/>
    <w:basedOn w:val="a"/>
    <w:uiPriority w:val="34"/>
    <w:qFormat/>
    <w:rsid w:val="00EB7FE9"/>
    <w:pPr>
      <w:ind w:leftChars="400" w:left="840"/>
    </w:pPr>
  </w:style>
  <w:style w:type="paragraph" w:styleId="a8">
    <w:name w:val="Balloon Text"/>
    <w:basedOn w:val="a"/>
    <w:link w:val="a9"/>
    <w:uiPriority w:val="99"/>
    <w:semiHidden/>
    <w:unhideWhenUsed/>
    <w:rsid w:val="00455B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5B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40228"/>
    <w:rPr>
      <w:sz w:val="18"/>
      <w:szCs w:val="18"/>
    </w:rPr>
  </w:style>
  <w:style w:type="paragraph" w:styleId="ab">
    <w:name w:val="annotation text"/>
    <w:basedOn w:val="a"/>
    <w:link w:val="ac"/>
    <w:uiPriority w:val="99"/>
    <w:unhideWhenUsed/>
    <w:rsid w:val="00240228"/>
    <w:pPr>
      <w:jc w:val="left"/>
    </w:pPr>
  </w:style>
  <w:style w:type="character" w:customStyle="1" w:styleId="ac">
    <w:name w:val="コメント文字列 (文字)"/>
    <w:basedOn w:val="a0"/>
    <w:link w:val="ab"/>
    <w:uiPriority w:val="99"/>
    <w:rsid w:val="00240228"/>
  </w:style>
  <w:style w:type="paragraph" w:styleId="ad">
    <w:name w:val="annotation subject"/>
    <w:basedOn w:val="ab"/>
    <w:next w:val="ab"/>
    <w:link w:val="ae"/>
    <w:uiPriority w:val="99"/>
    <w:semiHidden/>
    <w:unhideWhenUsed/>
    <w:rsid w:val="00240228"/>
    <w:rPr>
      <w:b/>
      <w:bCs/>
    </w:rPr>
  </w:style>
  <w:style w:type="character" w:customStyle="1" w:styleId="ae">
    <w:name w:val="コメント内容 (文字)"/>
    <w:basedOn w:val="ac"/>
    <w:link w:val="ad"/>
    <w:uiPriority w:val="99"/>
    <w:semiHidden/>
    <w:rsid w:val="00240228"/>
    <w:rPr>
      <w:b/>
      <w:bCs/>
    </w:rPr>
  </w:style>
  <w:style w:type="paragraph" w:styleId="af">
    <w:name w:val="Revision"/>
    <w:hidden/>
    <w:uiPriority w:val="99"/>
    <w:semiHidden/>
    <w:rsid w:val="00EE377B"/>
  </w:style>
  <w:style w:type="table" w:styleId="af0">
    <w:name w:val="Table Grid"/>
    <w:basedOn w:val="a1"/>
    <w:uiPriority w:val="39"/>
    <w:rsid w:val="00D71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536A43"/>
    <w:pPr>
      <w:jc w:val="right"/>
    </w:pPr>
    <w:rPr>
      <w:rFonts w:ascii="ＭＳ 明朝" w:eastAsia="ＭＳ 明朝" w:hAnsi="ＭＳ 明朝" w:cs="Times New Roman"/>
      <w:color w:val="000000"/>
    </w:rPr>
  </w:style>
  <w:style w:type="character" w:customStyle="1" w:styleId="af2">
    <w:name w:val="結語 (文字)"/>
    <w:basedOn w:val="a0"/>
    <w:link w:val="af1"/>
    <w:uiPriority w:val="99"/>
    <w:rsid w:val="00536A43"/>
    <w:rPr>
      <w:rFonts w:ascii="ＭＳ 明朝" w:eastAsia="ＭＳ 明朝" w:hAnsi="ＭＳ 明朝" w:cs="Times New Roman"/>
      <w:color w:val="000000"/>
    </w:rPr>
  </w:style>
  <w:style w:type="character" w:styleId="af3">
    <w:name w:val="Hyperlink"/>
    <w:basedOn w:val="a0"/>
    <w:uiPriority w:val="99"/>
    <w:unhideWhenUsed/>
    <w:rsid w:val="00810013"/>
    <w:rPr>
      <w:color w:val="0563C1" w:themeColor="hyperlink"/>
      <w:u w:val="single"/>
    </w:rPr>
  </w:style>
  <w:style w:type="character" w:styleId="af4">
    <w:name w:val="Unresolved Mention"/>
    <w:basedOn w:val="a0"/>
    <w:uiPriority w:val="99"/>
    <w:semiHidden/>
    <w:unhideWhenUsed/>
    <w:rsid w:val="00810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isak@city.sasebo.lg.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isak@city.sasebo.lg.j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3159a3-b4f0-48a4-96af-0468cb11691b" xsi:nil="true"/>
    <lcf76f155ced4ddcb4097134ff3c332f xmlns="96e6945f-881e-458c-a471-483b34151b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AAD727F37670645999B5A55F3134A94" ma:contentTypeVersion="14" ma:contentTypeDescription="新しいドキュメントを作成します。" ma:contentTypeScope="" ma:versionID="53395c4ae5a689ef7112bf4b05988504">
  <xsd:schema xmlns:xsd="http://www.w3.org/2001/XMLSchema" xmlns:xs="http://www.w3.org/2001/XMLSchema" xmlns:p="http://schemas.microsoft.com/office/2006/metadata/properties" xmlns:ns2="96e6945f-881e-458c-a471-483b34151bcb" xmlns:ns3="a33159a3-b4f0-48a4-96af-0468cb11691b" targetNamespace="http://schemas.microsoft.com/office/2006/metadata/properties" ma:root="true" ma:fieldsID="0d106dc8f14fa1c92ac3e53afdaf1a47" ns2:_="" ns3:_="">
    <xsd:import namespace="96e6945f-881e-458c-a471-483b34151bcb"/>
    <xsd:import namespace="a33159a3-b4f0-48a4-96af-0468cb1169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945f-881e-458c-a471-483b34151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ffb57e2-c0a1-4c1d-b37f-16a4aab59eb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3159a3-b4f0-48a4-96af-0468cb116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b8dd5f-cbaf-418e-8425-e33ec0b18299}" ma:internalName="TaxCatchAll" ma:showField="CatchAllData" ma:web="a33159a3-b4f0-48a4-96af-0468cb116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164C5-D001-4A6F-80D6-C6B20712BAF3}">
  <ds:schemaRefs>
    <ds:schemaRef ds:uri="http://schemas.microsoft.com/sharepoint/v3/contenttype/forms"/>
  </ds:schemaRefs>
</ds:datastoreItem>
</file>

<file path=customXml/itemProps2.xml><?xml version="1.0" encoding="utf-8"?>
<ds:datastoreItem xmlns:ds="http://schemas.openxmlformats.org/officeDocument/2006/customXml" ds:itemID="{D875EBCF-19E4-44E2-A01B-FC556874EBF3}">
  <ds:schemaRefs>
    <ds:schemaRef ds:uri="http://schemas.openxmlformats.org/officeDocument/2006/bibliography"/>
  </ds:schemaRefs>
</ds:datastoreItem>
</file>

<file path=customXml/itemProps3.xml><?xml version="1.0" encoding="utf-8"?>
<ds:datastoreItem xmlns:ds="http://schemas.openxmlformats.org/officeDocument/2006/customXml" ds:itemID="{DEA77CAE-70D2-483D-B6D8-940E009F30A7}">
  <ds:schemaRefs>
    <ds:schemaRef ds:uri="http://schemas.microsoft.com/office/2006/metadata/properties"/>
    <ds:schemaRef ds:uri="http://schemas.microsoft.com/office/infopath/2007/PartnerControls"/>
    <ds:schemaRef ds:uri="a33159a3-b4f0-48a4-96af-0468cb11691b"/>
    <ds:schemaRef ds:uri="96e6945f-881e-458c-a471-483b34151bcb"/>
  </ds:schemaRefs>
</ds:datastoreItem>
</file>

<file path=customXml/itemProps4.xml><?xml version="1.0" encoding="utf-8"?>
<ds:datastoreItem xmlns:ds="http://schemas.openxmlformats.org/officeDocument/2006/customXml" ds:itemID="{4BA69E9F-5C45-4777-8D48-4C11276F0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945f-881e-458c-a471-483b34151bcb"/>
    <ds:schemaRef ds:uri="a33159a3-b4f0-48a4-96af-0468cb116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9</Pages>
  <Words>889</Words>
  <Characters>5072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空閑圭</dc:creator>
  <cp:lastModifiedBy>空閑圭</cp:lastModifiedBy>
  <cp:revision>160</cp:revision>
  <cp:lastPrinted>2025-10-01T04:43:00Z</cp:lastPrinted>
  <dcterms:created xsi:type="dcterms:W3CDTF">2025-05-01T02:54:00Z</dcterms:created>
  <dcterms:modified xsi:type="dcterms:W3CDTF">2025-10-23T05:25:00Z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0x0101001AAD727F37670645999B5A55F3134A94</vt:lpwstr>
  </property>
  <property fmtid="{D5CDD505-2E9C-101B-9397-08002B2CF9AE}" pid="3" name="MediaServiceImageTags">
    <vt:lpwstr/>
  </property>
</Properties>
</file>