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0B2EE2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E433E" wp14:editId="67D69CB4">
                <wp:simplePos x="0" y="0"/>
                <wp:positionH relativeFrom="column">
                  <wp:posOffset>-463550</wp:posOffset>
                </wp:positionH>
                <wp:positionV relativeFrom="paragraph">
                  <wp:posOffset>-650875</wp:posOffset>
                </wp:positionV>
                <wp:extent cx="2036445" cy="326390"/>
                <wp:effectExtent l="0" t="0" r="190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EE2" w:rsidRPr="009659DF" w:rsidRDefault="000B2EE2" w:rsidP="000B2EE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659D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  <w:r w:rsidRPr="009659D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号（第</w:t>
                            </w:r>
                            <w:r w:rsidR="00963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 w:rsidRPr="009659D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E433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6.5pt;margin-top:-51.25pt;width:160.3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RpgwIAAA0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" stroked="f">
                <v:textbox inset="5.85pt,.7pt,5.85pt,.7pt">
                  <w:txbxContent>
                    <w:p w:rsidR="000B2EE2" w:rsidRPr="009659DF" w:rsidRDefault="000B2EE2" w:rsidP="000B2EE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659D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  <w:r w:rsidRPr="009659D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号（第</w:t>
                      </w:r>
                      <w:r w:rsidR="00963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 w:rsidRPr="009659D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0B2EE2">
        <w:rPr>
          <w:rFonts w:ascii="ＭＳ ゴシック" w:eastAsia="ＭＳ ゴシック" w:hAnsi="ＭＳ ゴシック" w:hint="eastAsia"/>
          <w:spacing w:val="160"/>
          <w:kern w:val="0"/>
          <w:sz w:val="32"/>
          <w:fitText w:val="2880" w:id="557133824"/>
        </w:rPr>
        <w:t>通園証明</w:t>
      </w:r>
      <w:r w:rsidRPr="000B2EE2">
        <w:rPr>
          <w:rFonts w:ascii="ＭＳ ゴシック" w:eastAsia="ＭＳ ゴシック" w:hAnsi="ＭＳ ゴシック" w:hint="eastAsia"/>
          <w:kern w:val="0"/>
          <w:sz w:val="32"/>
          <w:fitText w:val="2880" w:id="557133824"/>
        </w:rPr>
        <w:t>書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A727BD" w:rsidRPr="000B2EE2" w:rsidRDefault="002D1C3A" w:rsidP="000B2EE2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B2EE2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（給付決定保護者氏名）様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施設名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施設長氏名　　　　　　　　　　　　印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353CFB">
      <w:pPr>
        <w:kinsoku w:val="0"/>
        <w:overflowPunct w:val="0"/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下記児童は、当施設に通園（通所）していることを証明します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:rsid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8788" w:type="dxa"/>
        <w:tblInd w:w="534" w:type="dxa"/>
        <w:tblLook w:val="04A0" w:firstRow="1" w:lastRow="0" w:firstColumn="1" w:lastColumn="0" w:noHBand="0" w:noVBand="1"/>
      </w:tblPr>
      <w:tblGrid>
        <w:gridCol w:w="456"/>
        <w:gridCol w:w="2237"/>
        <w:gridCol w:w="2693"/>
        <w:gridCol w:w="3402"/>
      </w:tblGrid>
      <w:tr w:rsidR="00353CFB" w:rsidTr="00353CFB">
        <w:trPr>
          <w:trHeight w:val="623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児童氏名</w:t>
            </w: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在園期間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2D1C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  <w:p w:rsidR="000B2EE2" w:rsidRDefault="000B2EE2" w:rsidP="002D1C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～</w:t>
            </w:r>
            <w:r w:rsidR="002D1C3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CFB" w:rsidTr="00353CFB">
        <w:trPr>
          <w:trHeight w:val="841"/>
        </w:trPr>
        <w:tc>
          <w:tcPr>
            <w:tcW w:w="456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37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0B2EE2" w:rsidRDefault="000B2EE2" w:rsidP="000B2EE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B2EE2" w:rsidRPr="000B2EE2" w:rsidRDefault="000B2EE2" w:rsidP="000B2EE2">
      <w:pPr>
        <w:kinsoku w:val="0"/>
        <w:overflowPunct w:val="0"/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sectPr w:rsidR="000B2EE2" w:rsidRPr="000B2EE2" w:rsidSect="000B2EE2">
      <w:pgSz w:w="11906" w:h="16838" w:code="9"/>
      <w:pgMar w:top="1985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588" w:rsidRDefault="00EA4588" w:rsidP="000B2EE2">
      <w:r>
        <w:separator/>
      </w:r>
    </w:p>
  </w:endnote>
  <w:endnote w:type="continuationSeparator" w:id="0">
    <w:p w:rsidR="00EA4588" w:rsidRDefault="00EA4588" w:rsidP="000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588" w:rsidRDefault="00EA4588" w:rsidP="000B2EE2">
      <w:r>
        <w:separator/>
      </w:r>
    </w:p>
  </w:footnote>
  <w:footnote w:type="continuationSeparator" w:id="0">
    <w:p w:rsidR="00EA4588" w:rsidRDefault="00EA4588" w:rsidP="000B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A1"/>
    <w:rsid w:val="000801FA"/>
    <w:rsid w:val="000B2EE2"/>
    <w:rsid w:val="002D1C3A"/>
    <w:rsid w:val="00353CFB"/>
    <w:rsid w:val="0096376C"/>
    <w:rsid w:val="00A727BD"/>
    <w:rsid w:val="00CF4FA1"/>
    <w:rsid w:val="00E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B540F9-E26A-4D81-AAD9-7C400D13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E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EE2"/>
  </w:style>
  <w:style w:type="paragraph" w:styleId="a5">
    <w:name w:val="footer"/>
    <w:basedOn w:val="a"/>
    <w:link w:val="a6"/>
    <w:uiPriority w:val="99"/>
    <w:unhideWhenUsed/>
    <w:rsid w:val="000B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EE2"/>
  </w:style>
  <w:style w:type="paragraph" w:styleId="a7">
    <w:name w:val="Note Heading"/>
    <w:basedOn w:val="a"/>
    <w:next w:val="a"/>
    <w:link w:val="a8"/>
    <w:uiPriority w:val="99"/>
    <w:unhideWhenUsed/>
    <w:rsid w:val="000B2EE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8">
    <w:name w:val="記 (文字)"/>
    <w:basedOn w:val="a0"/>
    <w:link w:val="a7"/>
    <w:uiPriority w:val="99"/>
    <w:rsid w:val="000B2EE2"/>
    <w:rPr>
      <w:rFonts w:hAnsi="ＭＳ ゴシック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0B2EE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a">
    <w:name w:val="結語 (文字)"/>
    <w:basedOn w:val="a0"/>
    <w:link w:val="a9"/>
    <w:uiPriority w:val="99"/>
    <w:rsid w:val="000B2EE2"/>
    <w:rPr>
      <w:rFonts w:hAnsi="ＭＳ ゴシック" w:cs="Times New Roman"/>
      <w:szCs w:val="24"/>
    </w:rPr>
  </w:style>
  <w:style w:type="table" w:styleId="ab">
    <w:name w:val="Table Grid"/>
    <w:basedOn w:val="a1"/>
    <w:uiPriority w:val="59"/>
    <w:rsid w:val="000B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</dc:creator>
  <cp:lastModifiedBy>藤田容子</cp:lastModifiedBy>
  <cp:revision>5</cp:revision>
  <cp:lastPrinted>2014-01-08T04:47:00Z</cp:lastPrinted>
  <dcterms:created xsi:type="dcterms:W3CDTF">2014-01-06T11:33:00Z</dcterms:created>
  <dcterms:modified xsi:type="dcterms:W3CDTF">2019-12-19T06:32:00Z</dcterms:modified>
</cp:coreProperties>
</file>