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13"/>
        <w:gridCol w:w="1062"/>
        <w:gridCol w:w="920"/>
        <w:gridCol w:w="1991"/>
        <w:gridCol w:w="1277"/>
        <w:gridCol w:w="2456"/>
        <w:gridCol w:w="2456"/>
        <w:gridCol w:w="2459"/>
        <w:gridCol w:w="1092"/>
      </w:tblGrid>
      <w:tr w:rsidR="003B3A01" w:rsidRPr="00D95384" w:rsidTr="003B3A01">
        <w:trPr>
          <w:trHeight w:val="433"/>
        </w:trPr>
        <w:tc>
          <w:tcPr>
            <w:tcW w:w="467" w:type="pct"/>
            <w:vAlign w:val="center"/>
          </w:tcPr>
          <w:p w:rsidR="003B3A01" w:rsidRPr="00C13EFE" w:rsidRDefault="003B3A01" w:rsidP="003B3A01">
            <w:pPr>
              <w:jc w:val="center"/>
              <w:rPr>
                <w:sz w:val="20"/>
                <w:szCs w:val="20"/>
              </w:rPr>
            </w:pPr>
            <w:r w:rsidRPr="00C31AB8">
              <w:rPr>
                <w:rFonts w:hint="eastAsia"/>
                <w:spacing w:val="90"/>
                <w:kern w:val="0"/>
                <w:sz w:val="20"/>
                <w:szCs w:val="20"/>
                <w:fitText w:val="1000" w:id="1168333568"/>
              </w:rPr>
              <w:t>施設</w:t>
            </w:r>
            <w:r w:rsidRPr="00C31AB8">
              <w:rPr>
                <w:rFonts w:hint="eastAsia"/>
                <w:kern w:val="0"/>
                <w:sz w:val="20"/>
                <w:szCs w:val="20"/>
                <w:fitText w:val="1000" w:id="1168333568"/>
              </w:rPr>
              <w:t>名</w:t>
            </w:r>
          </w:p>
        </w:tc>
        <w:tc>
          <w:tcPr>
            <w:tcW w:w="1313" w:type="pct"/>
            <w:gridSpan w:val="3"/>
            <w:vAlign w:val="center"/>
          </w:tcPr>
          <w:p w:rsidR="003B3A01" w:rsidRPr="00C13EFE" w:rsidRDefault="003B3A01">
            <w:pPr>
              <w:rPr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:rsidR="003B3A01" w:rsidRPr="00C13EFE" w:rsidRDefault="003B3A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施設所在地</w:t>
            </w:r>
          </w:p>
        </w:tc>
        <w:tc>
          <w:tcPr>
            <w:tcW w:w="2798" w:type="pct"/>
            <w:gridSpan w:val="4"/>
            <w:vAlign w:val="center"/>
          </w:tcPr>
          <w:p w:rsidR="003B3A01" w:rsidRPr="00C13EFE" w:rsidRDefault="003B3A01" w:rsidP="00042C18">
            <w:pPr>
              <w:jc w:val="center"/>
              <w:rPr>
                <w:sz w:val="20"/>
                <w:szCs w:val="20"/>
              </w:rPr>
            </w:pPr>
          </w:p>
        </w:tc>
      </w:tr>
      <w:tr w:rsidR="003B3A01" w:rsidRPr="00D95384" w:rsidTr="003B3A01">
        <w:trPr>
          <w:trHeight w:val="433"/>
        </w:trPr>
        <w:tc>
          <w:tcPr>
            <w:tcW w:w="467" w:type="pct"/>
            <w:vAlign w:val="center"/>
          </w:tcPr>
          <w:p w:rsidR="003B3A01" w:rsidRPr="00C13EFE" w:rsidRDefault="003B3A01" w:rsidP="003B3A01">
            <w:pPr>
              <w:jc w:val="center"/>
              <w:rPr>
                <w:sz w:val="20"/>
                <w:szCs w:val="20"/>
              </w:rPr>
            </w:pPr>
            <w:r w:rsidRPr="00C13EFE">
              <w:rPr>
                <w:rFonts w:hint="eastAsia"/>
                <w:sz w:val="20"/>
                <w:szCs w:val="20"/>
              </w:rPr>
              <w:t>施設の区分</w:t>
            </w:r>
          </w:p>
        </w:tc>
        <w:tc>
          <w:tcPr>
            <w:tcW w:w="1313" w:type="pct"/>
            <w:gridSpan w:val="3"/>
            <w:vAlign w:val="center"/>
          </w:tcPr>
          <w:p w:rsidR="003B3A01" w:rsidRPr="00C13EFE" w:rsidRDefault="003B3A01" w:rsidP="003B3A01">
            <w:pPr>
              <w:jc w:val="center"/>
              <w:rPr>
                <w:sz w:val="20"/>
                <w:szCs w:val="20"/>
              </w:rPr>
            </w:pPr>
            <w:r w:rsidRPr="00C31AB8">
              <w:rPr>
                <w:rFonts w:hint="eastAsia"/>
                <w:spacing w:val="15"/>
                <w:kern w:val="0"/>
                <w:sz w:val="20"/>
                <w:szCs w:val="20"/>
                <w:fitText w:val="3600" w:id="1168338176"/>
              </w:rPr>
              <w:t>Ａ・Ｂ・Ｃ・Ｄ・Ｅ・Ｆ・Ｇ・Ｈ</w:t>
            </w:r>
          </w:p>
        </w:tc>
        <w:tc>
          <w:tcPr>
            <w:tcW w:w="422" w:type="pct"/>
            <w:vAlign w:val="center"/>
          </w:tcPr>
          <w:p w:rsidR="003B3A01" w:rsidRPr="00C13EFE" w:rsidRDefault="003B3A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設定年月日</w:t>
            </w:r>
          </w:p>
        </w:tc>
        <w:tc>
          <w:tcPr>
            <w:tcW w:w="2798" w:type="pct"/>
            <w:gridSpan w:val="4"/>
            <w:vAlign w:val="center"/>
          </w:tcPr>
          <w:p w:rsidR="003B3A01" w:rsidRPr="00C13EFE" w:rsidRDefault="003B3A01" w:rsidP="003B3A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　　年　４月　１</w:t>
            </w:r>
            <w:r w:rsidRPr="00C13EF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B3A01" w:rsidRPr="00D95384" w:rsidTr="003B3A01">
        <w:trPr>
          <w:trHeight w:val="433"/>
        </w:trPr>
        <w:tc>
          <w:tcPr>
            <w:tcW w:w="467" w:type="pct"/>
            <w:vMerge w:val="restart"/>
            <w:vAlign w:val="center"/>
          </w:tcPr>
          <w:p w:rsidR="003B3A01" w:rsidRPr="00C13EFE" w:rsidRDefault="003B3A01" w:rsidP="00042C18">
            <w:pPr>
              <w:ind w:rightChars="-50" w:right="-10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年数等区分</w:t>
            </w:r>
          </w:p>
          <w:p w:rsidR="003B3A01" w:rsidRPr="00C13EFE" w:rsidRDefault="003B3A01" w:rsidP="00E156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735" w:type="pct"/>
            <w:gridSpan w:val="4"/>
            <w:vAlign w:val="center"/>
          </w:tcPr>
          <w:p w:rsidR="003B3A01" w:rsidRPr="00C13EFE" w:rsidRDefault="003B3A01" w:rsidP="003B3A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現に勤務する職員の状況</w:t>
            </w:r>
          </w:p>
        </w:tc>
        <w:tc>
          <w:tcPr>
            <w:tcW w:w="812" w:type="pct"/>
            <w:vMerge w:val="restart"/>
            <w:vAlign w:val="center"/>
          </w:tcPr>
          <w:p w:rsidR="003B3A01" w:rsidRPr="00C13EFE" w:rsidRDefault="003B3A01" w:rsidP="00C13EFE">
            <w:pPr>
              <w:rPr>
                <w:sz w:val="20"/>
                <w:szCs w:val="20"/>
              </w:rPr>
            </w:pPr>
            <w:r w:rsidRPr="00C13EFE">
              <w:rPr>
                <w:rFonts w:hint="eastAsia"/>
                <w:sz w:val="20"/>
                <w:szCs w:val="20"/>
              </w:rPr>
              <w:t>その他の社会福祉施設における勤続年数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c)</w:t>
            </w:r>
          </w:p>
        </w:tc>
        <w:tc>
          <w:tcPr>
            <w:tcW w:w="812" w:type="pct"/>
            <w:vMerge w:val="restart"/>
            <w:vAlign w:val="center"/>
          </w:tcPr>
          <w:p w:rsidR="003B3A01" w:rsidRPr="00C13EFE" w:rsidRDefault="003B3A01" w:rsidP="00C13E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施設当たりの職員総勤続年数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3" w:type="pct"/>
            <w:vMerge w:val="restart"/>
            <w:vAlign w:val="center"/>
          </w:tcPr>
          <w:p w:rsidR="003B3A01" w:rsidRPr="00C13EFE" w:rsidRDefault="003B3A01" w:rsidP="00C13EF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施設当たりの平均勤続年数</w:t>
            </w:r>
            <w:r>
              <w:rPr>
                <w:rFonts w:hint="eastAsia"/>
                <w:sz w:val="20"/>
                <w:szCs w:val="20"/>
              </w:rPr>
              <w:t>(d)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1" w:type="pct"/>
            <w:vMerge w:val="restart"/>
            <w:vAlign w:val="center"/>
          </w:tcPr>
          <w:p w:rsidR="003B3A01" w:rsidRPr="00C13EFE" w:rsidRDefault="003B3A01" w:rsidP="003B3A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3B3A01" w:rsidRPr="00D95384" w:rsidTr="00A46812">
        <w:trPr>
          <w:trHeight w:val="433"/>
        </w:trPr>
        <w:tc>
          <w:tcPr>
            <w:tcW w:w="467" w:type="pct"/>
            <w:vMerge/>
            <w:tcBorders>
              <w:bottom w:val="single" w:sz="4" w:space="0" w:color="auto"/>
            </w:tcBorders>
            <w:vAlign w:val="center"/>
          </w:tcPr>
          <w:p w:rsidR="003B3A01" w:rsidRPr="00C13EFE" w:rsidRDefault="003B3A01" w:rsidP="00E1561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3B3A01" w:rsidRPr="00C13EFE" w:rsidRDefault="003B3A01" w:rsidP="00042C18">
            <w:pPr>
              <w:jc w:val="center"/>
              <w:rPr>
                <w:sz w:val="20"/>
                <w:szCs w:val="20"/>
              </w:rPr>
            </w:pPr>
            <w:r w:rsidRPr="00C13EFE">
              <w:rPr>
                <w:rFonts w:hint="eastAsia"/>
                <w:sz w:val="20"/>
                <w:szCs w:val="20"/>
              </w:rPr>
              <w:t>職員数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:rsidR="003B3A01" w:rsidRPr="00C13EFE" w:rsidRDefault="003B3A01" w:rsidP="00042C18">
            <w:pPr>
              <w:jc w:val="center"/>
              <w:rPr>
                <w:sz w:val="20"/>
                <w:szCs w:val="20"/>
              </w:rPr>
            </w:pPr>
            <w:r w:rsidRPr="00C13EFE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3B3A01" w:rsidRPr="00C13EFE" w:rsidRDefault="003B3A01" w:rsidP="00042C18">
            <w:pPr>
              <w:jc w:val="right"/>
              <w:rPr>
                <w:sz w:val="20"/>
                <w:szCs w:val="20"/>
              </w:rPr>
            </w:pPr>
            <w:r w:rsidRPr="00C13EFE">
              <w:rPr>
                <w:rFonts w:hint="eastAsia"/>
                <w:sz w:val="20"/>
                <w:szCs w:val="20"/>
              </w:rPr>
              <w:t>採用年月日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3B3A01" w:rsidRPr="00C13EFE" w:rsidRDefault="003B3A01">
            <w:pPr>
              <w:rPr>
                <w:sz w:val="20"/>
                <w:szCs w:val="20"/>
              </w:rPr>
            </w:pPr>
            <w:r w:rsidRPr="00C13EFE">
              <w:rPr>
                <w:rFonts w:hint="eastAsia"/>
                <w:sz w:val="20"/>
                <w:szCs w:val="20"/>
              </w:rPr>
              <w:t>勤続</w:t>
            </w:r>
            <w:r>
              <w:rPr>
                <w:rFonts w:hint="eastAsia"/>
                <w:sz w:val="20"/>
                <w:szCs w:val="20"/>
              </w:rPr>
              <w:t>年数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12" w:type="pct"/>
            <w:vMerge/>
            <w:tcBorders>
              <w:bottom w:val="single" w:sz="4" w:space="0" w:color="auto"/>
            </w:tcBorders>
            <w:vAlign w:val="center"/>
          </w:tcPr>
          <w:p w:rsidR="003B3A01" w:rsidRPr="00C13EFE" w:rsidRDefault="003B3A01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bottom w:val="single" w:sz="4" w:space="0" w:color="auto"/>
            </w:tcBorders>
            <w:vAlign w:val="center"/>
          </w:tcPr>
          <w:p w:rsidR="003B3A01" w:rsidRPr="00C13EFE" w:rsidRDefault="003B3A01">
            <w:pPr>
              <w:rPr>
                <w:sz w:val="20"/>
                <w:szCs w:val="20"/>
              </w:rPr>
            </w:pPr>
          </w:p>
        </w:tc>
        <w:tc>
          <w:tcPr>
            <w:tcW w:w="813" w:type="pct"/>
            <w:vMerge/>
            <w:tcBorders>
              <w:bottom w:val="single" w:sz="4" w:space="0" w:color="auto"/>
            </w:tcBorders>
            <w:vAlign w:val="center"/>
          </w:tcPr>
          <w:p w:rsidR="003B3A01" w:rsidRPr="00C13EFE" w:rsidRDefault="003B3A01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vMerge/>
            <w:tcBorders>
              <w:bottom w:val="single" w:sz="4" w:space="0" w:color="auto"/>
            </w:tcBorders>
            <w:vAlign w:val="center"/>
          </w:tcPr>
          <w:p w:rsidR="003B3A01" w:rsidRPr="00C13EFE" w:rsidRDefault="003B3A01">
            <w:pPr>
              <w:rPr>
                <w:sz w:val="20"/>
                <w:szCs w:val="20"/>
              </w:rPr>
            </w:pPr>
          </w:p>
        </w:tc>
      </w:tr>
      <w:tr w:rsidR="003B3A01" w:rsidRPr="00D95384" w:rsidTr="00A46812">
        <w:trPr>
          <w:trHeight w:val="47"/>
        </w:trPr>
        <w:tc>
          <w:tcPr>
            <w:tcW w:w="467" w:type="pct"/>
            <w:tcBorders>
              <w:bottom w:val="nil"/>
            </w:tcBorders>
            <w:vAlign w:val="center"/>
          </w:tcPr>
          <w:p w:rsidR="003B3A01" w:rsidRPr="00C13EFE" w:rsidRDefault="003B3A01" w:rsidP="00E1561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bottom w:val="nil"/>
            </w:tcBorders>
            <w:vAlign w:val="center"/>
          </w:tcPr>
          <w:p w:rsidR="003B3A01" w:rsidRPr="00C13EFE" w:rsidRDefault="003B3A01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nil"/>
            </w:tcBorders>
            <w:vAlign w:val="center"/>
          </w:tcPr>
          <w:p w:rsidR="003B3A01" w:rsidRPr="00C13EFE" w:rsidRDefault="003B3A01">
            <w:pPr>
              <w:rPr>
                <w:sz w:val="20"/>
                <w:szCs w:val="20"/>
              </w:rPr>
            </w:pPr>
          </w:p>
        </w:tc>
        <w:tc>
          <w:tcPr>
            <w:tcW w:w="658" w:type="pct"/>
            <w:tcBorders>
              <w:bottom w:val="nil"/>
            </w:tcBorders>
            <w:vAlign w:val="center"/>
          </w:tcPr>
          <w:p w:rsidR="003B3A01" w:rsidRPr="00C13EFE" w:rsidRDefault="003B3A01" w:rsidP="00C13EFE">
            <w:pPr>
              <w:jc w:val="right"/>
              <w:rPr>
                <w:sz w:val="20"/>
                <w:szCs w:val="20"/>
              </w:rPr>
            </w:pPr>
            <w:r w:rsidRPr="00C13E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22" w:type="pct"/>
            <w:tcBorders>
              <w:bottom w:val="nil"/>
            </w:tcBorders>
            <w:vAlign w:val="center"/>
          </w:tcPr>
          <w:p w:rsidR="003B3A01" w:rsidRPr="00C13EFE" w:rsidRDefault="003B3A01" w:rsidP="00042C18">
            <w:pPr>
              <w:ind w:leftChars="-50" w:left="-105"/>
              <w:jc w:val="right"/>
              <w:rPr>
                <w:sz w:val="20"/>
                <w:szCs w:val="20"/>
              </w:rPr>
            </w:pPr>
            <w:r w:rsidRPr="00C13EFE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812" w:type="pct"/>
            <w:tcBorders>
              <w:bottom w:val="nil"/>
            </w:tcBorders>
            <w:vAlign w:val="center"/>
          </w:tcPr>
          <w:p w:rsidR="003B3A01" w:rsidRPr="00C13EFE" w:rsidRDefault="003B3A01" w:rsidP="00C17F2F">
            <w:pPr>
              <w:jc w:val="right"/>
              <w:rPr>
                <w:sz w:val="20"/>
                <w:szCs w:val="20"/>
              </w:rPr>
            </w:pPr>
            <w:r w:rsidRPr="00C13EFE">
              <w:rPr>
                <w:rFonts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12" w:type="pct"/>
            <w:tcBorders>
              <w:bottom w:val="nil"/>
            </w:tcBorders>
            <w:vAlign w:val="center"/>
          </w:tcPr>
          <w:p w:rsidR="003B3A01" w:rsidRPr="00C13EFE" w:rsidRDefault="003B3A01" w:rsidP="00C17F2F">
            <w:pPr>
              <w:jc w:val="right"/>
              <w:rPr>
                <w:sz w:val="20"/>
                <w:szCs w:val="20"/>
              </w:rPr>
            </w:pPr>
            <w:r w:rsidRPr="00C13EFE">
              <w:rPr>
                <w:rFonts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13" w:type="pct"/>
            <w:tcBorders>
              <w:bottom w:val="nil"/>
            </w:tcBorders>
            <w:vAlign w:val="center"/>
          </w:tcPr>
          <w:p w:rsidR="003B3A01" w:rsidRPr="00C13EFE" w:rsidRDefault="003B3A01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bottom w:val="nil"/>
            </w:tcBorders>
            <w:vAlign w:val="center"/>
          </w:tcPr>
          <w:p w:rsidR="003B3A01" w:rsidRPr="00C13EFE" w:rsidRDefault="003B3A01">
            <w:pPr>
              <w:rPr>
                <w:sz w:val="20"/>
                <w:szCs w:val="20"/>
              </w:rPr>
            </w:pPr>
          </w:p>
        </w:tc>
      </w:tr>
      <w:tr w:rsidR="00A46812" w:rsidRPr="00D95384" w:rsidTr="008B07B8">
        <w:trPr>
          <w:trHeight w:val="4060"/>
        </w:trPr>
        <w:tc>
          <w:tcPr>
            <w:tcW w:w="467" w:type="pct"/>
            <w:tcBorders>
              <w:top w:val="nil"/>
            </w:tcBorders>
            <w:vAlign w:val="center"/>
          </w:tcPr>
          <w:p w:rsidR="00A46812" w:rsidRPr="00C13EFE" w:rsidRDefault="00A46812" w:rsidP="00E1561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1" w:type="pct"/>
            <w:tcBorders>
              <w:top w:val="nil"/>
            </w:tcBorders>
            <w:vAlign w:val="center"/>
          </w:tcPr>
          <w:p w:rsidR="00A46812" w:rsidRPr="00C13EFE" w:rsidRDefault="00A46812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</w:tcBorders>
            <w:vAlign w:val="center"/>
          </w:tcPr>
          <w:p w:rsidR="00A46812" w:rsidRPr="00C13EFE" w:rsidRDefault="00A46812">
            <w:pPr>
              <w:rPr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</w:tcBorders>
            <w:vAlign w:val="center"/>
          </w:tcPr>
          <w:p w:rsidR="00A46812" w:rsidRPr="00C13EFE" w:rsidRDefault="00A46812" w:rsidP="00C13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</w:tcBorders>
            <w:vAlign w:val="center"/>
          </w:tcPr>
          <w:p w:rsidR="00A46812" w:rsidRPr="00C13EFE" w:rsidRDefault="00A46812" w:rsidP="00042C18">
            <w:pPr>
              <w:ind w:leftChars="-50" w:left="-105"/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nil"/>
            </w:tcBorders>
            <w:vAlign w:val="center"/>
          </w:tcPr>
          <w:p w:rsidR="00A46812" w:rsidRPr="00C13EFE" w:rsidRDefault="00A46812" w:rsidP="00C17F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nil"/>
            </w:tcBorders>
            <w:vAlign w:val="center"/>
          </w:tcPr>
          <w:p w:rsidR="00A46812" w:rsidRPr="00C13EFE" w:rsidRDefault="00A46812" w:rsidP="00C17F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</w:tcBorders>
            <w:vAlign w:val="center"/>
          </w:tcPr>
          <w:p w:rsidR="00A46812" w:rsidRPr="00C13EFE" w:rsidRDefault="00A46812">
            <w:pPr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</w:tcBorders>
            <w:vAlign w:val="center"/>
          </w:tcPr>
          <w:p w:rsidR="00A46812" w:rsidRPr="00C13EFE" w:rsidRDefault="00A46812">
            <w:pPr>
              <w:rPr>
                <w:sz w:val="20"/>
                <w:szCs w:val="20"/>
              </w:rPr>
            </w:pPr>
          </w:p>
        </w:tc>
      </w:tr>
      <w:tr w:rsidR="003B3A01" w:rsidRPr="00D95384" w:rsidTr="003B3A01">
        <w:trPr>
          <w:trHeight w:val="433"/>
        </w:trPr>
        <w:tc>
          <w:tcPr>
            <w:tcW w:w="467" w:type="pct"/>
            <w:vAlign w:val="center"/>
          </w:tcPr>
          <w:p w:rsidR="003B3A01" w:rsidRDefault="003B3A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351" w:type="pct"/>
            <w:vAlign w:val="center"/>
          </w:tcPr>
          <w:p w:rsidR="003B3A01" w:rsidRPr="00C13EFE" w:rsidRDefault="003B3A01" w:rsidP="003B3A0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304" w:type="pct"/>
            <w:vAlign w:val="center"/>
          </w:tcPr>
          <w:p w:rsidR="003B3A01" w:rsidRPr="00C13EFE" w:rsidRDefault="003B3A01">
            <w:pPr>
              <w:rPr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3B3A01" w:rsidRPr="00C13EFE" w:rsidRDefault="003B3A01" w:rsidP="00C13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:rsidR="003B3A01" w:rsidRPr="00C13EFE" w:rsidRDefault="003B3A01" w:rsidP="00042C18">
            <w:pPr>
              <w:ind w:leftChars="-50" w:left="-105"/>
              <w:jc w:val="right"/>
              <w:rPr>
                <w:sz w:val="20"/>
                <w:szCs w:val="20"/>
              </w:rPr>
            </w:pPr>
            <w:r w:rsidRPr="00C13EFE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812" w:type="pct"/>
            <w:vAlign w:val="center"/>
          </w:tcPr>
          <w:p w:rsidR="003B3A01" w:rsidRPr="00C13EFE" w:rsidRDefault="003B3A01" w:rsidP="00C17F2F">
            <w:pPr>
              <w:jc w:val="right"/>
              <w:rPr>
                <w:sz w:val="20"/>
                <w:szCs w:val="20"/>
              </w:rPr>
            </w:pPr>
            <w:r w:rsidRPr="00C13EFE">
              <w:rPr>
                <w:rFonts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12" w:type="pct"/>
            <w:vAlign w:val="center"/>
          </w:tcPr>
          <w:p w:rsidR="003B3A01" w:rsidRPr="00C13EFE" w:rsidRDefault="003B3A01" w:rsidP="00C17F2F">
            <w:pPr>
              <w:jc w:val="right"/>
              <w:rPr>
                <w:sz w:val="20"/>
                <w:szCs w:val="20"/>
              </w:rPr>
            </w:pPr>
            <w:r w:rsidRPr="00C13EFE">
              <w:rPr>
                <w:rFonts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813" w:type="pct"/>
            <w:vAlign w:val="center"/>
          </w:tcPr>
          <w:p w:rsidR="003B3A01" w:rsidRPr="00C13EFE" w:rsidRDefault="003B3A01" w:rsidP="003B3A0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61" w:type="pct"/>
            <w:vAlign w:val="center"/>
          </w:tcPr>
          <w:p w:rsidR="003B3A01" w:rsidRPr="00C13EFE" w:rsidRDefault="003B3A01">
            <w:pPr>
              <w:rPr>
                <w:sz w:val="20"/>
                <w:szCs w:val="20"/>
              </w:rPr>
            </w:pPr>
          </w:p>
        </w:tc>
      </w:tr>
    </w:tbl>
    <w:p w:rsidR="002C4593" w:rsidRDefault="005E648A" w:rsidP="005E648A">
      <w:pPr>
        <w:spacing w:line="240" w:lineRule="exact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（注）</w:t>
      </w:r>
      <w:r w:rsidR="003B3A01">
        <w:rPr>
          <w:rFonts w:hint="eastAsia"/>
          <w:sz w:val="18"/>
          <w:szCs w:val="18"/>
        </w:rPr>
        <w:t xml:space="preserve">１　</w:t>
      </w:r>
      <w:r w:rsidR="003B3A01" w:rsidRPr="003B3A01">
        <w:rPr>
          <w:rFonts w:hint="eastAsia"/>
          <w:sz w:val="18"/>
          <w:szCs w:val="18"/>
        </w:rPr>
        <w:t>当該表に記載されている職員は</w:t>
      </w:r>
      <w:r w:rsidR="003B3A01">
        <w:rPr>
          <w:rFonts w:hint="eastAsia"/>
          <w:sz w:val="18"/>
          <w:szCs w:val="18"/>
        </w:rPr>
        <w:t>、当該施設に勤務するすべての常勤職員（本施設に勤務する職員のみを対象とし、デイサービス等補助金により給与が支出されているものは除く。又、嘱託医等臨時職員を除く。）とすること。ただし、常勤職員以外であっても、１日６時間以上、月２０日以上勤務している者にあっては、これは常勤職員とみなして算定すること。</w:t>
      </w:r>
    </w:p>
    <w:p w:rsidR="003B3A01" w:rsidRDefault="003B3A01" w:rsidP="005E648A">
      <w:pPr>
        <w:spacing w:line="240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２　施設の区分欄は、</w:t>
      </w:r>
      <w:r w:rsidR="00A46812">
        <w:rPr>
          <w:rFonts w:hint="eastAsia"/>
          <w:sz w:val="18"/>
          <w:szCs w:val="18"/>
        </w:rPr>
        <w:t>(</w:t>
      </w:r>
      <w:r w:rsidR="00A46812">
        <w:rPr>
          <w:sz w:val="18"/>
          <w:szCs w:val="18"/>
        </w:rPr>
        <w:t>e</w:t>
      </w:r>
      <w:r w:rsidR="00A46812">
        <w:rPr>
          <w:rFonts w:hint="eastAsia"/>
          <w:sz w:val="18"/>
          <w:szCs w:val="18"/>
        </w:rPr>
        <w:t>)</w:t>
      </w:r>
      <w:r w:rsidR="00A46812">
        <w:rPr>
          <w:rFonts w:hint="eastAsia"/>
          <w:sz w:val="18"/>
          <w:szCs w:val="18"/>
        </w:rPr>
        <w:t>欄</w:t>
      </w:r>
      <w:r>
        <w:rPr>
          <w:rFonts w:hint="eastAsia"/>
          <w:sz w:val="18"/>
          <w:szCs w:val="18"/>
        </w:rPr>
        <w:t>の結果により</w:t>
      </w:r>
      <w:r w:rsidR="00A46812">
        <w:rPr>
          <w:rFonts w:hint="eastAsia"/>
          <w:sz w:val="18"/>
          <w:szCs w:val="18"/>
        </w:rPr>
        <w:t>決定し、該当する施設の区分に○をつけること。</w:t>
      </w:r>
    </w:p>
    <w:p w:rsidR="00A46812" w:rsidRDefault="00A46812" w:rsidP="005E648A">
      <w:pPr>
        <w:spacing w:line="240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>
        <w:rPr>
          <w:rFonts w:hint="eastAsia"/>
          <w:sz w:val="18"/>
          <w:szCs w:val="18"/>
        </w:rPr>
        <w:t>(</w:t>
      </w:r>
      <w:r>
        <w:rPr>
          <w:sz w:val="18"/>
          <w:szCs w:val="18"/>
        </w:rPr>
        <w:t>b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欄、</w:t>
      </w:r>
      <w:r>
        <w:rPr>
          <w:rFonts w:hint="eastAsia"/>
          <w:sz w:val="18"/>
          <w:szCs w:val="18"/>
        </w:rPr>
        <w:t>(</w:t>
      </w:r>
      <w:r>
        <w:rPr>
          <w:sz w:val="18"/>
          <w:szCs w:val="18"/>
        </w:rPr>
        <w:t>c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欄、</w:t>
      </w:r>
      <w:r>
        <w:rPr>
          <w:rFonts w:hint="eastAsia"/>
          <w:sz w:val="18"/>
          <w:szCs w:val="18"/>
        </w:rPr>
        <w:t>(</w:t>
      </w:r>
      <w:r>
        <w:rPr>
          <w:sz w:val="18"/>
          <w:szCs w:val="18"/>
        </w:rPr>
        <w:t>d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欄の勤続年数は、年月数まで算出することとし、また、</w:t>
      </w:r>
      <w:r>
        <w:rPr>
          <w:rFonts w:hint="eastAsia"/>
          <w:sz w:val="18"/>
          <w:szCs w:val="18"/>
        </w:rPr>
        <w:t>(e)</w:t>
      </w:r>
      <w:r>
        <w:rPr>
          <w:rFonts w:hint="eastAsia"/>
          <w:sz w:val="18"/>
          <w:szCs w:val="18"/>
        </w:rPr>
        <w:t>欄の算定は、６ヶ月以上の端数は１年とし、６ヶ月未満の端数は切り捨て、整数年とすること。</w:t>
      </w:r>
    </w:p>
    <w:p w:rsidR="005E648A" w:rsidRDefault="00A46812" w:rsidP="005E648A">
      <w:pPr>
        <w:spacing w:line="240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４　個々の職員の勤続年数算定にあたっては、年度当初における事務費の支弁単価決定の際に行うものとし、各年度４月１日現在により算定すること。</w:t>
      </w:r>
      <w:r w:rsidR="005E648A">
        <w:rPr>
          <w:rFonts w:hint="eastAsia"/>
          <w:sz w:val="18"/>
          <w:szCs w:val="18"/>
        </w:rPr>
        <w:t>（新設施設は開所日）</w:t>
      </w:r>
    </w:p>
    <w:p w:rsidR="005E648A" w:rsidRDefault="005E648A" w:rsidP="005E648A">
      <w:pPr>
        <w:spacing w:line="240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なお、１ヶ月未満の日数については、これを１月とする。（ただし、当該年度４月１日採用者については０月とする。）</w:t>
      </w:r>
    </w:p>
    <w:p w:rsidR="005E648A" w:rsidRDefault="005E648A" w:rsidP="005E648A">
      <w:pPr>
        <w:spacing w:line="240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５　</w:t>
      </w:r>
      <w:r>
        <w:rPr>
          <w:rFonts w:hint="eastAsia"/>
          <w:sz w:val="18"/>
          <w:szCs w:val="18"/>
        </w:rPr>
        <w:t>(</w:t>
      </w:r>
      <w:r>
        <w:rPr>
          <w:sz w:val="18"/>
          <w:szCs w:val="18"/>
        </w:rPr>
        <w:t>c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欄の算定に当たって、２以上の施設に勤務した場合は、各々の日数までを合算した後、上記３のなお書きにより算定すること。</w:t>
      </w:r>
    </w:p>
    <w:p w:rsidR="005E648A" w:rsidRPr="003B3A01" w:rsidRDefault="005E648A" w:rsidP="005E648A">
      <w:pPr>
        <w:spacing w:line="240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なお、</w:t>
      </w:r>
      <w:r w:rsidRPr="00320B32">
        <w:rPr>
          <w:rFonts w:hint="eastAsia"/>
          <w:sz w:val="18"/>
          <w:szCs w:val="18"/>
          <w:u w:val="single"/>
        </w:rPr>
        <w:t>必ず前歴証明書（写）等を添付すること。</w:t>
      </w:r>
    </w:p>
    <w:sectPr w:rsidR="005E648A" w:rsidRPr="003B3A01" w:rsidSect="00C13EFE">
      <w:headerReference w:type="default" r:id="rId6"/>
      <w:pgSz w:w="16838" w:h="11906" w:orient="landscape" w:code="9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AB8" w:rsidRDefault="00C31AB8" w:rsidP="002C4593">
      <w:r>
        <w:separator/>
      </w:r>
    </w:p>
  </w:endnote>
  <w:endnote w:type="continuationSeparator" w:id="0">
    <w:p w:rsidR="00C31AB8" w:rsidRDefault="00C31AB8" w:rsidP="002C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AB8" w:rsidRDefault="00C31AB8" w:rsidP="002C4593">
      <w:r>
        <w:separator/>
      </w:r>
    </w:p>
  </w:footnote>
  <w:footnote w:type="continuationSeparator" w:id="0">
    <w:p w:rsidR="00C31AB8" w:rsidRDefault="00C31AB8" w:rsidP="002C4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593" w:rsidRDefault="002C4593" w:rsidP="002C4593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</w:t>
    </w:r>
    <w:r w:rsidR="00011DB6">
      <w:rPr>
        <w:rFonts w:hint="eastAsia"/>
        <w:sz w:val="24"/>
        <w:szCs w:val="24"/>
      </w:rPr>
      <w:t>５</w:t>
    </w:r>
    <w:r w:rsidR="00D95384" w:rsidRPr="00D95384">
      <w:rPr>
        <w:rFonts w:hint="eastAsia"/>
        <w:sz w:val="24"/>
        <w:szCs w:val="24"/>
      </w:rPr>
      <w:t>‐</w:t>
    </w:r>
    <w:r w:rsidR="00D95384">
      <w:rPr>
        <w:rFonts w:hint="eastAsia"/>
        <w:sz w:val="24"/>
        <w:szCs w:val="24"/>
      </w:rPr>
      <w:t>１</w:t>
    </w:r>
  </w:p>
  <w:p w:rsidR="002C4593" w:rsidRDefault="00011DB6" w:rsidP="00011DB6">
    <w:pPr>
      <w:pStyle w:val="a3"/>
      <w:jc w:val="center"/>
      <w:rPr>
        <w:sz w:val="28"/>
        <w:szCs w:val="28"/>
      </w:rPr>
    </w:pPr>
    <w:r w:rsidRPr="00011DB6">
      <w:rPr>
        <w:rFonts w:hint="eastAsia"/>
        <w:sz w:val="28"/>
        <w:szCs w:val="28"/>
      </w:rPr>
      <w:t>民間施設給与等改善費基本分算定調書</w:t>
    </w:r>
  </w:p>
  <w:p w:rsidR="008B07B8" w:rsidRPr="008B07B8" w:rsidRDefault="008B07B8" w:rsidP="00011DB6">
    <w:pPr>
      <w:pStyle w:val="a3"/>
      <w:jc w:val="center"/>
      <w:rPr>
        <w:rFonts w:hint="eastAsia"/>
        <w:sz w:val="18"/>
        <w:szCs w:val="18"/>
      </w:rPr>
    </w:pPr>
    <w:r w:rsidRPr="008B07B8">
      <w:rPr>
        <w:rFonts w:hint="eastAsia"/>
        <w:sz w:val="18"/>
        <w:szCs w:val="18"/>
      </w:rPr>
      <w:t>（１施設当たり職員平均勤続年数算定表）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93"/>
    <w:rsid w:val="00011DB6"/>
    <w:rsid w:val="00042C18"/>
    <w:rsid w:val="002C4593"/>
    <w:rsid w:val="002F3E6D"/>
    <w:rsid w:val="00320B32"/>
    <w:rsid w:val="00331E43"/>
    <w:rsid w:val="003B3A01"/>
    <w:rsid w:val="005E648A"/>
    <w:rsid w:val="007733A5"/>
    <w:rsid w:val="008B07B8"/>
    <w:rsid w:val="00A46812"/>
    <w:rsid w:val="00C11937"/>
    <w:rsid w:val="00C13EFE"/>
    <w:rsid w:val="00C17F2F"/>
    <w:rsid w:val="00C31AB8"/>
    <w:rsid w:val="00D95384"/>
    <w:rsid w:val="00DC6B76"/>
    <w:rsid w:val="00E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18DD2-54A3-4E26-A83B-5C01E7B3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593"/>
  </w:style>
  <w:style w:type="paragraph" w:styleId="a5">
    <w:name w:val="footer"/>
    <w:basedOn w:val="a"/>
    <w:link w:val="a6"/>
    <w:uiPriority w:val="99"/>
    <w:unhideWhenUsed/>
    <w:rsid w:val="002C4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593"/>
  </w:style>
  <w:style w:type="table" w:styleId="a7">
    <w:name w:val="Table Grid"/>
    <w:basedOn w:val="a1"/>
    <w:uiPriority w:val="39"/>
    <w:rsid w:val="002C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0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07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山本泰嗣</dc:creator>
  <cp:keywords/>
  <dc:description/>
  <cp:lastModifiedBy>山本泰嗣</cp:lastModifiedBy>
  <cp:revision>14</cp:revision>
  <cp:lastPrinted>2016-05-24T05:25:00Z</cp:lastPrinted>
  <dcterms:created xsi:type="dcterms:W3CDTF">2016-05-19T06:35:00Z</dcterms:created>
  <dcterms:modified xsi:type="dcterms:W3CDTF">2016-05-24T05:25:00Z</dcterms:modified>
</cp:coreProperties>
</file>