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64" w:rsidRDefault="00E90B64" w:rsidP="005E648A">
      <w:pPr>
        <w:spacing w:line="240" w:lineRule="exact"/>
        <w:ind w:left="540" w:hangingChars="300" w:hanging="540"/>
        <w:rPr>
          <w:sz w:val="18"/>
          <w:szCs w:val="18"/>
        </w:rPr>
      </w:pPr>
    </w:p>
    <w:p w:rsidR="00E90B64" w:rsidRDefault="00E90B64" w:rsidP="005E648A">
      <w:pPr>
        <w:spacing w:line="240" w:lineRule="exact"/>
        <w:ind w:left="540" w:hangingChars="300" w:hanging="540"/>
        <w:rPr>
          <w:sz w:val="18"/>
          <w:szCs w:val="18"/>
        </w:rPr>
      </w:pPr>
    </w:p>
    <w:tbl>
      <w:tblPr>
        <w:tblStyle w:val="a7"/>
        <w:tblpPr w:leftFromText="142" w:rightFromText="142" w:vertAnchor="page" w:horzAnchor="margin" w:tblpY="2071"/>
        <w:tblW w:w="5000" w:type="pct"/>
        <w:tblLook w:val="04A0" w:firstRow="1" w:lastRow="0" w:firstColumn="1" w:lastColumn="0" w:noHBand="0" w:noVBand="1"/>
      </w:tblPr>
      <w:tblGrid>
        <w:gridCol w:w="3824"/>
        <w:gridCol w:w="708"/>
        <w:gridCol w:w="10594"/>
      </w:tblGrid>
      <w:tr w:rsidR="00E90B64" w:rsidRPr="00E90B64" w:rsidTr="00E90B64">
        <w:trPr>
          <w:trHeight w:val="726"/>
        </w:trPr>
        <w:tc>
          <w:tcPr>
            <w:tcW w:w="1498" w:type="pct"/>
            <w:gridSpan w:val="2"/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 w:rsidRPr="00E90B64">
              <w:rPr>
                <w:rFonts w:hint="eastAsia"/>
                <w:spacing w:val="1200"/>
                <w:kern w:val="0"/>
                <w:sz w:val="24"/>
                <w:szCs w:val="24"/>
                <w:fitText w:val="2880" w:id="1170354181"/>
              </w:rPr>
              <w:t>区</w:t>
            </w:r>
            <w:r w:rsidRPr="00E90B64">
              <w:rPr>
                <w:rFonts w:hint="eastAsia"/>
                <w:kern w:val="0"/>
                <w:sz w:val="24"/>
                <w:szCs w:val="24"/>
                <w:fitText w:val="2880" w:id="1170354181"/>
              </w:rPr>
              <w:t>分</w:t>
            </w:r>
          </w:p>
        </w:tc>
        <w:tc>
          <w:tcPr>
            <w:tcW w:w="3502" w:type="pct"/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 w:rsidRPr="00E90B64">
              <w:rPr>
                <w:rFonts w:hint="eastAsia"/>
                <w:spacing w:val="1200"/>
                <w:kern w:val="0"/>
                <w:sz w:val="24"/>
                <w:szCs w:val="24"/>
                <w:fitText w:val="2880" w:id="1170354180"/>
              </w:rPr>
              <w:t>内</w:t>
            </w:r>
            <w:r w:rsidRPr="00E90B64">
              <w:rPr>
                <w:rFonts w:hint="eastAsia"/>
                <w:kern w:val="0"/>
                <w:sz w:val="24"/>
                <w:szCs w:val="24"/>
                <w:fitText w:val="2880" w:id="1170354180"/>
              </w:rPr>
              <w:t>容</w:t>
            </w:r>
          </w:p>
        </w:tc>
      </w:tr>
      <w:tr w:rsidR="00E90B64" w:rsidRPr="00E90B64" w:rsidTr="00E90B64">
        <w:trPr>
          <w:trHeight w:val="726"/>
        </w:trPr>
        <w:tc>
          <w:tcPr>
            <w:tcW w:w="1264" w:type="pct"/>
            <w:tcBorders>
              <w:righ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E90B64">
              <w:rPr>
                <w:rFonts w:hint="eastAsia"/>
                <w:spacing w:val="210"/>
                <w:kern w:val="0"/>
                <w:sz w:val="24"/>
                <w:szCs w:val="24"/>
                <w:fitText w:val="2880" w:id="1170354177"/>
              </w:rPr>
              <w:t>施設の種</w:t>
            </w:r>
            <w:r w:rsidRPr="00E90B64">
              <w:rPr>
                <w:rFonts w:hint="eastAsia"/>
                <w:kern w:val="0"/>
                <w:sz w:val="24"/>
                <w:szCs w:val="24"/>
                <w:fitText w:val="2880" w:id="1170354177"/>
              </w:rPr>
              <w:t>類</w:t>
            </w: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 w:rsidRPr="00E90B64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3502" w:type="pct"/>
            <w:vAlign w:val="center"/>
          </w:tcPr>
          <w:p w:rsidR="00E90B64" w:rsidRPr="00E90B64" w:rsidRDefault="00E90B64" w:rsidP="00E90B64">
            <w:pPr>
              <w:rPr>
                <w:sz w:val="24"/>
                <w:szCs w:val="24"/>
              </w:rPr>
            </w:pPr>
          </w:p>
        </w:tc>
      </w:tr>
      <w:tr w:rsidR="00E90B64" w:rsidRPr="00E90B64" w:rsidTr="00E90B64">
        <w:trPr>
          <w:trHeight w:val="726"/>
        </w:trPr>
        <w:tc>
          <w:tcPr>
            <w:tcW w:w="1264" w:type="pct"/>
            <w:tcBorders>
              <w:righ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E90B64">
              <w:rPr>
                <w:rFonts w:hint="eastAsia"/>
                <w:spacing w:val="210"/>
                <w:kern w:val="0"/>
                <w:sz w:val="24"/>
                <w:szCs w:val="24"/>
                <w:fitText w:val="2880" w:id="1170354176"/>
              </w:rPr>
              <w:t>施設の名</w:t>
            </w:r>
            <w:r w:rsidRPr="00E90B64">
              <w:rPr>
                <w:rFonts w:hint="eastAsia"/>
                <w:kern w:val="0"/>
                <w:sz w:val="24"/>
                <w:szCs w:val="24"/>
                <w:fitText w:val="2880" w:id="1170354176"/>
              </w:rPr>
              <w:t>称</w:t>
            </w: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 w:rsidRPr="00E90B64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3502" w:type="pct"/>
            <w:vAlign w:val="center"/>
          </w:tcPr>
          <w:p w:rsidR="00E90B64" w:rsidRPr="00E90B64" w:rsidRDefault="00E90B64" w:rsidP="00E90B64">
            <w:pPr>
              <w:rPr>
                <w:sz w:val="24"/>
                <w:szCs w:val="24"/>
              </w:rPr>
            </w:pPr>
          </w:p>
        </w:tc>
      </w:tr>
      <w:tr w:rsidR="00E90B64" w:rsidRPr="00E90B64" w:rsidTr="00E90B64">
        <w:trPr>
          <w:trHeight w:val="726"/>
        </w:trPr>
        <w:tc>
          <w:tcPr>
            <w:tcW w:w="1264" w:type="pct"/>
            <w:tcBorders>
              <w:righ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E90B64">
              <w:rPr>
                <w:rFonts w:hint="eastAsia"/>
                <w:kern w:val="0"/>
                <w:sz w:val="24"/>
                <w:szCs w:val="24"/>
              </w:rPr>
              <w:t>スプリンクラー設置年月日</w:t>
            </w: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 w:rsidRPr="00E90B64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3502" w:type="pct"/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　月　　　日</w:t>
            </w:r>
          </w:p>
        </w:tc>
      </w:tr>
      <w:tr w:rsidR="00E90B64" w:rsidRPr="00E90B64" w:rsidTr="00E90B64">
        <w:trPr>
          <w:trHeight w:val="726"/>
        </w:trPr>
        <w:tc>
          <w:tcPr>
            <w:tcW w:w="1264" w:type="pct"/>
            <w:tcBorders>
              <w:righ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E90B64">
              <w:rPr>
                <w:rFonts w:hint="eastAsia"/>
                <w:spacing w:val="45"/>
                <w:kern w:val="0"/>
                <w:sz w:val="24"/>
                <w:szCs w:val="24"/>
                <w:fitText w:val="2880" w:id="1170354178"/>
              </w:rPr>
              <w:t>民改費基本分の区</w:t>
            </w:r>
            <w:r w:rsidRPr="00E90B64">
              <w:rPr>
                <w:rFonts w:hint="eastAsia"/>
                <w:kern w:val="0"/>
                <w:sz w:val="24"/>
                <w:szCs w:val="24"/>
                <w:fitText w:val="2880" w:id="1170354178"/>
              </w:rPr>
              <w:t>分</w:t>
            </w: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 w:rsidRPr="00E90B64"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3502" w:type="pct"/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Ａ・Ｂ・Ｃ・Ｄ・Ｅ・Ｆ・Ｇ・Ｈ</w:t>
            </w:r>
            <w:bookmarkStart w:id="0" w:name="_GoBack"/>
            <w:bookmarkEnd w:id="0"/>
          </w:p>
        </w:tc>
      </w:tr>
      <w:tr w:rsidR="00E90B64" w:rsidRPr="00E90B64" w:rsidTr="00E90B64">
        <w:trPr>
          <w:trHeight w:val="726"/>
        </w:trPr>
        <w:tc>
          <w:tcPr>
            <w:tcW w:w="1264" w:type="pct"/>
            <w:tcBorders>
              <w:righ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F401A1">
              <w:rPr>
                <w:rFonts w:hint="eastAsia"/>
                <w:spacing w:val="15"/>
                <w:kern w:val="0"/>
                <w:sz w:val="24"/>
                <w:szCs w:val="24"/>
                <w:fitText w:val="2880" w:id="1170354179"/>
              </w:rPr>
              <w:t>スプリンクラーの機種</w:t>
            </w:r>
            <w:r w:rsidRPr="00F401A1">
              <w:rPr>
                <w:rFonts w:hint="eastAsia"/>
                <w:spacing w:val="-30"/>
                <w:kern w:val="0"/>
                <w:sz w:val="24"/>
                <w:szCs w:val="24"/>
                <w:fitText w:val="2880" w:id="1170354179"/>
              </w:rPr>
              <w:t>等</w:t>
            </w: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E90B64" w:rsidRPr="00E90B64" w:rsidRDefault="00E90B64" w:rsidP="00E90B64">
            <w:pPr>
              <w:jc w:val="center"/>
              <w:rPr>
                <w:sz w:val="24"/>
                <w:szCs w:val="24"/>
              </w:rPr>
            </w:pPr>
            <w:r w:rsidRPr="00E90B64"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3502" w:type="pct"/>
            <w:vAlign w:val="center"/>
          </w:tcPr>
          <w:p w:rsidR="00E90B64" w:rsidRPr="00E90B64" w:rsidRDefault="00E90B64" w:rsidP="00E90B64">
            <w:pPr>
              <w:rPr>
                <w:sz w:val="24"/>
                <w:szCs w:val="24"/>
              </w:rPr>
            </w:pPr>
          </w:p>
        </w:tc>
      </w:tr>
    </w:tbl>
    <w:p w:rsidR="00E90B64" w:rsidRDefault="00E90B64" w:rsidP="005E648A">
      <w:pPr>
        <w:spacing w:line="240" w:lineRule="exact"/>
        <w:ind w:left="540" w:hangingChars="300" w:hanging="540"/>
        <w:rPr>
          <w:sz w:val="18"/>
          <w:szCs w:val="18"/>
        </w:rPr>
      </w:pPr>
    </w:p>
    <w:p w:rsidR="002C4593" w:rsidRDefault="005E648A" w:rsidP="005E648A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  <w:r w:rsidR="00E90B64">
        <w:rPr>
          <w:rFonts w:hint="eastAsia"/>
          <w:sz w:val="18"/>
          <w:szCs w:val="18"/>
        </w:rPr>
        <w:t xml:space="preserve"> </w:t>
      </w:r>
      <w:r w:rsidR="003B3A01">
        <w:rPr>
          <w:rFonts w:hint="eastAsia"/>
          <w:sz w:val="18"/>
          <w:szCs w:val="18"/>
        </w:rPr>
        <w:t xml:space="preserve">１　</w:t>
      </w:r>
      <w:r w:rsidR="00E90B64">
        <w:rPr>
          <w:rFonts w:hint="eastAsia"/>
          <w:sz w:val="18"/>
          <w:szCs w:val="18"/>
        </w:rPr>
        <w:t>本申請は、スプリンクラー設置後に行うものとする。</w:t>
      </w:r>
    </w:p>
    <w:p w:rsidR="00E90B64" w:rsidRPr="003B3A01" w:rsidRDefault="003B3A01" w:rsidP="00E90B64">
      <w:pPr>
        <w:spacing w:line="240" w:lineRule="exact"/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E90B64">
        <w:rPr>
          <w:sz w:val="18"/>
          <w:szCs w:val="18"/>
        </w:rPr>
        <w:t>c</w:t>
      </w:r>
      <w:r w:rsidR="00E90B64">
        <w:rPr>
          <w:rFonts w:hint="eastAsia"/>
          <w:sz w:val="18"/>
          <w:szCs w:val="18"/>
        </w:rPr>
        <w:t>欄は、本設備の設置工事が完了した時点を記入することとし、消防法施行規則第</w:t>
      </w:r>
      <w:r w:rsidR="00E90B64">
        <w:rPr>
          <w:rFonts w:hint="eastAsia"/>
          <w:sz w:val="18"/>
          <w:szCs w:val="18"/>
        </w:rPr>
        <w:t>31</w:t>
      </w:r>
      <w:r w:rsidR="00E90B64">
        <w:rPr>
          <w:rFonts w:hint="eastAsia"/>
          <w:sz w:val="18"/>
          <w:szCs w:val="18"/>
        </w:rPr>
        <w:t>条の</w:t>
      </w:r>
      <w:r w:rsidR="00E90B64">
        <w:rPr>
          <w:rFonts w:hint="eastAsia"/>
          <w:sz w:val="18"/>
          <w:szCs w:val="18"/>
        </w:rPr>
        <w:t>3</w:t>
      </w:r>
      <w:r w:rsidR="00E90B64">
        <w:rPr>
          <w:rFonts w:hint="eastAsia"/>
          <w:sz w:val="18"/>
          <w:szCs w:val="18"/>
        </w:rPr>
        <w:t>の</w:t>
      </w:r>
      <w:r w:rsidR="00E90B64">
        <w:rPr>
          <w:rFonts w:hint="eastAsia"/>
          <w:sz w:val="18"/>
          <w:szCs w:val="18"/>
        </w:rPr>
        <w:t>3</w:t>
      </w:r>
      <w:r w:rsidR="00E90B64">
        <w:rPr>
          <w:rFonts w:hint="eastAsia"/>
          <w:sz w:val="18"/>
          <w:szCs w:val="18"/>
        </w:rPr>
        <w:t>項にいう消防機関の検査済証等、本設備を設置したことが証明できる書類を添付すること。</w:t>
      </w:r>
    </w:p>
    <w:p w:rsidR="005E648A" w:rsidRPr="003B3A01" w:rsidRDefault="00E90B64" w:rsidP="00E90B64">
      <w:pPr>
        <w:spacing w:line="240" w:lineRule="exact"/>
        <w:ind w:firstLineChars="350" w:firstLine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>欄は該当するものを○で囲むこと。</w:t>
      </w:r>
    </w:p>
    <w:sectPr w:rsidR="005E648A" w:rsidRPr="003B3A01" w:rsidSect="00C13EFE">
      <w:headerReference w:type="default" r:id="rId6"/>
      <w:pgSz w:w="16838" w:h="11906" w:orient="landscape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A1" w:rsidRDefault="00F401A1" w:rsidP="002C4593">
      <w:r>
        <w:separator/>
      </w:r>
    </w:p>
  </w:endnote>
  <w:endnote w:type="continuationSeparator" w:id="0">
    <w:p w:rsidR="00F401A1" w:rsidRDefault="00F401A1" w:rsidP="002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A1" w:rsidRDefault="00F401A1" w:rsidP="002C4593">
      <w:r>
        <w:separator/>
      </w:r>
    </w:p>
  </w:footnote>
  <w:footnote w:type="continuationSeparator" w:id="0">
    <w:p w:rsidR="00F401A1" w:rsidRDefault="00F401A1" w:rsidP="002C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3" w:rsidRDefault="002C4593" w:rsidP="002C459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="00011DB6">
      <w:rPr>
        <w:rFonts w:hint="eastAsia"/>
        <w:sz w:val="24"/>
        <w:szCs w:val="24"/>
      </w:rPr>
      <w:t>５</w:t>
    </w:r>
    <w:r w:rsidR="00D95384" w:rsidRPr="00D95384">
      <w:rPr>
        <w:rFonts w:hint="eastAsia"/>
        <w:sz w:val="24"/>
        <w:szCs w:val="24"/>
      </w:rPr>
      <w:t>‐</w:t>
    </w:r>
    <w:r w:rsidR="00E90B64">
      <w:rPr>
        <w:rFonts w:hint="eastAsia"/>
        <w:sz w:val="24"/>
        <w:szCs w:val="24"/>
      </w:rPr>
      <w:t>２</w:t>
    </w:r>
  </w:p>
  <w:p w:rsidR="002C4593" w:rsidRPr="002C4593" w:rsidRDefault="00E90B64" w:rsidP="00E90B64">
    <w:pPr>
      <w:pStyle w:val="a3"/>
      <w:jc w:val="center"/>
      <w:rPr>
        <w:sz w:val="28"/>
        <w:szCs w:val="28"/>
      </w:rPr>
    </w:pPr>
    <w:r w:rsidRPr="00E90B64">
      <w:rPr>
        <w:rFonts w:hint="eastAsia"/>
        <w:sz w:val="28"/>
        <w:szCs w:val="28"/>
      </w:rPr>
      <w:t>管理費スプリンクラー設置加算分申請書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93"/>
    <w:rsid w:val="00011DB6"/>
    <w:rsid w:val="00042C18"/>
    <w:rsid w:val="002C4593"/>
    <w:rsid w:val="002F3E6D"/>
    <w:rsid w:val="00320B32"/>
    <w:rsid w:val="00331E43"/>
    <w:rsid w:val="003B3A01"/>
    <w:rsid w:val="005E648A"/>
    <w:rsid w:val="007733A5"/>
    <w:rsid w:val="00A46812"/>
    <w:rsid w:val="00C11937"/>
    <w:rsid w:val="00C13EFE"/>
    <w:rsid w:val="00C17F2F"/>
    <w:rsid w:val="00D95384"/>
    <w:rsid w:val="00DC6B76"/>
    <w:rsid w:val="00E65F21"/>
    <w:rsid w:val="00E90B64"/>
    <w:rsid w:val="00F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18DD2-54A3-4E26-A83B-5C01E7B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93"/>
  </w:style>
  <w:style w:type="paragraph" w:styleId="a5">
    <w:name w:val="footer"/>
    <w:basedOn w:val="a"/>
    <w:link w:val="a6"/>
    <w:uiPriority w:val="99"/>
    <w:unhideWhenUsed/>
    <w:rsid w:val="002C4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93"/>
  </w:style>
  <w:style w:type="table" w:styleId="a7">
    <w:name w:val="Table Grid"/>
    <w:basedOn w:val="a1"/>
    <w:uiPriority w:val="39"/>
    <w:rsid w:val="002C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14</cp:revision>
  <dcterms:created xsi:type="dcterms:W3CDTF">2016-05-19T06:35:00Z</dcterms:created>
  <dcterms:modified xsi:type="dcterms:W3CDTF">2016-05-23T23:49:00Z</dcterms:modified>
</cp:coreProperties>
</file>