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B25" w:rsidRDefault="007B6B25" w:rsidP="007B6B25">
      <w:pPr>
        <w:overflowPunct/>
        <w:jc w:val="center"/>
      </w:pPr>
      <w:r>
        <w:rPr>
          <w:rFonts w:hint="eastAsia"/>
        </w:rPr>
        <w:t>（表面）</w:t>
      </w:r>
    </w:p>
    <w:p w:rsidR="00CB7FB2" w:rsidRDefault="00CB7FB2">
      <w:pPr>
        <w:overflowPunct/>
        <w:jc w:val="right"/>
        <w:rPr>
          <w:rFonts w:cs="Times New Roman"/>
        </w:rPr>
      </w:pPr>
      <w:r>
        <w:rPr>
          <w:rFonts w:hint="eastAsia"/>
        </w:rPr>
        <w:t xml:space="preserve">年　　月　　日　　</w:t>
      </w:r>
    </w:p>
    <w:p w:rsidR="00CB7FB2" w:rsidRDefault="00CB7FB2">
      <w:pPr>
        <w:overflowPunct/>
        <w:rPr>
          <w:rFonts w:cs="Times New Roman"/>
        </w:rPr>
      </w:pPr>
    </w:p>
    <w:p w:rsidR="00CB7FB2" w:rsidRDefault="00CB7FB2">
      <w:pPr>
        <w:overflowPunct/>
        <w:rPr>
          <w:rFonts w:cs="Times New Roman"/>
        </w:rPr>
      </w:pPr>
      <w:r>
        <w:rPr>
          <w:rFonts w:hint="eastAsia"/>
        </w:rPr>
        <w:t xml:space="preserve">　佐世保市長　　様</w:t>
      </w:r>
    </w:p>
    <w:p w:rsidR="00CB7FB2" w:rsidRDefault="00CB7FB2">
      <w:pPr>
        <w:overflowPunct/>
        <w:rPr>
          <w:rFonts w:cs="Times New Roman"/>
        </w:rPr>
      </w:pPr>
    </w:p>
    <w:p w:rsidR="00CB7FB2" w:rsidRDefault="00CB7FB2">
      <w:pPr>
        <w:overflowPunct/>
        <w:jc w:val="right"/>
        <w:rPr>
          <w:rFonts w:cs="Times New Roman"/>
        </w:rPr>
      </w:pPr>
      <w:r>
        <w:rPr>
          <w:rFonts w:hint="eastAsia"/>
        </w:rPr>
        <w:t xml:space="preserve">申請者　</w:t>
      </w:r>
      <w:r w:rsidR="000917E4">
        <w:rPr>
          <w:rFonts w:hint="eastAsia"/>
        </w:rPr>
        <w:t xml:space="preserve">　</w:t>
      </w:r>
      <w:bookmarkStart w:id="0" w:name="_GoBack"/>
      <w:bookmarkEnd w:id="0"/>
      <w:r>
        <w:rPr>
          <w:rFonts w:hint="eastAsia"/>
        </w:rPr>
        <w:t xml:space="preserve">　　　　　　　　　　　　　</w:t>
      </w:r>
    </w:p>
    <w:p w:rsidR="00CB7FB2" w:rsidRDefault="00CB7FB2">
      <w:pPr>
        <w:overflowPunct/>
        <w:jc w:val="right"/>
        <w:rPr>
          <w:rFonts w:cs="Times New Roman"/>
        </w:rPr>
      </w:pPr>
      <w:r>
        <w:rPr>
          <w:rFonts w:hint="eastAsia"/>
          <w:spacing w:val="210"/>
        </w:rPr>
        <w:t>住</w:t>
      </w:r>
      <w:r>
        <w:rPr>
          <w:rFonts w:hint="eastAsia"/>
        </w:rPr>
        <w:t xml:space="preserve">所　　　　　　　　　　</w:t>
      </w:r>
      <w:r w:rsidR="000917E4">
        <w:rPr>
          <w:rFonts w:hint="eastAsia"/>
        </w:rPr>
        <w:t xml:space="preserve">　</w:t>
      </w:r>
      <w:r>
        <w:rPr>
          <w:rFonts w:hint="eastAsia"/>
        </w:rPr>
        <w:t xml:space="preserve">　　</w:t>
      </w:r>
    </w:p>
    <w:p w:rsidR="00CB7FB2" w:rsidRDefault="00CB7FB2">
      <w:pPr>
        <w:overflowPunct/>
        <w:jc w:val="right"/>
        <w:rPr>
          <w:rFonts w:cs="Times New Roman"/>
        </w:rPr>
      </w:pPr>
      <w:r>
        <w:rPr>
          <w:rFonts w:hint="eastAsia"/>
          <w:spacing w:val="210"/>
        </w:rPr>
        <w:t>氏</w:t>
      </w:r>
      <w:r>
        <w:rPr>
          <w:rFonts w:hint="eastAsia"/>
        </w:rPr>
        <w:t xml:space="preserve">名　</w:t>
      </w:r>
      <w:r w:rsidR="000917E4">
        <w:rPr>
          <w:rFonts w:hint="eastAsia"/>
        </w:rPr>
        <w:t xml:space="preserve">　</w:t>
      </w:r>
      <w:r>
        <w:rPr>
          <w:rFonts w:hint="eastAsia"/>
        </w:rPr>
        <w:t xml:space="preserve">　　　　　　　　　</w:t>
      </w:r>
      <w:r w:rsidR="000917E4">
        <w:rPr>
          <w:rFonts w:hint="eastAsia"/>
        </w:rPr>
        <w:t xml:space="preserve">　</w:t>
      </w:r>
      <w:r>
        <w:rPr>
          <w:rFonts w:hint="eastAsia"/>
        </w:rPr>
        <w:t xml:space="preserve">　</w:t>
      </w:r>
    </w:p>
    <w:p w:rsidR="00CB7FB2" w:rsidRDefault="00CB7FB2">
      <w:pPr>
        <w:overflowPunct/>
        <w:rPr>
          <w:rFonts w:cs="Times New Roman"/>
        </w:rPr>
      </w:pPr>
    </w:p>
    <w:p w:rsidR="00CB7FB2" w:rsidRDefault="00CB7FB2">
      <w:pPr>
        <w:overflowPunct/>
        <w:jc w:val="center"/>
        <w:rPr>
          <w:rFonts w:cs="Times New Roman"/>
        </w:rPr>
      </w:pPr>
      <w:r>
        <w:rPr>
          <w:rFonts w:hint="eastAsia"/>
        </w:rPr>
        <w:t>国民健康保険はり・きゆう施術担当者の指定申請書</w:t>
      </w:r>
    </w:p>
    <w:p w:rsidR="00CB7FB2" w:rsidRDefault="00CB7FB2">
      <w:pPr>
        <w:overflowPunct/>
        <w:rPr>
          <w:rFonts w:cs="Times New Roman"/>
        </w:rPr>
      </w:pPr>
    </w:p>
    <w:p w:rsidR="00CB7FB2" w:rsidRDefault="00CB7FB2">
      <w:pPr>
        <w:overflowPunct/>
      </w:pPr>
      <w:r>
        <w:rPr>
          <w:rFonts w:hint="eastAsia"/>
        </w:rPr>
        <w:t xml:space="preserve">　みだしのことについて、佐世保市国民健康保険はり・きゆう施術費の助成に関する規則第</w:t>
      </w:r>
      <w:r>
        <w:t>9</w:t>
      </w:r>
      <w:r>
        <w:rPr>
          <w:rFonts w:hint="eastAsia"/>
        </w:rPr>
        <w:t>条の規定により施術担当者に指定してくださるよう、関係書類を添えて申請します。</w:t>
      </w:r>
    </w:p>
    <w:p w:rsidR="007B6B25" w:rsidRPr="00A37B85" w:rsidRDefault="007B6B25" w:rsidP="007B6B25">
      <w:pPr>
        <w:ind w:firstLineChars="100" w:firstLine="210"/>
        <w:rPr>
          <w:rFonts w:hAnsi="ＭＳ 明朝"/>
        </w:rPr>
      </w:pPr>
      <w:r w:rsidRPr="00A37B85">
        <w:rPr>
          <w:rFonts w:hAnsi="ＭＳ 明朝" w:hint="eastAsia"/>
        </w:rPr>
        <w:t>また、本申請を行うにあたり、裏面の誓約事項に相違ないことを誓約し、これらが事実と相違することが判明した場合には、</w:t>
      </w:r>
      <w:r w:rsidR="00AD5A7E">
        <w:rPr>
          <w:rFonts w:hAnsi="ＭＳ 明朝" w:hint="eastAsia"/>
        </w:rPr>
        <w:t>施術担当者の指定をしないこと、又は指定を取り消すこと、及び助成金</w:t>
      </w:r>
      <w:r w:rsidR="00AD5A7E" w:rsidRPr="00A37B85">
        <w:rPr>
          <w:rFonts w:hAnsi="ＭＳ 明朝" w:hint="eastAsia"/>
        </w:rPr>
        <w:t>の交付の決定</w:t>
      </w:r>
      <w:r w:rsidR="00AD5A7E">
        <w:rPr>
          <w:rFonts w:hAnsi="ＭＳ 明朝" w:hint="eastAsia"/>
        </w:rPr>
        <w:t>の全部又は一部が取り消される</w:t>
      </w:r>
      <w:r w:rsidR="00AD5A7E" w:rsidRPr="00A37B85">
        <w:rPr>
          <w:rFonts w:hAnsi="ＭＳ 明朝" w:hint="eastAsia"/>
        </w:rPr>
        <w:t>こと</w:t>
      </w:r>
      <w:r w:rsidRPr="00A37B85">
        <w:rPr>
          <w:rFonts w:hAnsi="ＭＳ 明朝" w:hint="eastAsia"/>
        </w:rPr>
        <w:t>について同意します。</w:t>
      </w:r>
    </w:p>
    <w:p w:rsidR="007B6B25" w:rsidRPr="007B6B25" w:rsidRDefault="007B6B25" w:rsidP="00BD7A61">
      <w:pPr>
        <w:overflowPunct/>
        <w:ind w:firstLineChars="100" w:firstLine="210"/>
        <w:rPr>
          <w:rFonts w:cs="Times New Roman"/>
        </w:rPr>
      </w:pPr>
      <w:r w:rsidRPr="00A37B85">
        <w:rPr>
          <w:rFonts w:hAnsi="ＭＳ 明朝" w:hint="eastAsia"/>
        </w:rPr>
        <w:t>なお、誓約事項の事実確認のため、長崎県警察本部へ申請者情報に関する照会がなされる場合があることを承諾します。</w:t>
      </w:r>
    </w:p>
    <w:p w:rsidR="00CB7FB2" w:rsidRDefault="00CB7FB2">
      <w:pPr>
        <w:overflowPunct/>
        <w:jc w:val="center"/>
        <w:rPr>
          <w:rFonts w:cs="Times New Roman"/>
        </w:rPr>
      </w:pPr>
      <w:r>
        <w:rPr>
          <w:rFonts w:hint="eastAsia"/>
        </w:rPr>
        <w:t>記</w:t>
      </w:r>
    </w:p>
    <w:p w:rsidR="00CB7FB2" w:rsidRDefault="00CB7FB2">
      <w:pPr>
        <w:overflowPunct/>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666"/>
        <w:gridCol w:w="6187"/>
      </w:tblGrid>
      <w:tr w:rsidR="00CB7FB2">
        <w:tblPrEx>
          <w:tblCellMar>
            <w:top w:w="0" w:type="dxa"/>
            <w:bottom w:w="0" w:type="dxa"/>
          </w:tblCellMar>
        </w:tblPrEx>
        <w:trPr>
          <w:cantSplit/>
          <w:trHeight w:val="440"/>
        </w:trPr>
        <w:tc>
          <w:tcPr>
            <w:tcW w:w="658" w:type="dxa"/>
            <w:vMerge w:val="restart"/>
            <w:tcBorders>
              <w:top w:val="single" w:sz="12" w:space="0" w:color="auto"/>
              <w:left w:val="single" w:sz="12" w:space="0" w:color="auto"/>
            </w:tcBorders>
            <w:textDirection w:val="tbRlV"/>
            <w:vAlign w:val="center"/>
          </w:tcPr>
          <w:p w:rsidR="00CB7FB2" w:rsidRDefault="00CB7FB2">
            <w:pPr>
              <w:overflowPunct/>
              <w:jc w:val="center"/>
              <w:rPr>
                <w:rFonts w:cs="Times New Roman"/>
              </w:rPr>
            </w:pPr>
            <w:r>
              <w:rPr>
                <w:rFonts w:hint="eastAsia"/>
                <w:spacing w:val="158"/>
              </w:rPr>
              <w:t>施術</w:t>
            </w:r>
            <w:r>
              <w:rPr>
                <w:rFonts w:hint="eastAsia"/>
              </w:rPr>
              <w:t>者</w:t>
            </w:r>
          </w:p>
        </w:tc>
        <w:tc>
          <w:tcPr>
            <w:tcW w:w="1666" w:type="dxa"/>
            <w:tcBorders>
              <w:top w:val="single" w:sz="12" w:space="0" w:color="auto"/>
              <w:right w:val="single" w:sz="12" w:space="0" w:color="auto"/>
            </w:tcBorders>
            <w:vAlign w:val="center"/>
          </w:tcPr>
          <w:p w:rsidR="00CB7FB2" w:rsidRDefault="00CB7FB2">
            <w:pPr>
              <w:overflowPunct/>
              <w:jc w:val="distribute"/>
              <w:rPr>
                <w:rFonts w:cs="Times New Roman"/>
              </w:rPr>
            </w:pPr>
            <w:r>
              <w:rPr>
                <w:rFonts w:hint="eastAsia"/>
              </w:rPr>
              <w:t>住所</w:t>
            </w:r>
          </w:p>
        </w:tc>
        <w:tc>
          <w:tcPr>
            <w:tcW w:w="6187" w:type="dxa"/>
            <w:tcBorders>
              <w:top w:val="single" w:sz="12" w:space="0" w:color="auto"/>
              <w:left w:val="single" w:sz="12" w:space="0" w:color="auto"/>
              <w:right w:val="single" w:sz="12" w:space="0" w:color="auto"/>
            </w:tcBorders>
          </w:tcPr>
          <w:p w:rsidR="00CB7FB2" w:rsidRDefault="00CB7FB2">
            <w:pPr>
              <w:overflowPunct/>
              <w:rPr>
                <w:rFonts w:cs="Times New Roman"/>
              </w:rPr>
            </w:pPr>
            <w:r>
              <w:rPr>
                <w:rFonts w:hint="eastAsia"/>
              </w:rPr>
              <w:t xml:space="preserve">　</w:t>
            </w:r>
          </w:p>
        </w:tc>
      </w:tr>
      <w:tr w:rsidR="00CB7FB2">
        <w:tblPrEx>
          <w:tblCellMar>
            <w:top w:w="0" w:type="dxa"/>
            <w:bottom w:w="0" w:type="dxa"/>
          </w:tblCellMar>
        </w:tblPrEx>
        <w:trPr>
          <w:cantSplit/>
          <w:trHeight w:val="440"/>
        </w:trPr>
        <w:tc>
          <w:tcPr>
            <w:tcW w:w="658" w:type="dxa"/>
            <w:vMerge/>
            <w:tcBorders>
              <w:left w:val="single" w:sz="12" w:space="0" w:color="auto"/>
            </w:tcBorders>
            <w:textDirection w:val="tbRlV"/>
            <w:vAlign w:val="center"/>
          </w:tcPr>
          <w:p w:rsidR="00CB7FB2" w:rsidRDefault="00CB7FB2">
            <w:pPr>
              <w:overflowPunct/>
              <w:jc w:val="center"/>
              <w:rPr>
                <w:rFonts w:cs="Times New Roman"/>
              </w:rPr>
            </w:pPr>
          </w:p>
        </w:tc>
        <w:tc>
          <w:tcPr>
            <w:tcW w:w="1666" w:type="dxa"/>
            <w:tcBorders>
              <w:right w:val="single" w:sz="12" w:space="0" w:color="auto"/>
            </w:tcBorders>
            <w:vAlign w:val="center"/>
          </w:tcPr>
          <w:p w:rsidR="00CB7FB2" w:rsidRDefault="00CB7FB2">
            <w:pPr>
              <w:overflowPunct/>
              <w:jc w:val="distribute"/>
              <w:rPr>
                <w:rFonts w:cs="Times New Roman"/>
              </w:rPr>
            </w:pPr>
            <w:r>
              <w:rPr>
                <w:rFonts w:hint="eastAsia"/>
              </w:rPr>
              <w:t>氏名</w:t>
            </w:r>
          </w:p>
        </w:tc>
        <w:tc>
          <w:tcPr>
            <w:tcW w:w="6187" w:type="dxa"/>
            <w:tcBorders>
              <w:left w:val="single" w:sz="12" w:space="0" w:color="auto"/>
              <w:right w:val="single" w:sz="12" w:space="0" w:color="auto"/>
            </w:tcBorders>
          </w:tcPr>
          <w:p w:rsidR="00CB7FB2" w:rsidRDefault="00CB7FB2">
            <w:pPr>
              <w:overflowPunct/>
              <w:rPr>
                <w:rFonts w:cs="Times New Roman"/>
              </w:rPr>
            </w:pPr>
            <w:r>
              <w:rPr>
                <w:rFonts w:hint="eastAsia"/>
              </w:rPr>
              <w:t xml:space="preserve">　</w:t>
            </w:r>
          </w:p>
        </w:tc>
      </w:tr>
      <w:tr w:rsidR="00CB7FB2">
        <w:tblPrEx>
          <w:tblCellMar>
            <w:top w:w="0" w:type="dxa"/>
            <w:bottom w:w="0" w:type="dxa"/>
          </w:tblCellMar>
        </w:tblPrEx>
        <w:trPr>
          <w:cantSplit/>
          <w:trHeight w:val="440"/>
        </w:trPr>
        <w:tc>
          <w:tcPr>
            <w:tcW w:w="658" w:type="dxa"/>
            <w:vMerge/>
            <w:tcBorders>
              <w:left w:val="single" w:sz="12" w:space="0" w:color="auto"/>
            </w:tcBorders>
            <w:textDirection w:val="tbRlV"/>
            <w:vAlign w:val="center"/>
          </w:tcPr>
          <w:p w:rsidR="00CB7FB2" w:rsidRDefault="00CB7FB2">
            <w:pPr>
              <w:overflowPunct/>
              <w:jc w:val="center"/>
              <w:rPr>
                <w:rFonts w:cs="Times New Roman"/>
              </w:rPr>
            </w:pPr>
          </w:p>
        </w:tc>
        <w:tc>
          <w:tcPr>
            <w:tcW w:w="1666" w:type="dxa"/>
            <w:tcBorders>
              <w:right w:val="single" w:sz="12" w:space="0" w:color="auto"/>
            </w:tcBorders>
            <w:vAlign w:val="center"/>
          </w:tcPr>
          <w:p w:rsidR="00CB7FB2" w:rsidRDefault="00CB7FB2">
            <w:pPr>
              <w:overflowPunct/>
              <w:jc w:val="distribute"/>
              <w:rPr>
                <w:rFonts w:cs="Times New Roman"/>
              </w:rPr>
            </w:pPr>
            <w:r>
              <w:rPr>
                <w:rFonts w:hint="eastAsia"/>
              </w:rPr>
              <w:t>生年月日</w:t>
            </w:r>
          </w:p>
        </w:tc>
        <w:tc>
          <w:tcPr>
            <w:tcW w:w="6187" w:type="dxa"/>
            <w:tcBorders>
              <w:left w:val="single" w:sz="12" w:space="0" w:color="auto"/>
              <w:right w:val="single" w:sz="12" w:space="0" w:color="auto"/>
            </w:tcBorders>
          </w:tcPr>
          <w:p w:rsidR="00CB7FB2" w:rsidRDefault="00CB7FB2">
            <w:pPr>
              <w:overflowPunct/>
              <w:rPr>
                <w:rFonts w:cs="Times New Roman"/>
              </w:rPr>
            </w:pPr>
            <w:r>
              <w:rPr>
                <w:rFonts w:hint="eastAsia"/>
              </w:rPr>
              <w:t xml:space="preserve">　</w:t>
            </w:r>
          </w:p>
        </w:tc>
      </w:tr>
      <w:tr w:rsidR="00CB7FB2">
        <w:tblPrEx>
          <w:tblCellMar>
            <w:top w:w="0" w:type="dxa"/>
            <w:bottom w:w="0" w:type="dxa"/>
          </w:tblCellMar>
        </w:tblPrEx>
        <w:trPr>
          <w:cantSplit/>
          <w:trHeight w:val="440"/>
        </w:trPr>
        <w:tc>
          <w:tcPr>
            <w:tcW w:w="658" w:type="dxa"/>
            <w:vMerge/>
            <w:tcBorders>
              <w:left w:val="single" w:sz="12" w:space="0" w:color="auto"/>
              <w:bottom w:val="single" w:sz="12" w:space="0" w:color="auto"/>
            </w:tcBorders>
            <w:textDirection w:val="tbRlV"/>
            <w:vAlign w:val="center"/>
          </w:tcPr>
          <w:p w:rsidR="00CB7FB2" w:rsidRDefault="00CB7FB2">
            <w:pPr>
              <w:overflowPunct/>
              <w:jc w:val="center"/>
              <w:rPr>
                <w:rFonts w:cs="Times New Roman"/>
              </w:rPr>
            </w:pPr>
          </w:p>
        </w:tc>
        <w:tc>
          <w:tcPr>
            <w:tcW w:w="1666" w:type="dxa"/>
            <w:tcBorders>
              <w:bottom w:val="single" w:sz="12" w:space="0" w:color="auto"/>
              <w:right w:val="single" w:sz="12" w:space="0" w:color="auto"/>
            </w:tcBorders>
            <w:vAlign w:val="center"/>
          </w:tcPr>
          <w:p w:rsidR="00CB7FB2" w:rsidRDefault="00CB7FB2">
            <w:pPr>
              <w:overflowPunct/>
              <w:jc w:val="distribute"/>
              <w:rPr>
                <w:rFonts w:cs="Times New Roman"/>
              </w:rPr>
            </w:pPr>
            <w:r>
              <w:rPr>
                <w:rFonts w:hint="eastAsia"/>
              </w:rPr>
              <w:t>電話番号</w:t>
            </w:r>
          </w:p>
        </w:tc>
        <w:tc>
          <w:tcPr>
            <w:tcW w:w="6187" w:type="dxa"/>
            <w:tcBorders>
              <w:left w:val="single" w:sz="12" w:space="0" w:color="auto"/>
              <w:bottom w:val="single" w:sz="12" w:space="0" w:color="auto"/>
              <w:right w:val="single" w:sz="12" w:space="0" w:color="auto"/>
            </w:tcBorders>
            <w:vAlign w:val="center"/>
          </w:tcPr>
          <w:p w:rsidR="00CB7FB2" w:rsidRDefault="00CB7FB2">
            <w:pPr>
              <w:overflowPunct/>
            </w:pPr>
            <w:r>
              <w:rPr>
                <w:rFonts w:hint="eastAsia"/>
              </w:rPr>
              <w:t xml:space="preserve">　　　　　</w:t>
            </w:r>
            <w:r>
              <w:t>(</w:t>
            </w:r>
            <w:r>
              <w:rPr>
                <w:rFonts w:hint="eastAsia"/>
              </w:rPr>
              <w:t xml:space="preserve">　　　　</w:t>
            </w:r>
            <w:r>
              <w:t>)</w:t>
            </w:r>
          </w:p>
        </w:tc>
      </w:tr>
      <w:tr w:rsidR="00CB7FB2">
        <w:tblPrEx>
          <w:tblCellMar>
            <w:top w:w="0" w:type="dxa"/>
            <w:bottom w:w="0" w:type="dxa"/>
          </w:tblCellMar>
        </w:tblPrEx>
        <w:trPr>
          <w:cantSplit/>
          <w:trHeight w:val="440"/>
        </w:trPr>
        <w:tc>
          <w:tcPr>
            <w:tcW w:w="658" w:type="dxa"/>
            <w:vMerge w:val="restart"/>
            <w:tcBorders>
              <w:top w:val="single" w:sz="12" w:space="0" w:color="auto"/>
              <w:left w:val="single" w:sz="12" w:space="0" w:color="auto"/>
            </w:tcBorders>
            <w:textDirection w:val="tbRlV"/>
            <w:vAlign w:val="center"/>
          </w:tcPr>
          <w:p w:rsidR="00CB7FB2" w:rsidRDefault="00CB7FB2">
            <w:pPr>
              <w:overflowPunct/>
              <w:jc w:val="center"/>
              <w:rPr>
                <w:rFonts w:cs="Times New Roman"/>
              </w:rPr>
            </w:pPr>
            <w:r>
              <w:rPr>
                <w:rFonts w:hint="eastAsia"/>
                <w:spacing w:val="105"/>
              </w:rPr>
              <w:t>施術</w:t>
            </w:r>
            <w:r>
              <w:rPr>
                <w:rFonts w:hint="eastAsia"/>
              </w:rPr>
              <w:t>所</w:t>
            </w:r>
          </w:p>
        </w:tc>
        <w:tc>
          <w:tcPr>
            <w:tcW w:w="1666" w:type="dxa"/>
            <w:tcBorders>
              <w:top w:val="single" w:sz="12" w:space="0" w:color="auto"/>
              <w:right w:val="single" w:sz="12" w:space="0" w:color="auto"/>
            </w:tcBorders>
            <w:vAlign w:val="center"/>
          </w:tcPr>
          <w:p w:rsidR="00CB7FB2" w:rsidRDefault="00CB7FB2">
            <w:pPr>
              <w:overflowPunct/>
              <w:jc w:val="distribute"/>
              <w:rPr>
                <w:rFonts w:cs="Times New Roman"/>
              </w:rPr>
            </w:pPr>
            <w:r>
              <w:rPr>
                <w:rFonts w:hint="eastAsia"/>
              </w:rPr>
              <w:t>所在地</w:t>
            </w:r>
          </w:p>
        </w:tc>
        <w:tc>
          <w:tcPr>
            <w:tcW w:w="6187" w:type="dxa"/>
            <w:tcBorders>
              <w:top w:val="single" w:sz="12" w:space="0" w:color="auto"/>
              <w:left w:val="single" w:sz="12" w:space="0" w:color="auto"/>
              <w:right w:val="single" w:sz="12" w:space="0" w:color="auto"/>
            </w:tcBorders>
          </w:tcPr>
          <w:p w:rsidR="00CB7FB2" w:rsidRDefault="00CB7FB2">
            <w:pPr>
              <w:overflowPunct/>
              <w:rPr>
                <w:rFonts w:cs="Times New Roman"/>
              </w:rPr>
            </w:pPr>
            <w:r>
              <w:rPr>
                <w:rFonts w:hint="eastAsia"/>
              </w:rPr>
              <w:t xml:space="preserve">　</w:t>
            </w:r>
          </w:p>
        </w:tc>
      </w:tr>
      <w:tr w:rsidR="00CB7FB2">
        <w:tblPrEx>
          <w:tblCellMar>
            <w:top w:w="0" w:type="dxa"/>
            <w:bottom w:w="0" w:type="dxa"/>
          </w:tblCellMar>
        </w:tblPrEx>
        <w:trPr>
          <w:cantSplit/>
          <w:trHeight w:val="440"/>
        </w:trPr>
        <w:tc>
          <w:tcPr>
            <w:tcW w:w="658" w:type="dxa"/>
            <w:vMerge/>
            <w:tcBorders>
              <w:left w:val="single" w:sz="12" w:space="0" w:color="auto"/>
            </w:tcBorders>
          </w:tcPr>
          <w:p w:rsidR="00CB7FB2" w:rsidRDefault="00CB7FB2">
            <w:pPr>
              <w:overflowPunct/>
              <w:rPr>
                <w:rFonts w:cs="Times New Roman"/>
              </w:rPr>
            </w:pPr>
          </w:p>
        </w:tc>
        <w:tc>
          <w:tcPr>
            <w:tcW w:w="1666" w:type="dxa"/>
            <w:tcBorders>
              <w:right w:val="single" w:sz="12" w:space="0" w:color="auto"/>
            </w:tcBorders>
            <w:vAlign w:val="center"/>
          </w:tcPr>
          <w:p w:rsidR="00CB7FB2" w:rsidRDefault="00CB7FB2">
            <w:pPr>
              <w:overflowPunct/>
              <w:jc w:val="distribute"/>
              <w:rPr>
                <w:rFonts w:cs="Times New Roman"/>
              </w:rPr>
            </w:pPr>
            <w:r>
              <w:rPr>
                <w:rFonts w:hint="eastAsia"/>
              </w:rPr>
              <w:t>名称</w:t>
            </w:r>
          </w:p>
        </w:tc>
        <w:tc>
          <w:tcPr>
            <w:tcW w:w="6187" w:type="dxa"/>
            <w:tcBorders>
              <w:left w:val="single" w:sz="12" w:space="0" w:color="auto"/>
              <w:right w:val="single" w:sz="12" w:space="0" w:color="auto"/>
            </w:tcBorders>
          </w:tcPr>
          <w:p w:rsidR="00CB7FB2" w:rsidRDefault="00CB7FB2">
            <w:pPr>
              <w:overflowPunct/>
              <w:rPr>
                <w:rFonts w:cs="Times New Roman"/>
              </w:rPr>
            </w:pPr>
            <w:r>
              <w:rPr>
                <w:rFonts w:hint="eastAsia"/>
              </w:rPr>
              <w:t xml:space="preserve">　</w:t>
            </w:r>
          </w:p>
        </w:tc>
      </w:tr>
      <w:tr w:rsidR="00CB7FB2">
        <w:tblPrEx>
          <w:tblCellMar>
            <w:top w:w="0" w:type="dxa"/>
            <w:bottom w:w="0" w:type="dxa"/>
          </w:tblCellMar>
        </w:tblPrEx>
        <w:trPr>
          <w:cantSplit/>
          <w:trHeight w:val="440"/>
        </w:trPr>
        <w:tc>
          <w:tcPr>
            <w:tcW w:w="658" w:type="dxa"/>
            <w:vMerge/>
            <w:tcBorders>
              <w:left w:val="single" w:sz="12" w:space="0" w:color="auto"/>
            </w:tcBorders>
          </w:tcPr>
          <w:p w:rsidR="00CB7FB2" w:rsidRDefault="00CB7FB2">
            <w:pPr>
              <w:overflowPunct/>
              <w:rPr>
                <w:rFonts w:cs="Times New Roman"/>
              </w:rPr>
            </w:pPr>
          </w:p>
        </w:tc>
        <w:tc>
          <w:tcPr>
            <w:tcW w:w="1666" w:type="dxa"/>
            <w:tcBorders>
              <w:right w:val="single" w:sz="12" w:space="0" w:color="auto"/>
            </w:tcBorders>
            <w:vAlign w:val="center"/>
          </w:tcPr>
          <w:p w:rsidR="00CB7FB2" w:rsidRDefault="00CB7FB2">
            <w:pPr>
              <w:overflowPunct/>
              <w:jc w:val="distribute"/>
              <w:rPr>
                <w:rFonts w:cs="Times New Roman"/>
              </w:rPr>
            </w:pPr>
            <w:r>
              <w:rPr>
                <w:rFonts w:hint="eastAsia"/>
              </w:rPr>
              <w:t>開設年月日</w:t>
            </w:r>
          </w:p>
        </w:tc>
        <w:tc>
          <w:tcPr>
            <w:tcW w:w="6187" w:type="dxa"/>
            <w:tcBorders>
              <w:left w:val="single" w:sz="12" w:space="0" w:color="auto"/>
              <w:right w:val="single" w:sz="12" w:space="0" w:color="auto"/>
            </w:tcBorders>
          </w:tcPr>
          <w:p w:rsidR="00CB7FB2" w:rsidRDefault="00CB7FB2">
            <w:pPr>
              <w:overflowPunct/>
              <w:rPr>
                <w:rFonts w:cs="Times New Roman"/>
              </w:rPr>
            </w:pPr>
            <w:r>
              <w:rPr>
                <w:rFonts w:hint="eastAsia"/>
              </w:rPr>
              <w:t xml:space="preserve">　</w:t>
            </w:r>
          </w:p>
        </w:tc>
      </w:tr>
      <w:tr w:rsidR="00CB7FB2">
        <w:tblPrEx>
          <w:tblCellMar>
            <w:top w:w="0" w:type="dxa"/>
            <w:bottom w:w="0" w:type="dxa"/>
          </w:tblCellMar>
        </w:tblPrEx>
        <w:trPr>
          <w:cantSplit/>
          <w:trHeight w:val="440"/>
        </w:trPr>
        <w:tc>
          <w:tcPr>
            <w:tcW w:w="658" w:type="dxa"/>
            <w:vMerge/>
            <w:tcBorders>
              <w:left w:val="single" w:sz="12" w:space="0" w:color="auto"/>
              <w:bottom w:val="single" w:sz="12" w:space="0" w:color="auto"/>
            </w:tcBorders>
          </w:tcPr>
          <w:p w:rsidR="00CB7FB2" w:rsidRDefault="00CB7FB2">
            <w:pPr>
              <w:overflowPunct/>
              <w:rPr>
                <w:rFonts w:cs="Times New Roman"/>
              </w:rPr>
            </w:pPr>
          </w:p>
        </w:tc>
        <w:tc>
          <w:tcPr>
            <w:tcW w:w="1666" w:type="dxa"/>
            <w:tcBorders>
              <w:bottom w:val="single" w:sz="12" w:space="0" w:color="auto"/>
              <w:right w:val="single" w:sz="12" w:space="0" w:color="auto"/>
            </w:tcBorders>
            <w:vAlign w:val="center"/>
          </w:tcPr>
          <w:p w:rsidR="00CB7FB2" w:rsidRDefault="00CB7FB2">
            <w:pPr>
              <w:overflowPunct/>
              <w:jc w:val="distribute"/>
              <w:rPr>
                <w:rFonts w:cs="Times New Roman"/>
              </w:rPr>
            </w:pPr>
            <w:r>
              <w:rPr>
                <w:rFonts w:hint="eastAsia"/>
              </w:rPr>
              <w:t>電話番号</w:t>
            </w:r>
          </w:p>
        </w:tc>
        <w:tc>
          <w:tcPr>
            <w:tcW w:w="6187" w:type="dxa"/>
            <w:tcBorders>
              <w:left w:val="single" w:sz="12" w:space="0" w:color="auto"/>
              <w:bottom w:val="single" w:sz="12" w:space="0" w:color="auto"/>
              <w:right w:val="single" w:sz="12" w:space="0" w:color="auto"/>
            </w:tcBorders>
            <w:vAlign w:val="center"/>
          </w:tcPr>
          <w:p w:rsidR="00CB7FB2" w:rsidRDefault="00CB7FB2">
            <w:pPr>
              <w:overflowPunct/>
            </w:pPr>
            <w:r>
              <w:rPr>
                <w:rFonts w:hint="eastAsia"/>
              </w:rPr>
              <w:t xml:space="preserve">　　　　　</w:t>
            </w:r>
            <w:r>
              <w:t>(</w:t>
            </w:r>
            <w:r>
              <w:rPr>
                <w:rFonts w:hint="eastAsia"/>
              </w:rPr>
              <w:t xml:space="preserve">　　　　</w:t>
            </w:r>
            <w:r>
              <w:t>)</w:t>
            </w:r>
          </w:p>
        </w:tc>
      </w:tr>
      <w:tr w:rsidR="00CB7FB2">
        <w:tblPrEx>
          <w:tblCellMar>
            <w:top w:w="0" w:type="dxa"/>
            <w:bottom w:w="0" w:type="dxa"/>
          </w:tblCellMar>
        </w:tblPrEx>
        <w:trPr>
          <w:cantSplit/>
          <w:trHeight w:val="740"/>
        </w:trPr>
        <w:tc>
          <w:tcPr>
            <w:tcW w:w="2324" w:type="dxa"/>
            <w:gridSpan w:val="2"/>
            <w:tcBorders>
              <w:top w:val="single" w:sz="12" w:space="0" w:color="auto"/>
              <w:left w:val="single" w:sz="12" w:space="0" w:color="auto"/>
              <w:bottom w:val="single" w:sz="12" w:space="0" w:color="auto"/>
              <w:right w:val="single" w:sz="12" w:space="0" w:color="auto"/>
            </w:tcBorders>
            <w:vAlign w:val="center"/>
          </w:tcPr>
          <w:p w:rsidR="00CB7FB2" w:rsidRDefault="00CB7FB2">
            <w:pPr>
              <w:overflowPunct/>
              <w:jc w:val="distribute"/>
              <w:rPr>
                <w:rFonts w:cs="Times New Roman"/>
              </w:rPr>
            </w:pPr>
            <w:r>
              <w:rPr>
                <w:rFonts w:hint="eastAsia"/>
              </w:rPr>
              <w:t>添付書類</w:t>
            </w:r>
          </w:p>
        </w:tc>
        <w:tc>
          <w:tcPr>
            <w:tcW w:w="6187" w:type="dxa"/>
            <w:tcBorders>
              <w:top w:val="single" w:sz="12" w:space="0" w:color="auto"/>
              <w:left w:val="single" w:sz="12" w:space="0" w:color="auto"/>
              <w:bottom w:val="single" w:sz="12" w:space="0" w:color="auto"/>
              <w:right w:val="single" w:sz="12" w:space="0" w:color="auto"/>
            </w:tcBorders>
            <w:vAlign w:val="center"/>
          </w:tcPr>
          <w:p w:rsidR="00CB7FB2" w:rsidRDefault="00CB7FB2">
            <w:pPr>
              <w:overflowPunct/>
              <w:rPr>
                <w:rFonts w:cs="Times New Roman"/>
              </w:rPr>
            </w:pPr>
            <w:r>
              <w:rPr>
                <w:rFonts w:hint="eastAsia"/>
              </w:rPr>
              <w:t>・　はり・きゆう施術免許証の写</w:t>
            </w:r>
          </w:p>
          <w:p w:rsidR="00CB7FB2" w:rsidRDefault="00CB7FB2">
            <w:pPr>
              <w:overflowPunct/>
              <w:spacing w:before="83"/>
              <w:rPr>
                <w:rFonts w:cs="Times New Roman"/>
              </w:rPr>
            </w:pPr>
            <w:r>
              <w:rPr>
                <w:rFonts w:hint="eastAsia"/>
              </w:rPr>
              <w:t>・　施術所開設届出済証の写</w:t>
            </w:r>
          </w:p>
        </w:tc>
      </w:tr>
    </w:tbl>
    <w:p w:rsidR="00CB7FB2" w:rsidRDefault="00CB7FB2">
      <w:pPr>
        <w:overflowPunct/>
        <w:rPr>
          <w:rFonts w:cs="Times New Roman"/>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1148"/>
        <w:gridCol w:w="515"/>
        <w:gridCol w:w="516"/>
        <w:gridCol w:w="516"/>
        <w:gridCol w:w="516"/>
        <w:gridCol w:w="515"/>
        <w:gridCol w:w="516"/>
        <w:gridCol w:w="258"/>
        <w:gridCol w:w="258"/>
        <w:gridCol w:w="516"/>
        <w:gridCol w:w="515"/>
        <w:gridCol w:w="516"/>
        <w:gridCol w:w="516"/>
        <w:gridCol w:w="516"/>
        <w:gridCol w:w="516"/>
      </w:tblGrid>
      <w:tr w:rsidR="00CB7FB2">
        <w:tblPrEx>
          <w:tblCellMar>
            <w:top w:w="0" w:type="dxa"/>
            <w:bottom w:w="0" w:type="dxa"/>
          </w:tblCellMar>
        </w:tblPrEx>
        <w:trPr>
          <w:trHeight w:val="70"/>
        </w:trPr>
        <w:tc>
          <w:tcPr>
            <w:tcW w:w="1806" w:type="dxa"/>
            <w:gridSpan w:val="2"/>
            <w:tcBorders>
              <w:top w:val="single" w:sz="12" w:space="0" w:color="auto"/>
            </w:tcBorders>
            <w:vAlign w:val="center"/>
          </w:tcPr>
          <w:p w:rsidR="00CB7FB2" w:rsidRDefault="00CB7FB2">
            <w:pPr>
              <w:overflowPunct/>
              <w:jc w:val="distribute"/>
              <w:rPr>
                <w:rFonts w:cs="Times New Roman"/>
              </w:rPr>
            </w:pPr>
            <w:r>
              <w:rPr>
                <w:rFonts w:hint="eastAsia"/>
              </w:rPr>
              <w:t>金融機関</w:t>
            </w:r>
          </w:p>
        </w:tc>
        <w:tc>
          <w:tcPr>
            <w:tcW w:w="3352" w:type="dxa"/>
            <w:gridSpan w:val="7"/>
            <w:tcBorders>
              <w:top w:val="single" w:sz="12" w:space="0" w:color="auto"/>
            </w:tcBorders>
            <w:vAlign w:val="center"/>
          </w:tcPr>
          <w:p w:rsidR="00CB7FB2" w:rsidRDefault="00CB7FB2">
            <w:pPr>
              <w:overflowPunct/>
              <w:jc w:val="right"/>
              <w:rPr>
                <w:rFonts w:cs="Times New Roman"/>
              </w:rPr>
            </w:pPr>
            <w:r>
              <w:rPr>
                <w:rFonts w:hint="eastAsia"/>
              </w:rPr>
              <w:t>銀行・金庫</w:t>
            </w:r>
          </w:p>
          <w:p w:rsidR="00CB7FB2" w:rsidRDefault="00CB7FB2">
            <w:pPr>
              <w:overflowPunct/>
              <w:jc w:val="right"/>
              <w:rPr>
                <w:rFonts w:cs="Times New Roman"/>
              </w:rPr>
            </w:pPr>
            <w:r>
              <w:rPr>
                <w:rFonts w:hint="eastAsia"/>
              </w:rPr>
              <w:t>農協・組合</w:t>
            </w:r>
          </w:p>
        </w:tc>
        <w:tc>
          <w:tcPr>
            <w:tcW w:w="3353" w:type="dxa"/>
            <w:gridSpan w:val="7"/>
            <w:tcBorders>
              <w:top w:val="single" w:sz="12" w:space="0" w:color="auto"/>
            </w:tcBorders>
            <w:vAlign w:val="center"/>
          </w:tcPr>
          <w:p w:rsidR="00CB7FB2" w:rsidRDefault="00CB7FB2">
            <w:pPr>
              <w:overflowPunct/>
              <w:jc w:val="right"/>
              <w:rPr>
                <w:rFonts w:cs="Times New Roman"/>
              </w:rPr>
            </w:pPr>
            <w:r>
              <w:rPr>
                <w:rFonts w:hint="eastAsia"/>
              </w:rPr>
              <w:t xml:space="preserve">本店・支店　</w:t>
            </w:r>
          </w:p>
          <w:p w:rsidR="00CB7FB2" w:rsidRDefault="00CB7FB2">
            <w:pPr>
              <w:overflowPunct/>
              <w:jc w:val="right"/>
              <w:rPr>
                <w:rFonts w:cs="Times New Roman"/>
              </w:rPr>
            </w:pPr>
            <w:r>
              <w:rPr>
                <w:rFonts w:hint="eastAsia"/>
              </w:rPr>
              <w:t>支所・出張所</w:t>
            </w:r>
          </w:p>
        </w:tc>
      </w:tr>
      <w:tr w:rsidR="00CB7FB2">
        <w:tblPrEx>
          <w:tblCellMar>
            <w:top w:w="0" w:type="dxa"/>
            <w:bottom w:w="0" w:type="dxa"/>
          </w:tblCellMar>
        </w:tblPrEx>
        <w:trPr>
          <w:trHeight w:val="440"/>
        </w:trPr>
        <w:tc>
          <w:tcPr>
            <w:tcW w:w="1806" w:type="dxa"/>
            <w:gridSpan w:val="2"/>
            <w:vAlign w:val="center"/>
          </w:tcPr>
          <w:p w:rsidR="00CB7FB2" w:rsidRDefault="00CB7FB2">
            <w:pPr>
              <w:overflowPunct/>
              <w:jc w:val="distribute"/>
              <w:rPr>
                <w:rFonts w:cs="Times New Roman"/>
              </w:rPr>
            </w:pPr>
            <w:r>
              <w:rPr>
                <w:rFonts w:hint="eastAsia"/>
              </w:rPr>
              <w:t>預金種別</w:t>
            </w:r>
          </w:p>
        </w:tc>
        <w:tc>
          <w:tcPr>
            <w:tcW w:w="6705" w:type="dxa"/>
            <w:gridSpan w:val="14"/>
            <w:vAlign w:val="center"/>
          </w:tcPr>
          <w:p w:rsidR="00CB7FB2" w:rsidRDefault="00CB7FB2">
            <w:pPr>
              <w:overflowPunct/>
              <w:jc w:val="center"/>
              <w:rPr>
                <w:rFonts w:cs="Times New Roman"/>
              </w:rPr>
            </w:pPr>
            <w:r>
              <w:t>1</w:t>
            </w:r>
            <w:r>
              <w:rPr>
                <w:rFonts w:hint="eastAsia"/>
              </w:rPr>
              <w:t xml:space="preserve">　普通預金　　　　　　　</w:t>
            </w:r>
            <w:r>
              <w:t>2</w:t>
            </w:r>
            <w:r>
              <w:rPr>
                <w:rFonts w:hint="eastAsia"/>
              </w:rPr>
              <w:t xml:space="preserve">　当座預金</w:t>
            </w:r>
          </w:p>
        </w:tc>
      </w:tr>
      <w:tr w:rsidR="00CB7FB2">
        <w:tblPrEx>
          <w:tblCellMar>
            <w:top w:w="0" w:type="dxa"/>
            <w:bottom w:w="0" w:type="dxa"/>
          </w:tblCellMar>
        </w:tblPrEx>
        <w:trPr>
          <w:cantSplit/>
          <w:trHeight w:val="440"/>
        </w:trPr>
        <w:tc>
          <w:tcPr>
            <w:tcW w:w="1806" w:type="dxa"/>
            <w:gridSpan w:val="2"/>
            <w:vAlign w:val="center"/>
          </w:tcPr>
          <w:p w:rsidR="00CB7FB2" w:rsidRDefault="00CB7FB2">
            <w:pPr>
              <w:overflowPunct/>
              <w:jc w:val="distribute"/>
              <w:rPr>
                <w:rFonts w:cs="Times New Roman"/>
              </w:rPr>
            </w:pPr>
            <w:r>
              <w:rPr>
                <w:rFonts w:hint="eastAsia"/>
              </w:rPr>
              <w:t>口座番号</w:t>
            </w:r>
          </w:p>
        </w:tc>
        <w:tc>
          <w:tcPr>
            <w:tcW w:w="515" w:type="dxa"/>
            <w:tcBorders>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right w:val="dashed" w:sz="4" w:space="0" w:color="auto"/>
            </w:tcBorders>
          </w:tcPr>
          <w:p w:rsidR="00CB7FB2" w:rsidRDefault="00CB7FB2">
            <w:pPr>
              <w:overflowPunct/>
              <w:rPr>
                <w:rFonts w:cs="Times New Roman"/>
              </w:rPr>
            </w:pPr>
            <w:r>
              <w:rPr>
                <w:rFonts w:hint="eastAsia"/>
              </w:rPr>
              <w:t xml:space="preserve">　</w:t>
            </w:r>
          </w:p>
        </w:tc>
        <w:tc>
          <w:tcPr>
            <w:tcW w:w="515" w:type="dxa"/>
            <w:tcBorders>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right w:val="dashed" w:sz="4" w:space="0" w:color="auto"/>
            </w:tcBorders>
          </w:tcPr>
          <w:p w:rsidR="00CB7FB2" w:rsidRDefault="00CB7FB2">
            <w:pPr>
              <w:overflowPunct/>
              <w:rPr>
                <w:rFonts w:cs="Times New Roman"/>
              </w:rPr>
            </w:pPr>
            <w:r>
              <w:rPr>
                <w:rFonts w:hint="eastAsia"/>
              </w:rPr>
              <w:t xml:space="preserve">　</w:t>
            </w:r>
          </w:p>
        </w:tc>
        <w:tc>
          <w:tcPr>
            <w:tcW w:w="516" w:type="dxa"/>
            <w:gridSpan w:val="2"/>
            <w:tcBorders>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right w:val="dashed" w:sz="4" w:space="0" w:color="auto"/>
            </w:tcBorders>
          </w:tcPr>
          <w:p w:rsidR="00CB7FB2" w:rsidRDefault="00CB7FB2">
            <w:pPr>
              <w:overflowPunct/>
              <w:rPr>
                <w:rFonts w:cs="Times New Roman"/>
              </w:rPr>
            </w:pPr>
            <w:r>
              <w:rPr>
                <w:rFonts w:hint="eastAsia"/>
              </w:rPr>
              <w:t xml:space="preserve">　</w:t>
            </w:r>
          </w:p>
        </w:tc>
        <w:tc>
          <w:tcPr>
            <w:tcW w:w="2579" w:type="dxa"/>
            <w:gridSpan w:val="5"/>
            <w:tcBorders>
              <w:left w:val="nil"/>
            </w:tcBorders>
          </w:tcPr>
          <w:p w:rsidR="00CB7FB2" w:rsidRDefault="00CB7FB2">
            <w:pPr>
              <w:overflowPunct/>
              <w:rPr>
                <w:rFonts w:cs="Times New Roman"/>
              </w:rPr>
            </w:pPr>
            <w:r>
              <w:rPr>
                <w:rFonts w:hint="eastAsia"/>
              </w:rPr>
              <w:t xml:space="preserve">　</w:t>
            </w:r>
          </w:p>
        </w:tc>
      </w:tr>
      <w:tr w:rsidR="00CB7FB2">
        <w:tblPrEx>
          <w:tblCellMar>
            <w:top w:w="0" w:type="dxa"/>
            <w:bottom w:w="0" w:type="dxa"/>
          </w:tblCellMar>
        </w:tblPrEx>
        <w:trPr>
          <w:cantSplit/>
          <w:trHeight w:val="440"/>
        </w:trPr>
        <w:tc>
          <w:tcPr>
            <w:tcW w:w="658" w:type="dxa"/>
            <w:vMerge w:val="restart"/>
            <w:textDirection w:val="tbRlV"/>
            <w:vAlign w:val="center"/>
          </w:tcPr>
          <w:p w:rsidR="00CB7FB2" w:rsidRDefault="00CB7FB2">
            <w:pPr>
              <w:overflowPunct/>
              <w:jc w:val="center"/>
              <w:rPr>
                <w:rFonts w:cs="Times New Roman"/>
              </w:rPr>
            </w:pPr>
            <w:r>
              <w:rPr>
                <w:rFonts w:hint="eastAsia"/>
              </w:rPr>
              <w:t>口座名義</w:t>
            </w:r>
          </w:p>
        </w:tc>
        <w:tc>
          <w:tcPr>
            <w:tcW w:w="1148" w:type="dxa"/>
            <w:vMerge w:val="restart"/>
            <w:vAlign w:val="center"/>
          </w:tcPr>
          <w:p w:rsidR="00CB7FB2" w:rsidRDefault="00CB7FB2">
            <w:pPr>
              <w:overflowPunct/>
              <w:jc w:val="distribute"/>
              <w:rPr>
                <w:rFonts w:cs="Times New Roman"/>
              </w:rPr>
            </w:pPr>
            <w:r>
              <w:rPr>
                <w:rFonts w:hint="eastAsia"/>
              </w:rPr>
              <w:t>カナ</w:t>
            </w:r>
          </w:p>
        </w:tc>
        <w:tc>
          <w:tcPr>
            <w:tcW w:w="515" w:type="dxa"/>
            <w:tcBorders>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5"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gridSpan w:val="2"/>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5"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bottom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left w:val="nil"/>
              <w:bottom w:val="dashed" w:sz="4" w:space="0" w:color="auto"/>
            </w:tcBorders>
          </w:tcPr>
          <w:p w:rsidR="00CB7FB2" w:rsidRDefault="00CB7FB2">
            <w:pPr>
              <w:overflowPunct/>
              <w:rPr>
                <w:rFonts w:cs="Times New Roman"/>
              </w:rPr>
            </w:pPr>
            <w:r>
              <w:rPr>
                <w:rFonts w:hint="eastAsia"/>
              </w:rPr>
              <w:t xml:space="preserve">　</w:t>
            </w:r>
          </w:p>
        </w:tc>
      </w:tr>
      <w:tr w:rsidR="00CB7FB2">
        <w:tblPrEx>
          <w:tblCellMar>
            <w:top w:w="0" w:type="dxa"/>
            <w:bottom w:w="0" w:type="dxa"/>
          </w:tblCellMar>
        </w:tblPrEx>
        <w:trPr>
          <w:cantSplit/>
          <w:trHeight w:val="440"/>
        </w:trPr>
        <w:tc>
          <w:tcPr>
            <w:tcW w:w="658" w:type="dxa"/>
            <w:vMerge/>
          </w:tcPr>
          <w:p w:rsidR="00CB7FB2" w:rsidRDefault="00CB7FB2">
            <w:pPr>
              <w:overflowPunct/>
              <w:rPr>
                <w:rFonts w:cs="Times New Roman"/>
              </w:rPr>
            </w:pPr>
          </w:p>
        </w:tc>
        <w:tc>
          <w:tcPr>
            <w:tcW w:w="1148" w:type="dxa"/>
            <w:vMerge/>
            <w:vAlign w:val="center"/>
          </w:tcPr>
          <w:p w:rsidR="00CB7FB2" w:rsidRDefault="00CB7FB2">
            <w:pPr>
              <w:overflowPunct/>
              <w:jc w:val="distribute"/>
              <w:rPr>
                <w:rFonts w:cs="Times New Roman"/>
              </w:rPr>
            </w:pPr>
          </w:p>
        </w:tc>
        <w:tc>
          <w:tcPr>
            <w:tcW w:w="515" w:type="dxa"/>
            <w:tcBorders>
              <w:top w:val="dashed" w:sz="4" w:space="0" w:color="auto"/>
              <w:right w:val="dashed" w:sz="4" w:space="0" w:color="auto"/>
            </w:tcBorders>
          </w:tcPr>
          <w:p w:rsidR="00CB7FB2" w:rsidRDefault="00CB7FB2">
            <w:pPr>
              <w:overflowPunct/>
              <w:rPr>
                <w:rFonts w:cs="Times New Roman"/>
              </w:rPr>
            </w:pPr>
            <w:r>
              <w:rPr>
                <w:rFonts w:hint="eastAsia"/>
              </w:rPr>
              <w:t xml:space="preserve">　</w:t>
            </w:r>
          </w:p>
        </w:tc>
        <w:tc>
          <w:tcPr>
            <w:tcW w:w="516"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5"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6" w:type="dxa"/>
            <w:gridSpan w:val="2"/>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5"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top w:val="dashed" w:sz="4" w:space="0" w:color="auto"/>
              <w:left w:val="nil"/>
              <w:right w:val="dashed" w:sz="4" w:space="0" w:color="auto"/>
            </w:tcBorders>
          </w:tcPr>
          <w:p w:rsidR="00CB7FB2" w:rsidRDefault="00CB7FB2">
            <w:pPr>
              <w:overflowPunct/>
              <w:rPr>
                <w:rFonts w:cs="Times New Roman"/>
              </w:rPr>
            </w:pPr>
            <w:r>
              <w:rPr>
                <w:rFonts w:hint="eastAsia"/>
              </w:rPr>
              <w:t xml:space="preserve">　</w:t>
            </w:r>
          </w:p>
        </w:tc>
        <w:tc>
          <w:tcPr>
            <w:tcW w:w="516" w:type="dxa"/>
            <w:tcBorders>
              <w:top w:val="dashed" w:sz="4" w:space="0" w:color="auto"/>
              <w:left w:val="nil"/>
            </w:tcBorders>
          </w:tcPr>
          <w:p w:rsidR="00CB7FB2" w:rsidRDefault="00CB7FB2">
            <w:pPr>
              <w:overflowPunct/>
              <w:rPr>
                <w:rFonts w:cs="Times New Roman"/>
              </w:rPr>
            </w:pPr>
            <w:r>
              <w:rPr>
                <w:rFonts w:hint="eastAsia"/>
              </w:rPr>
              <w:t xml:space="preserve">　</w:t>
            </w:r>
          </w:p>
        </w:tc>
      </w:tr>
      <w:tr w:rsidR="00CB7FB2">
        <w:tblPrEx>
          <w:tblCellMar>
            <w:top w:w="0" w:type="dxa"/>
            <w:bottom w:w="0" w:type="dxa"/>
          </w:tblCellMar>
        </w:tblPrEx>
        <w:trPr>
          <w:cantSplit/>
          <w:trHeight w:val="440"/>
        </w:trPr>
        <w:tc>
          <w:tcPr>
            <w:tcW w:w="658" w:type="dxa"/>
            <w:vMerge/>
            <w:tcBorders>
              <w:bottom w:val="single" w:sz="12" w:space="0" w:color="auto"/>
            </w:tcBorders>
          </w:tcPr>
          <w:p w:rsidR="00CB7FB2" w:rsidRDefault="00CB7FB2">
            <w:pPr>
              <w:overflowPunct/>
              <w:rPr>
                <w:rFonts w:cs="Times New Roman"/>
              </w:rPr>
            </w:pPr>
          </w:p>
        </w:tc>
        <w:tc>
          <w:tcPr>
            <w:tcW w:w="1148" w:type="dxa"/>
            <w:tcBorders>
              <w:bottom w:val="single" w:sz="12" w:space="0" w:color="auto"/>
            </w:tcBorders>
            <w:vAlign w:val="center"/>
          </w:tcPr>
          <w:p w:rsidR="00CB7FB2" w:rsidRDefault="00CB7FB2">
            <w:pPr>
              <w:overflowPunct/>
              <w:jc w:val="distribute"/>
              <w:rPr>
                <w:rFonts w:cs="Times New Roman"/>
              </w:rPr>
            </w:pPr>
            <w:r>
              <w:rPr>
                <w:rFonts w:hint="eastAsia"/>
              </w:rPr>
              <w:t>漢字</w:t>
            </w:r>
          </w:p>
        </w:tc>
        <w:tc>
          <w:tcPr>
            <w:tcW w:w="6705" w:type="dxa"/>
            <w:gridSpan w:val="14"/>
            <w:tcBorders>
              <w:bottom w:val="single" w:sz="12" w:space="0" w:color="auto"/>
            </w:tcBorders>
          </w:tcPr>
          <w:p w:rsidR="00CB7FB2" w:rsidRDefault="00CB7FB2">
            <w:pPr>
              <w:overflowPunct/>
              <w:rPr>
                <w:rFonts w:cs="Times New Roman"/>
              </w:rPr>
            </w:pPr>
            <w:r>
              <w:rPr>
                <w:rFonts w:hint="eastAsia"/>
              </w:rPr>
              <w:t xml:space="preserve">　</w:t>
            </w:r>
          </w:p>
        </w:tc>
      </w:tr>
    </w:tbl>
    <w:p w:rsidR="00CB7FB2" w:rsidRDefault="00CB7FB2">
      <w:pPr>
        <w:overflowPunct/>
        <w:rPr>
          <w:rFonts w:cs="Times New Roman"/>
        </w:rPr>
      </w:pPr>
    </w:p>
    <w:p w:rsidR="007B6B25" w:rsidRDefault="007B6B25" w:rsidP="007B6B25">
      <w:pPr>
        <w:jc w:val="center"/>
        <w:rPr>
          <w:rFonts w:hAnsi="ＭＳ 明朝"/>
        </w:rPr>
      </w:pPr>
      <w:r>
        <w:rPr>
          <w:rFonts w:hAnsi="ＭＳ 明朝" w:hint="eastAsia"/>
        </w:rPr>
        <w:t>（裏面）</w:t>
      </w:r>
    </w:p>
    <w:p w:rsidR="007B6B25" w:rsidRDefault="007B6B25" w:rsidP="007B6B25">
      <w:pPr>
        <w:jc w:val="center"/>
        <w:rPr>
          <w:rFonts w:hAnsi="ＭＳ 明朝"/>
        </w:rPr>
      </w:pPr>
    </w:p>
    <w:p w:rsidR="007B6B25" w:rsidRPr="00D15EBC" w:rsidRDefault="007B6B25" w:rsidP="007B6B25">
      <w:pPr>
        <w:jc w:val="center"/>
        <w:rPr>
          <w:rFonts w:hAnsi="ＭＳ 明朝"/>
        </w:rPr>
      </w:pPr>
      <w:r w:rsidRPr="00D15EBC">
        <w:rPr>
          <w:rFonts w:hAnsi="ＭＳ 明朝" w:hint="eastAsia"/>
        </w:rPr>
        <w:t>誓</w:t>
      </w:r>
      <w:r>
        <w:rPr>
          <w:rFonts w:hAnsi="ＭＳ 明朝"/>
        </w:rPr>
        <w:t xml:space="preserve"> </w:t>
      </w:r>
      <w:r w:rsidRPr="00D15EBC">
        <w:rPr>
          <w:rFonts w:hAnsi="ＭＳ 明朝" w:hint="eastAsia"/>
        </w:rPr>
        <w:t>約</w:t>
      </w:r>
      <w:r>
        <w:rPr>
          <w:rFonts w:hAnsi="ＭＳ 明朝"/>
        </w:rPr>
        <w:t xml:space="preserve"> </w:t>
      </w:r>
      <w:r w:rsidRPr="00D15EBC">
        <w:rPr>
          <w:rFonts w:hAnsi="ＭＳ 明朝" w:hint="eastAsia"/>
        </w:rPr>
        <w:t>事</w:t>
      </w:r>
      <w:r>
        <w:rPr>
          <w:rFonts w:hAnsi="ＭＳ 明朝"/>
        </w:rPr>
        <w:t xml:space="preserve"> </w:t>
      </w:r>
      <w:r w:rsidRPr="00D15EBC">
        <w:rPr>
          <w:rFonts w:hAnsi="ＭＳ 明朝" w:hint="eastAsia"/>
        </w:rPr>
        <w:t>項</w:t>
      </w:r>
    </w:p>
    <w:p w:rsidR="007B6B25" w:rsidRPr="00D15EBC" w:rsidRDefault="007B6B25" w:rsidP="007B6B25">
      <w:pPr>
        <w:rPr>
          <w:rFonts w:hAnsi="ＭＳ 明朝"/>
        </w:rPr>
      </w:pPr>
    </w:p>
    <w:p w:rsidR="007B6B25" w:rsidRPr="00D15EBC" w:rsidRDefault="007B6B25" w:rsidP="007B6B25">
      <w:pPr>
        <w:ind w:leftChars="100" w:left="420" w:hangingChars="100" w:hanging="210"/>
        <w:rPr>
          <w:rFonts w:hAnsi="ＭＳ 明朝"/>
        </w:rPr>
      </w:pPr>
      <w:r w:rsidRPr="00D15EBC">
        <w:rPr>
          <w:rFonts w:hAnsi="ＭＳ 明朝" w:hint="eastAsia"/>
        </w:rPr>
        <w:t>①　私は、「佐世保市暴力団排除条例（平成２４年条例第１号）」（以下「暴力団排除条例」という。）に規定された暴力団又は暴力団員ではありません。</w:t>
      </w:r>
    </w:p>
    <w:p w:rsidR="007B6B25" w:rsidRPr="00D15EBC" w:rsidRDefault="007B6B25" w:rsidP="007B6B25">
      <w:pPr>
        <w:ind w:leftChars="100" w:left="420" w:hangingChars="100" w:hanging="210"/>
        <w:rPr>
          <w:rFonts w:hAnsi="ＭＳ 明朝"/>
        </w:rPr>
      </w:pPr>
      <w:r w:rsidRPr="00D15EBC">
        <w:rPr>
          <w:rFonts w:hAnsi="ＭＳ 明朝" w:hint="eastAsia"/>
        </w:rPr>
        <w:t>②　私は、暴力団排除条例に規定された暴力団又は暴力団員と以下の関係を有する者ではありません。</w:t>
      </w:r>
    </w:p>
    <w:p w:rsidR="007B6B25" w:rsidRPr="00D15EBC" w:rsidRDefault="007B6B25" w:rsidP="007B6B25">
      <w:pPr>
        <w:ind w:leftChars="200" w:left="630" w:hangingChars="100" w:hanging="210"/>
        <w:rPr>
          <w:rFonts w:hAnsi="ＭＳ 明朝"/>
        </w:rPr>
      </w:pPr>
      <w:r w:rsidRPr="00D15EBC">
        <w:rPr>
          <w:rFonts w:hAnsi="ＭＳ 明朝" w:hint="eastAsia"/>
        </w:rPr>
        <w:t>⑴　正当な理由がなく暴力団の活動又は暴力団の活動を助長する活動に参加し、関与し、又は協力した者</w:t>
      </w:r>
    </w:p>
    <w:p w:rsidR="007B6B25" w:rsidRPr="00D15EBC" w:rsidRDefault="007B6B25" w:rsidP="007B6B25">
      <w:pPr>
        <w:ind w:leftChars="200" w:left="630" w:hangingChars="100" w:hanging="210"/>
      </w:pPr>
      <w:r w:rsidRPr="00D15EBC">
        <w:rPr>
          <w:rFonts w:hint="eastAsia"/>
        </w:rPr>
        <w:t>⑵　暴力団員が役員（暴力団員による不</w:t>
      </w:r>
      <w:r w:rsidR="002572D6">
        <w:rPr>
          <w:rFonts w:hint="eastAsia"/>
        </w:rPr>
        <w:t>当な行為の防止等に関する法律（平成３年法律第７７号）第９条</w:t>
      </w:r>
      <w:r w:rsidR="002572D6" w:rsidRPr="00665E91">
        <w:rPr>
          <w:rFonts w:hint="eastAsia"/>
        </w:rPr>
        <w:t>第２１</w:t>
      </w:r>
      <w:r w:rsidRPr="00665E91">
        <w:rPr>
          <w:rFonts w:hint="eastAsia"/>
        </w:rPr>
        <w:t>号</w:t>
      </w:r>
      <w:r w:rsidRPr="00D15EBC">
        <w:rPr>
          <w:rFonts w:hint="eastAsia"/>
        </w:rPr>
        <w:t>ロに規定する役員をいう。）となっている事業者又は暴力団員により実質的にその運営を支配されている事業者</w:t>
      </w:r>
    </w:p>
    <w:p w:rsidR="007B6B25" w:rsidRPr="00D15EBC" w:rsidRDefault="007B6B25" w:rsidP="007B6B25">
      <w:pPr>
        <w:ind w:leftChars="200" w:left="630" w:hangingChars="100" w:hanging="210"/>
      </w:pPr>
      <w:r w:rsidRPr="00D15EBC">
        <w:rPr>
          <w:rFonts w:hint="eastAsia"/>
        </w:rPr>
        <w:t>⑶　自己若しくは特定の者の利益を図る目的又は特定の者に損害を与える目的をもって、暴力団の威力を利用した者</w:t>
      </w:r>
    </w:p>
    <w:p w:rsidR="007B6B25" w:rsidRPr="00D15EBC" w:rsidRDefault="007B6B25" w:rsidP="007B6B25">
      <w:pPr>
        <w:ind w:leftChars="200" w:left="630" w:hangingChars="100" w:hanging="210"/>
      </w:pPr>
      <w:r w:rsidRPr="00D15EBC">
        <w:rPr>
          <w:rFonts w:hint="eastAsia"/>
        </w:rPr>
        <w:t>⑷　法令上の義務としてする場合、情を知らないでする場合その他の正当な理由がある場合を除き、暴力団又は暴力団員に対して金品その他の財産上の利益を供与した者</w:t>
      </w:r>
    </w:p>
    <w:p w:rsidR="007B6B25" w:rsidRPr="00D15EBC" w:rsidRDefault="007B6B25" w:rsidP="007B6B25">
      <w:pPr>
        <w:ind w:leftChars="200" w:left="630" w:hangingChars="100" w:hanging="210"/>
      </w:pPr>
      <w:r w:rsidRPr="00D15EBC">
        <w:rPr>
          <w:rFonts w:hint="eastAsia"/>
        </w:rPr>
        <w:t>⑸　暴力団と友人又は知人として会食、遊戯、旅行、スポーツその他の行為を共にする等社会的に非難される関係を有し、又は有していた者</w:t>
      </w:r>
    </w:p>
    <w:p w:rsidR="007B6B25" w:rsidRPr="00D15EBC" w:rsidRDefault="007B6B25" w:rsidP="007B6B25">
      <w:pPr>
        <w:ind w:leftChars="215" w:left="701" w:hangingChars="100" w:hanging="250"/>
        <w:rPr>
          <w:rFonts w:hAnsi="ＭＳ 明朝"/>
        </w:rPr>
      </w:pPr>
      <w:r w:rsidRPr="00D15EBC">
        <w:rPr>
          <w:rFonts w:hAnsi="ＭＳ 明朝" w:cs="ＭＳ ゴシック" w:hint="eastAsia"/>
          <w:spacing w:val="20"/>
        </w:rPr>
        <w:t xml:space="preserve">⑹　</w:t>
      </w:r>
      <w:r w:rsidRPr="00D15EBC">
        <w:rPr>
          <w:rFonts w:hint="eastAsia"/>
        </w:rPr>
        <w:t>その他暴力団関係者であるとして、警察等捜査機関から通報があった者、若しくは警察等捜査機関が確認した者</w:t>
      </w:r>
    </w:p>
    <w:p w:rsidR="007B6B25" w:rsidRPr="007B6B25" w:rsidRDefault="007B6B25" w:rsidP="007B6B25">
      <w:pPr>
        <w:jc w:val="center"/>
        <w:rPr>
          <w:rFonts w:hAnsi="ＭＳ 明朝"/>
        </w:rPr>
      </w:pPr>
    </w:p>
    <w:p w:rsidR="007B6B25" w:rsidRPr="007B6B25" w:rsidRDefault="007B6B25">
      <w:pPr>
        <w:overflowPunct/>
        <w:rPr>
          <w:rFonts w:cs="Times New Roman"/>
        </w:rPr>
      </w:pPr>
    </w:p>
    <w:sectPr w:rsidR="007B6B25" w:rsidRPr="007B6B25" w:rsidSect="007B6B25">
      <w:headerReference w:type="default" r:id="rId6"/>
      <w:pgSz w:w="11906" w:h="16838" w:code="9"/>
      <w:pgMar w:top="1701" w:right="1701" w:bottom="1701" w:left="1701"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1DD" w:rsidRDefault="00ED61DD">
      <w:pPr>
        <w:rPr>
          <w:rFonts w:cs="Times New Roman"/>
        </w:rPr>
      </w:pPr>
      <w:r>
        <w:rPr>
          <w:rFonts w:cs="Times New Roman"/>
        </w:rPr>
        <w:separator/>
      </w:r>
    </w:p>
  </w:endnote>
  <w:endnote w:type="continuationSeparator" w:id="0">
    <w:p w:rsidR="00ED61DD" w:rsidRDefault="00ED61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1DD" w:rsidRDefault="00ED61DD">
      <w:pPr>
        <w:rPr>
          <w:rFonts w:cs="Times New Roman"/>
        </w:rPr>
      </w:pPr>
      <w:r>
        <w:rPr>
          <w:rFonts w:cs="Times New Roman"/>
        </w:rPr>
        <w:separator/>
      </w:r>
    </w:p>
  </w:footnote>
  <w:footnote w:type="continuationSeparator" w:id="0">
    <w:p w:rsidR="00ED61DD" w:rsidRDefault="00ED61D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0D" w:rsidRDefault="00521B0D">
    <w:pPr>
      <w:pStyle w:val="a3"/>
    </w:pPr>
  </w:p>
  <w:p w:rsidR="00521B0D" w:rsidRDefault="00521B0D">
    <w:pPr>
      <w:pStyle w:val="a3"/>
    </w:pPr>
  </w:p>
  <w:p w:rsidR="00521B0D" w:rsidRDefault="00521B0D">
    <w:pPr>
      <w:pStyle w:val="a3"/>
    </w:pPr>
  </w:p>
  <w:p w:rsidR="00521B0D" w:rsidRDefault="00521B0D">
    <w:pPr>
      <w:pStyle w:val="a3"/>
      <w:rPr>
        <w:rFonts w:hint="eastAsia"/>
      </w:rPr>
    </w:pPr>
    <w:r>
      <w:rPr>
        <w:rFonts w:hint="eastAsia"/>
      </w:rPr>
      <w:t>様式第６号（第９条関係）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2"/>
  <w:displayVerticalDrawingGridEvery w:val="2"/>
  <w:characterSpacingControl w:val="compressPunctuation"/>
  <w:strictFirstAndLastChars/>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FB2"/>
    <w:rsid w:val="00040D0E"/>
    <w:rsid w:val="00062CF3"/>
    <w:rsid w:val="00065C8E"/>
    <w:rsid w:val="000917E4"/>
    <w:rsid w:val="001234F0"/>
    <w:rsid w:val="002572D6"/>
    <w:rsid w:val="00491DE7"/>
    <w:rsid w:val="0049413B"/>
    <w:rsid w:val="00521B0D"/>
    <w:rsid w:val="00665E91"/>
    <w:rsid w:val="006F1B46"/>
    <w:rsid w:val="00701708"/>
    <w:rsid w:val="007B6B25"/>
    <w:rsid w:val="00801E83"/>
    <w:rsid w:val="00852BBA"/>
    <w:rsid w:val="0098515D"/>
    <w:rsid w:val="009D06F0"/>
    <w:rsid w:val="00A37B85"/>
    <w:rsid w:val="00AD5A7E"/>
    <w:rsid w:val="00B71473"/>
    <w:rsid w:val="00BD7A61"/>
    <w:rsid w:val="00CB7FB2"/>
    <w:rsid w:val="00D15EBC"/>
    <w:rsid w:val="00E1243A"/>
    <w:rsid w:val="00ED61DD"/>
    <w:rsid w:val="00FB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0C77804-1610-4AFA-8E48-0AD48ED8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kern w:val="0"/>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Template>
  <TotalTime>0</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_x000d_</Manager>
  <Company>　_x000d_</Company>
  <LinksUpToDate>false</LinksUpToDate>
  <CharactersWithSpaces>1177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_x000d_</dc:subject>
  <dc:creator>第一法規株式会社</dc:creator>
  <cp:keywords>_x000d_</cp:keywords>
  <dc:description>_x000d_</dc:description>
  <cp:lastModifiedBy>松江義孝</cp:lastModifiedBy>
  <cp:revision>2</cp:revision>
  <cp:lastPrinted>2012-05-02T00:41:00Z</cp:lastPrinted>
  <dcterms:created xsi:type="dcterms:W3CDTF">2021-09-08T03:42:00Z</dcterms:created>
  <dcterms:modified xsi:type="dcterms:W3CDTF">2021-09-08T03:42:00Z</dcterms:modified>
  <cp:category>_x000d_</cp:category>
</cp:coreProperties>
</file>