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C9" w:rsidRPr="00B27C96" w:rsidRDefault="00A200C9" w:rsidP="00FE776B">
      <w:pPr>
        <w:widowControl/>
        <w:shd w:val="clear" w:color="auto" w:fill="FFFFFF"/>
        <w:spacing w:line="240" w:lineRule="atLeast"/>
        <w:ind w:hanging="230"/>
        <w:jc w:val="left"/>
        <w:rPr>
          <w:rFonts w:asciiTheme="minorEastAsia" w:hAnsiTheme="minorEastAsia" w:cs="Courier New"/>
          <w:kern w:val="0"/>
          <w:szCs w:val="21"/>
        </w:rPr>
      </w:pPr>
      <w:bookmarkStart w:id="0" w:name="_GoBack"/>
      <w:bookmarkEnd w:id="0"/>
      <w:r w:rsidRPr="00B27C96">
        <w:rPr>
          <w:rFonts w:asciiTheme="minorEastAsia" w:hAnsiTheme="minorEastAsia" w:cs="Courier New"/>
          <w:kern w:val="0"/>
          <w:szCs w:val="21"/>
        </w:rPr>
        <w:t>様式</w:t>
      </w:r>
      <w:r w:rsidR="004E5671">
        <w:rPr>
          <w:rFonts w:asciiTheme="minorEastAsia" w:hAnsiTheme="minorEastAsia" w:cs="Courier New" w:hint="eastAsia"/>
          <w:kern w:val="0"/>
          <w:szCs w:val="21"/>
        </w:rPr>
        <w:t>３</w:t>
      </w:r>
      <w:r w:rsidRPr="00B27C96">
        <w:rPr>
          <w:rFonts w:asciiTheme="minorEastAsia" w:hAnsiTheme="minorEastAsia" w:cs="Courier New"/>
          <w:kern w:val="0"/>
          <w:szCs w:val="21"/>
        </w:rPr>
        <w:t>―</w:t>
      </w:r>
      <w:r w:rsidR="00F03F9F" w:rsidRPr="00B27C96">
        <w:rPr>
          <w:rFonts w:asciiTheme="minorEastAsia" w:hAnsiTheme="minorEastAsia" w:cs="Courier New"/>
          <w:kern w:val="0"/>
          <w:szCs w:val="21"/>
        </w:rPr>
        <w:t>（</w:t>
      </w:r>
      <w:r w:rsidR="004E5671">
        <w:rPr>
          <w:rFonts w:asciiTheme="minorEastAsia" w:hAnsiTheme="minorEastAsia" w:cs="Courier New" w:hint="eastAsia"/>
          <w:kern w:val="0"/>
          <w:szCs w:val="21"/>
        </w:rPr>
        <w:t>３</w:t>
      </w:r>
      <w:r w:rsidR="00F03F9F" w:rsidRPr="00B27C96">
        <w:rPr>
          <w:rFonts w:asciiTheme="minorEastAsia" w:hAnsiTheme="minorEastAsia" w:cs="Courier New"/>
          <w:kern w:val="0"/>
          <w:szCs w:val="21"/>
        </w:rPr>
        <w:t>）</w:t>
      </w:r>
    </w:p>
    <w:p w:rsidR="00A200C9" w:rsidRPr="006A58A0"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6A58A0">
        <w:rPr>
          <w:rFonts w:asciiTheme="minorEastAsia" w:hAnsiTheme="minorEastAsia" w:cs="Courier New"/>
          <w:kern w:val="0"/>
          <w:sz w:val="24"/>
          <w:szCs w:val="24"/>
        </w:rPr>
        <w:t>指定</w:t>
      </w:r>
      <w:bookmarkStart w:id="1" w:name="HIT_ROW60"/>
      <w:bookmarkEnd w:id="1"/>
      <w:r w:rsidRPr="006A58A0">
        <w:rPr>
          <w:rFonts w:asciiTheme="minorEastAsia" w:hAnsiTheme="minorEastAsia" w:cs="ＭＳ 明朝" w:hint="eastAsia"/>
          <w:bCs/>
          <w:kern w:val="0"/>
          <w:sz w:val="24"/>
          <w:szCs w:val="24"/>
        </w:rPr>
        <w:t>自立支援医療機関</w:t>
      </w:r>
      <w:r w:rsidR="00F03F9F" w:rsidRPr="006A58A0">
        <w:rPr>
          <w:rFonts w:asciiTheme="minorEastAsia" w:hAnsiTheme="minorEastAsia" w:cs="Courier New"/>
          <w:kern w:val="0"/>
          <w:sz w:val="24"/>
          <w:szCs w:val="24"/>
        </w:rPr>
        <w:t>（</w:t>
      </w:r>
      <w:r w:rsidRPr="006A58A0">
        <w:rPr>
          <w:rFonts w:asciiTheme="minorEastAsia" w:hAnsiTheme="minorEastAsia" w:cs="Courier New"/>
          <w:kern w:val="0"/>
          <w:sz w:val="24"/>
          <w:szCs w:val="24"/>
        </w:rPr>
        <w:t>育成医療・更生医療</w:t>
      </w:r>
      <w:r w:rsidR="00F03F9F" w:rsidRPr="006A58A0">
        <w:rPr>
          <w:rFonts w:asciiTheme="minorEastAsia" w:hAnsiTheme="minorEastAsia" w:cs="Courier New"/>
          <w:kern w:val="0"/>
          <w:sz w:val="24"/>
          <w:szCs w:val="24"/>
        </w:rPr>
        <w:t>）</w:t>
      </w:r>
      <w:r w:rsidRPr="006A58A0">
        <w:rPr>
          <w:rFonts w:asciiTheme="minorEastAsia" w:hAnsiTheme="minorEastAsia" w:cs="Courier New"/>
          <w:kern w:val="0"/>
          <w:sz w:val="24"/>
          <w:szCs w:val="24"/>
        </w:rPr>
        <w:t>指定更新申請書</w:t>
      </w:r>
    </w:p>
    <w:p w:rsidR="00A200C9" w:rsidRPr="00B27C96" w:rsidRDefault="00F03F9F" w:rsidP="00FE776B">
      <w:pPr>
        <w:widowControl/>
        <w:shd w:val="clear" w:color="auto" w:fill="FFFFFF"/>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指定訪問看護事業者等</w:t>
      </w:r>
      <w:r w:rsidRPr="00B27C96">
        <w:rPr>
          <w:rFonts w:asciiTheme="minorEastAsia" w:hAnsiTheme="minorEastAsia" w:cs="Courier New"/>
          <w:kern w:val="0"/>
          <w:szCs w:val="21"/>
        </w:rPr>
        <w:t>）</w:t>
      </w:r>
    </w:p>
    <w:tbl>
      <w:tblPr>
        <w:tblStyle w:val="a7"/>
        <w:tblW w:w="9634" w:type="dxa"/>
        <w:tblLook w:val="04A0" w:firstRow="1" w:lastRow="0" w:firstColumn="1" w:lastColumn="0" w:noHBand="0" w:noVBand="1"/>
      </w:tblPr>
      <w:tblGrid>
        <w:gridCol w:w="3057"/>
        <w:gridCol w:w="626"/>
        <w:gridCol w:w="2410"/>
        <w:gridCol w:w="3541"/>
      </w:tblGrid>
      <w:tr w:rsidR="001D4D60" w:rsidRPr="00B27C96" w:rsidTr="005001AC">
        <w:trPr>
          <w:trHeight w:val="567"/>
        </w:trPr>
        <w:tc>
          <w:tcPr>
            <w:tcW w:w="1586" w:type="pct"/>
            <w:vMerge w:val="restar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指定居宅サービス事業者</w:t>
            </w:r>
          </w:p>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指定訪問看護事業者</w:t>
            </w:r>
          </w:p>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指定介護予防サービス事業者</w:t>
            </w:r>
          </w:p>
        </w:tc>
        <w:tc>
          <w:tcPr>
            <w:tcW w:w="1576" w:type="pct"/>
            <w:gridSpan w:val="2"/>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名称</w:t>
            </w:r>
          </w:p>
        </w:tc>
        <w:tc>
          <w:tcPr>
            <w:tcW w:w="1839" w:type="pc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5001AC">
        <w:trPr>
          <w:trHeight w:val="567"/>
        </w:trPr>
        <w:tc>
          <w:tcPr>
            <w:tcW w:w="1586" w:type="pct"/>
            <w:vMerge/>
            <w:vAlign w:val="center"/>
            <w:hideMark/>
          </w:tcPr>
          <w:p w:rsidR="00A200C9" w:rsidRPr="00B27C96" w:rsidRDefault="00A200C9" w:rsidP="005001AC">
            <w:pPr>
              <w:widowControl/>
              <w:rPr>
                <w:rFonts w:asciiTheme="minorEastAsia" w:hAnsiTheme="minorEastAsia" w:cs="Courier New"/>
                <w:kern w:val="0"/>
                <w:szCs w:val="21"/>
              </w:rPr>
            </w:pPr>
          </w:p>
        </w:tc>
        <w:tc>
          <w:tcPr>
            <w:tcW w:w="1576" w:type="pct"/>
            <w:gridSpan w:val="2"/>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主たる事務所の所在地</w:t>
            </w:r>
          </w:p>
        </w:tc>
        <w:tc>
          <w:tcPr>
            <w:tcW w:w="1839" w:type="pc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5001AC">
        <w:trPr>
          <w:trHeight w:val="567"/>
        </w:trPr>
        <w:tc>
          <w:tcPr>
            <w:tcW w:w="1586" w:type="pct"/>
            <w:vMerge/>
            <w:vAlign w:val="center"/>
            <w:hideMark/>
          </w:tcPr>
          <w:p w:rsidR="00A200C9" w:rsidRPr="00B27C96" w:rsidRDefault="00A200C9" w:rsidP="005001AC">
            <w:pPr>
              <w:widowControl/>
              <w:rPr>
                <w:rFonts w:asciiTheme="minorEastAsia" w:hAnsiTheme="minorEastAsia" w:cs="Courier New"/>
                <w:kern w:val="0"/>
                <w:szCs w:val="21"/>
              </w:rPr>
            </w:pPr>
          </w:p>
        </w:tc>
        <w:tc>
          <w:tcPr>
            <w:tcW w:w="325" w:type="pct"/>
            <w:vMerge w:val="restart"/>
            <w:textDirection w:val="tbRlV"/>
            <w:vAlign w:val="center"/>
            <w:hideMark/>
          </w:tcPr>
          <w:p w:rsidR="00A200C9" w:rsidRPr="00B27C96" w:rsidRDefault="00A200C9" w:rsidP="005001AC">
            <w:pPr>
              <w:widowControl/>
              <w:spacing w:line="240" w:lineRule="atLeast"/>
              <w:ind w:left="113" w:right="113"/>
              <w:jc w:val="center"/>
              <w:rPr>
                <w:rFonts w:asciiTheme="minorEastAsia" w:hAnsiTheme="minorEastAsia" w:cs="Courier New"/>
                <w:kern w:val="0"/>
                <w:szCs w:val="21"/>
              </w:rPr>
            </w:pPr>
            <w:r w:rsidRPr="00B27C96">
              <w:rPr>
                <w:rFonts w:asciiTheme="minorEastAsia" w:hAnsiTheme="minorEastAsia" w:cs="Courier New"/>
                <w:kern w:val="0"/>
                <w:szCs w:val="21"/>
              </w:rPr>
              <w:t>代表者</w:t>
            </w:r>
          </w:p>
        </w:tc>
        <w:tc>
          <w:tcPr>
            <w:tcW w:w="1251" w:type="pc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住所</w:t>
            </w:r>
          </w:p>
        </w:tc>
        <w:tc>
          <w:tcPr>
            <w:tcW w:w="1839" w:type="pc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5001AC">
        <w:trPr>
          <w:trHeight w:val="567"/>
        </w:trPr>
        <w:tc>
          <w:tcPr>
            <w:tcW w:w="1586" w:type="pct"/>
            <w:vMerge/>
            <w:vAlign w:val="center"/>
            <w:hideMark/>
          </w:tcPr>
          <w:p w:rsidR="00A200C9" w:rsidRPr="00B27C96" w:rsidRDefault="00A200C9" w:rsidP="005001AC">
            <w:pPr>
              <w:widowControl/>
              <w:rPr>
                <w:rFonts w:asciiTheme="minorEastAsia" w:hAnsiTheme="minorEastAsia" w:cs="Courier New"/>
                <w:kern w:val="0"/>
                <w:szCs w:val="21"/>
              </w:rPr>
            </w:pPr>
          </w:p>
        </w:tc>
        <w:tc>
          <w:tcPr>
            <w:tcW w:w="325" w:type="pct"/>
            <w:vMerge/>
            <w:vAlign w:val="center"/>
            <w:hideMark/>
          </w:tcPr>
          <w:p w:rsidR="00A200C9" w:rsidRPr="00B27C96" w:rsidRDefault="00A200C9" w:rsidP="005001AC">
            <w:pPr>
              <w:widowControl/>
              <w:rPr>
                <w:rFonts w:asciiTheme="minorEastAsia" w:hAnsiTheme="minorEastAsia" w:cs="Courier New"/>
                <w:kern w:val="0"/>
                <w:szCs w:val="21"/>
              </w:rPr>
            </w:pPr>
          </w:p>
        </w:tc>
        <w:tc>
          <w:tcPr>
            <w:tcW w:w="1251" w:type="pc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氏名</w:t>
            </w:r>
          </w:p>
        </w:tc>
        <w:tc>
          <w:tcPr>
            <w:tcW w:w="1839" w:type="pc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5001AC">
        <w:trPr>
          <w:trHeight w:val="567"/>
        </w:trPr>
        <w:tc>
          <w:tcPr>
            <w:tcW w:w="1586" w:type="pct"/>
            <w:vMerge/>
            <w:vAlign w:val="center"/>
            <w:hideMark/>
          </w:tcPr>
          <w:p w:rsidR="00A200C9" w:rsidRPr="00B27C96" w:rsidRDefault="00A200C9" w:rsidP="005001AC">
            <w:pPr>
              <w:widowControl/>
              <w:rPr>
                <w:rFonts w:asciiTheme="minorEastAsia" w:hAnsiTheme="minorEastAsia" w:cs="Courier New"/>
                <w:kern w:val="0"/>
                <w:szCs w:val="21"/>
              </w:rPr>
            </w:pPr>
          </w:p>
        </w:tc>
        <w:tc>
          <w:tcPr>
            <w:tcW w:w="325" w:type="pct"/>
            <w:vMerge/>
            <w:vAlign w:val="center"/>
            <w:hideMark/>
          </w:tcPr>
          <w:p w:rsidR="00A200C9" w:rsidRPr="00B27C96" w:rsidRDefault="00A200C9" w:rsidP="005001AC">
            <w:pPr>
              <w:widowControl/>
              <w:rPr>
                <w:rFonts w:asciiTheme="minorEastAsia" w:hAnsiTheme="minorEastAsia" w:cs="Courier New"/>
                <w:kern w:val="0"/>
                <w:szCs w:val="21"/>
              </w:rPr>
            </w:pPr>
          </w:p>
        </w:tc>
        <w:tc>
          <w:tcPr>
            <w:tcW w:w="1251" w:type="pc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1839" w:type="pc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5001AC">
        <w:trPr>
          <w:trHeight w:val="567"/>
        </w:trPr>
        <w:tc>
          <w:tcPr>
            <w:tcW w:w="1586" w:type="pct"/>
            <w:vMerge/>
            <w:vAlign w:val="center"/>
            <w:hideMark/>
          </w:tcPr>
          <w:p w:rsidR="00A200C9" w:rsidRPr="00B27C96" w:rsidRDefault="00A200C9" w:rsidP="005001AC">
            <w:pPr>
              <w:widowControl/>
              <w:rPr>
                <w:rFonts w:asciiTheme="minorEastAsia" w:hAnsiTheme="minorEastAsia" w:cs="Courier New"/>
                <w:kern w:val="0"/>
                <w:szCs w:val="21"/>
              </w:rPr>
            </w:pPr>
          </w:p>
        </w:tc>
        <w:tc>
          <w:tcPr>
            <w:tcW w:w="325" w:type="pct"/>
            <w:vMerge/>
            <w:vAlign w:val="center"/>
            <w:hideMark/>
          </w:tcPr>
          <w:p w:rsidR="00A200C9" w:rsidRPr="00B27C96" w:rsidRDefault="00A200C9" w:rsidP="005001AC">
            <w:pPr>
              <w:widowControl/>
              <w:rPr>
                <w:rFonts w:asciiTheme="minorEastAsia" w:hAnsiTheme="minorEastAsia" w:cs="Courier New"/>
                <w:kern w:val="0"/>
                <w:szCs w:val="21"/>
              </w:rPr>
            </w:pPr>
          </w:p>
        </w:tc>
        <w:tc>
          <w:tcPr>
            <w:tcW w:w="1251" w:type="pc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職名</w:t>
            </w:r>
          </w:p>
        </w:tc>
        <w:tc>
          <w:tcPr>
            <w:tcW w:w="1839" w:type="pc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5001AC">
        <w:trPr>
          <w:trHeight w:val="567"/>
        </w:trPr>
        <w:tc>
          <w:tcPr>
            <w:tcW w:w="1586" w:type="pct"/>
            <w:vMerge w:val="restar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訪問看護ステーション等</w:t>
            </w:r>
          </w:p>
        </w:tc>
        <w:tc>
          <w:tcPr>
            <w:tcW w:w="1576" w:type="pct"/>
            <w:gridSpan w:val="2"/>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名称</w:t>
            </w:r>
          </w:p>
        </w:tc>
        <w:tc>
          <w:tcPr>
            <w:tcW w:w="1839" w:type="pc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5001AC">
        <w:trPr>
          <w:trHeight w:val="567"/>
        </w:trPr>
        <w:tc>
          <w:tcPr>
            <w:tcW w:w="1586" w:type="pct"/>
            <w:vMerge/>
            <w:vAlign w:val="center"/>
            <w:hideMark/>
          </w:tcPr>
          <w:p w:rsidR="00A200C9" w:rsidRPr="00B27C96" w:rsidRDefault="00A200C9" w:rsidP="005001AC">
            <w:pPr>
              <w:widowControl/>
              <w:rPr>
                <w:rFonts w:asciiTheme="minorEastAsia" w:hAnsiTheme="minorEastAsia" w:cs="Courier New"/>
                <w:kern w:val="0"/>
                <w:szCs w:val="21"/>
              </w:rPr>
            </w:pPr>
          </w:p>
        </w:tc>
        <w:tc>
          <w:tcPr>
            <w:tcW w:w="1576" w:type="pct"/>
            <w:gridSpan w:val="2"/>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所在地</w:t>
            </w:r>
          </w:p>
        </w:tc>
        <w:tc>
          <w:tcPr>
            <w:tcW w:w="1839" w:type="pct"/>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5001AC">
        <w:trPr>
          <w:trHeight w:val="567"/>
        </w:trPr>
        <w:tc>
          <w:tcPr>
            <w:tcW w:w="1586" w:type="pct"/>
            <w:vMerge/>
            <w:vAlign w:val="center"/>
            <w:hideMark/>
          </w:tcPr>
          <w:p w:rsidR="00A200C9" w:rsidRPr="00B27C96" w:rsidRDefault="00A200C9" w:rsidP="005001AC">
            <w:pPr>
              <w:widowControl/>
              <w:rPr>
                <w:rFonts w:asciiTheme="minorEastAsia" w:hAnsiTheme="minorEastAsia" w:cs="Courier New"/>
                <w:kern w:val="0"/>
                <w:szCs w:val="21"/>
              </w:rPr>
            </w:pPr>
          </w:p>
        </w:tc>
        <w:tc>
          <w:tcPr>
            <w:tcW w:w="1576" w:type="pct"/>
            <w:gridSpan w:val="2"/>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職員の定数の変更の有無</w:t>
            </w:r>
          </w:p>
        </w:tc>
        <w:tc>
          <w:tcPr>
            <w:tcW w:w="1839" w:type="pct"/>
            <w:vAlign w:val="center"/>
            <w:hideMark/>
          </w:tcPr>
          <w:p w:rsidR="00A200C9" w:rsidRPr="00B27C96" w:rsidRDefault="00A200C9" w:rsidP="005001A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有　・　無</w:t>
            </w:r>
          </w:p>
        </w:tc>
      </w:tr>
      <w:tr w:rsidR="001D4D60" w:rsidRPr="00B27C96" w:rsidTr="005001AC">
        <w:trPr>
          <w:trHeight w:val="567"/>
        </w:trPr>
        <w:tc>
          <w:tcPr>
            <w:tcW w:w="3161" w:type="pct"/>
            <w:gridSpan w:val="3"/>
            <w:vAlign w:val="center"/>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役員の氏名、生年月日及び住所の変更の有無</w:t>
            </w:r>
          </w:p>
        </w:tc>
        <w:tc>
          <w:tcPr>
            <w:tcW w:w="1839" w:type="pct"/>
            <w:vAlign w:val="center"/>
            <w:hideMark/>
          </w:tcPr>
          <w:p w:rsidR="00A200C9" w:rsidRPr="00B27C96" w:rsidRDefault="00A200C9" w:rsidP="005001A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有　・　無</w:t>
            </w:r>
          </w:p>
        </w:tc>
      </w:tr>
      <w:tr w:rsidR="001D4D60" w:rsidRPr="00B27C96" w:rsidTr="006E16F9">
        <w:trPr>
          <w:trHeight w:val="5742"/>
        </w:trPr>
        <w:tc>
          <w:tcPr>
            <w:tcW w:w="5000" w:type="pct"/>
            <w:gridSpan w:val="4"/>
            <w:hideMark/>
          </w:tcPr>
          <w:p w:rsidR="006E16F9" w:rsidRDefault="006E16F9" w:rsidP="004448A8">
            <w:pPr>
              <w:widowControl/>
              <w:spacing w:line="240" w:lineRule="atLeast"/>
              <w:rPr>
                <w:rFonts w:asciiTheme="minorEastAsia" w:hAnsiTheme="minorEastAsia" w:cs="Courier New"/>
                <w:kern w:val="0"/>
                <w:szCs w:val="21"/>
              </w:rPr>
            </w:pPr>
          </w:p>
          <w:p w:rsidR="00A200C9" w:rsidRPr="00B27C96"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上記のとおり、障害者の日常生活及び社会生活を総合的に支援するための法律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平成</w:t>
            </w:r>
            <w:r w:rsidR="005D51D3">
              <w:rPr>
                <w:rFonts w:asciiTheme="minorEastAsia" w:hAnsiTheme="minorEastAsia" w:cs="Courier New" w:hint="eastAsia"/>
                <w:kern w:val="0"/>
                <w:szCs w:val="21"/>
              </w:rPr>
              <w:t>１７</w:t>
            </w:r>
            <w:r w:rsidRPr="00B27C96">
              <w:rPr>
                <w:rFonts w:asciiTheme="minorEastAsia" w:hAnsiTheme="minorEastAsia" w:cs="Courier New"/>
                <w:kern w:val="0"/>
                <w:szCs w:val="21"/>
              </w:rPr>
              <w:t>年法律第</w:t>
            </w:r>
            <w:r w:rsidR="005D51D3">
              <w:rPr>
                <w:rFonts w:asciiTheme="minorEastAsia" w:hAnsiTheme="minorEastAsia" w:cs="Courier New" w:hint="eastAsia"/>
                <w:kern w:val="0"/>
                <w:szCs w:val="21"/>
              </w:rPr>
              <w:t>１２３</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5D51D3">
              <w:rPr>
                <w:rFonts w:asciiTheme="minorEastAsia" w:hAnsiTheme="minorEastAsia" w:cs="Courier New" w:hint="eastAsia"/>
                <w:kern w:val="0"/>
                <w:szCs w:val="21"/>
              </w:rPr>
              <w:t>６０</w:t>
            </w:r>
            <w:r w:rsidRPr="00B27C96">
              <w:rPr>
                <w:rFonts w:asciiTheme="minorEastAsia" w:hAnsiTheme="minorEastAsia" w:cs="Courier New"/>
                <w:kern w:val="0"/>
                <w:szCs w:val="21"/>
              </w:rPr>
              <w:t>条第</w:t>
            </w:r>
            <w:r w:rsidR="005D51D3">
              <w:rPr>
                <w:rFonts w:asciiTheme="minorEastAsia" w:hAnsiTheme="minorEastAsia" w:cs="Courier New" w:hint="eastAsia"/>
                <w:kern w:val="0"/>
                <w:szCs w:val="21"/>
              </w:rPr>
              <w:t>１</w:t>
            </w:r>
            <w:r w:rsidRPr="00B27C96">
              <w:rPr>
                <w:rFonts w:asciiTheme="minorEastAsia" w:hAnsiTheme="minorEastAsia" w:cs="Courier New"/>
                <w:kern w:val="0"/>
                <w:szCs w:val="21"/>
              </w:rPr>
              <w:t>項の規定に基づき指定</w:t>
            </w:r>
            <w:bookmarkStart w:id="2" w:name="HIT_ROW61"/>
            <w:bookmarkEnd w:id="2"/>
            <w:r w:rsidRPr="00B27C96">
              <w:rPr>
                <w:rFonts w:asciiTheme="minorEastAsia" w:hAnsiTheme="minorEastAsia" w:cs="ＭＳ 明朝"/>
                <w:bCs/>
                <w:kern w:val="0"/>
                <w:szCs w:val="21"/>
              </w:rPr>
              <w:t>自立支援医療機関</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育成医療・更生医療</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として指定を更新されたく申請する。</w:t>
            </w:r>
          </w:p>
          <w:p w:rsidR="00A200C9" w:rsidRPr="00B27C96"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また、同法第</w:t>
            </w:r>
            <w:r w:rsidR="005D51D3">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5D51D3">
              <w:rPr>
                <w:rFonts w:asciiTheme="minorEastAsia" w:hAnsiTheme="minorEastAsia" w:cs="Courier New" w:hint="eastAsia"/>
                <w:kern w:val="0"/>
                <w:szCs w:val="21"/>
              </w:rPr>
              <w:t>３</w:t>
            </w:r>
            <w:r w:rsidRPr="00B27C96">
              <w:rPr>
                <w:rFonts w:asciiTheme="minorEastAsia" w:hAnsiTheme="minorEastAsia" w:cs="Courier New"/>
                <w:kern w:val="0"/>
                <w:szCs w:val="21"/>
              </w:rPr>
              <w:t>項で準用する同法第</w:t>
            </w:r>
            <w:r w:rsidR="005D51D3">
              <w:rPr>
                <w:rFonts w:asciiTheme="minorEastAsia" w:hAnsiTheme="minorEastAsia" w:cs="Courier New" w:hint="eastAsia"/>
                <w:kern w:val="0"/>
                <w:szCs w:val="21"/>
              </w:rPr>
              <w:t>３６</w:t>
            </w:r>
            <w:r w:rsidRPr="00B27C96">
              <w:rPr>
                <w:rFonts w:asciiTheme="minorEastAsia" w:hAnsiTheme="minorEastAsia" w:cs="Courier New"/>
                <w:kern w:val="0"/>
                <w:szCs w:val="21"/>
              </w:rPr>
              <w:t>条第</w:t>
            </w:r>
            <w:r w:rsidR="005D51D3">
              <w:rPr>
                <w:rFonts w:asciiTheme="minorEastAsia" w:hAnsiTheme="minorEastAsia" w:cs="Courier New" w:hint="eastAsia"/>
                <w:kern w:val="0"/>
                <w:szCs w:val="21"/>
              </w:rPr>
              <w:t>３</w:t>
            </w:r>
            <w:r w:rsidRPr="00B27C96">
              <w:rPr>
                <w:rFonts w:asciiTheme="minorEastAsia" w:hAnsiTheme="minorEastAsia" w:cs="Courier New"/>
                <w:kern w:val="0"/>
                <w:szCs w:val="21"/>
              </w:rPr>
              <w:t>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5D51D3">
              <w:rPr>
                <w:rFonts w:asciiTheme="minorEastAsia" w:hAnsiTheme="minorEastAsia" w:cs="Courier New" w:hint="eastAsia"/>
                <w:kern w:val="0"/>
                <w:szCs w:val="21"/>
              </w:rPr>
              <w:t>１</w:t>
            </w:r>
            <w:r w:rsidRPr="00B27C96">
              <w:rPr>
                <w:rFonts w:asciiTheme="minorEastAsia" w:hAnsiTheme="minorEastAsia" w:cs="Courier New"/>
                <w:kern w:val="0"/>
                <w:szCs w:val="21"/>
              </w:rPr>
              <w:t>号から第</w:t>
            </w:r>
            <w:r w:rsidR="005D51D3">
              <w:rPr>
                <w:rFonts w:asciiTheme="minorEastAsia" w:hAnsiTheme="minorEastAsia" w:cs="Courier New" w:hint="eastAsia"/>
                <w:kern w:val="0"/>
                <w:szCs w:val="21"/>
              </w:rPr>
              <w:t>３</w:t>
            </w:r>
            <w:r w:rsidRPr="00B27C96">
              <w:rPr>
                <w:rFonts w:asciiTheme="minorEastAsia" w:hAnsiTheme="minorEastAsia" w:cs="Courier New"/>
                <w:kern w:val="0"/>
                <w:szCs w:val="21"/>
              </w:rPr>
              <w:t>号まで及び第</w:t>
            </w:r>
            <w:r w:rsidR="005D51D3">
              <w:rPr>
                <w:rFonts w:asciiTheme="minorEastAsia" w:hAnsiTheme="minorEastAsia" w:cs="Courier New" w:hint="eastAsia"/>
                <w:kern w:val="0"/>
                <w:szCs w:val="21"/>
              </w:rPr>
              <w:t>７</w:t>
            </w:r>
            <w:r w:rsidRPr="00B27C96">
              <w:rPr>
                <w:rFonts w:asciiTheme="minorEastAsia" w:hAnsiTheme="minorEastAsia" w:cs="Courier New"/>
                <w:kern w:val="0"/>
                <w:szCs w:val="21"/>
              </w:rPr>
              <w:t>号を除く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の規定のいずれにも該当しないことを誓約する。</w:t>
            </w:r>
          </w:p>
          <w:p w:rsidR="005D51D3" w:rsidRDefault="005D51D3" w:rsidP="005D51D3">
            <w:pPr>
              <w:widowControl/>
              <w:spacing w:line="240" w:lineRule="atLeast"/>
              <w:rPr>
                <w:rFonts w:asciiTheme="minorEastAsia" w:hAnsiTheme="minorEastAsia" w:cs="Courier New"/>
                <w:kern w:val="0"/>
                <w:szCs w:val="21"/>
              </w:rPr>
            </w:pPr>
          </w:p>
          <w:p w:rsidR="005D51D3" w:rsidRPr="00B27C96" w:rsidRDefault="005D51D3" w:rsidP="005D51D3">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年　　月　　日</w:t>
            </w:r>
          </w:p>
          <w:p w:rsidR="005D51D3" w:rsidRPr="00B27C96" w:rsidRDefault="005D51D3" w:rsidP="005D51D3">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指定居宅サービス事業者　　　　　　　　　　　　</w:t>
            </w:r>
          </w:p>
          <w:p w:rsidR="005D51D3" w:rsidRPr="00B27C96" w:rsidRDefault="005D51D3" w:rsidP="005D51D3">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指定訪問看護事業者　　　　　　　　　　　　</w:t>
            </w:r>
          </w:p>
          <w:p w:rsidR="005D51D3" w:rsidRPr="00B27C96" w:rsidRDefault="005D51D3" w:rsidP="005D51D3">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指定介護予防サービス事業者　　　　　　　　　　</w:t>
            </w:r>
          </w:p>
          <w:p w:rsidR="005D51D3" w:rsidRPr="00B27C96" w:rsidRDefault="005D51D3" w:rsidP="005D51D3">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所在地　　　　　　　　　　　　</w:t>
            </w:r>
          </w:p>
          <w:p w:rsidR="005D51D3" w:rsidRPr="00B27C96" w:rsidRDefault="005D51D3" w:rsidP="005D51D3">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名称　　　　　　　　　　　　</w:t>
            </w:r>
          </w:p>
          <w:p w:rsidR="005D51D3" w:rsidRPr="00B27C96" w:rsidRDefault="005D51D3" w:rsidP="005D51D3">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代表者　　　　　　　　</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A200C9" w:rsidRPr="00B27C96" w:rsidRDefault="005D51D3" w:rsidP="005D51D3">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9A6C41">
              <w:rPr>
                <w:rFonts w:asciiTheme="minorEastAsia" w:hAnsiTheme="minorEastAsia" w:cs="Courier New" w:hint="eastAsia"/>
                <w:kern w:val="0"/>
                <w:szCs w:val="21"/>
              </w:rPr>
              <w:t>佐世保市長　様</w:t>
            </w:r>
          </w:p>
        </w:tc>
      </w:tr>
    </w:tbl>
    <w:p w:rsidR="005D51D3" w:rsidRDefault="005D51D3" w:rsidP="005D51D3">
      <w:pPr>
        <w:widowControl/>
        <w:shd w:val="clear" w:color="auto" w:fill="FFFFFF"/>
        <w:spacing w:line="240" w:lineRule="atLeast"/>
        <w:ind w:left="420" w:hangingChars="200" w:hanging="420"/>
        <w:rPr>
          <w:rFonts w:asciiTheme="minorEastAsia" w:hAnsiTheme="minorEastAsia" w:cs="ＭＳ 明朝"/>
          <w:kern w:val="0"/>
          <w:szCs w:val="21"/>
        </w:rPr>
      </w:pPr>
    </w:p>
    <w:p w:rsidR="00A200C9" w:rsidRPr="00B27C96" w:rsidRDefault="00A200C9" w:rsidP="005D51D3">
      <w:pPr>
        <w:widowControl/>
        <w:shd w:val="clear" w:color="auto" w:fill="FFFFFF"/>
        <w:spacing w:line="240" w:lineRule="atLeast"/>
        <w:ind w:left="420" w:hangingChars="200" w:hanging="420"/>
        <w:rPr>
          <w:rFonts w:asciiTheme="minorEastAsia" w:hAnsiTheme="minorEastAsia" w:cs="Courier New"/>
          <w:kern w:val="0"/>
          <w:szCs w:val="21"/>
        </w:rPr>
      </w:pPr>
      <w:r w:rsidRPr="00B27C96">
        <w:rPr>
          <w:rFonts w:asciiTheme="minorEastAsia" w:hAnsiTheme="minorEastAsia" w:cs="ＭＳ 明朝" w:hint="eastAsia"/>
          <w:kern w:val="0"/>
          <w:szCs w:val="21"/>
        </w:rPr>
        <w:t>※</w:t>
      </w:r>
      <w:r w:rsidRPr="00B27C96">
        <w:rPr>
          <w:rFonts w:asciiTheme="minorEastAsia" w:hAnsiTheme="minorEastAsia" w:cs="Courier New"/>
          <w:kern w:val="0"/>
          <w:szCs w:val="21"/>
        </w:rPr>
        <w:t xml:space="preserve">　育成医療又は更生医療いずれか単独での指定の更新を希望する場合は、様式中の「</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育成医療・更生医療</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」のうち、指定の更新を希望しない医療部分を二重線で消去すること。</w:t>
      </w:r>
    </w:p>
    <w:p w:rsidR="004448A8" w:rsidRPr="00B27C96" w:rsidRDefault="00A200C9" w:rsidP="005D51D3">
      <w:pPr>
        <w:widowControl/>
        <w:shd w:val="clear" w:color="auto" w:fill="FFFFFF"/>
        <w:spacing w:line="240" w:lineRule="atLeast"/>
        <w:ind w:left="420" w:hangingChars="200" w:hanging="420"/>
        <w:rPr>
          <w:rFonts w:asciiTheme="minorEastAsia" w:hAnsiTheme="minorEastAsia" w:cs="Courier New"/>
          <w:kern w:val="0"/>
          <w:szCs w:val="21"/>
        </w:rPr>
      </w:pPr>
      <w:r w:rsidRPr="00B27C96">
        <w:rPr>
          <w:rFonts w:asciiTheme="minorEastAsia" w:hAnsiTheme="minorEastAsia" w:cs="ＭＳ 明朝" w:hint="eastAsia"/>
          <w:kern w:val="0"/>
          <w:szCs w:val="21"/>
        </w:rPr>
        <w:t>※</w:t>
      </w:r>
      <w:r w:rsidRPr="00B27C96">
        <w:rPr>
          <w:rFonts w:asciiTheme="minorEastAsia" w:hAnsiTheme="minorEastAsia" w:cs="Courier New"/>
          <w:kern w:val="0"/>
          <w:szCs w:val="21"/>
        </w:rPr>
        <w:t xml:space="preserve">　「職員の定数の変更の有無」、「役員の氏名、生年月日及び住所の変更の有無」において、直近の指定の申請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変更届出含む</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から変更があった場合は、それぞれ別紙</w:t>
      </w:r>
      <w:r w:rsidR="005D51D3">
        <w:rPr>
          <w:rFonts w:asciiTheme="minorEastAsia" w:hAnsiTheme="minorEastAsia" w:cs="Courier New" w:hint="eastAsia"/>
          <w:kern w:val="0"/>
          <w:szCs w:val="21"/>
        </w:rPr>
        <w:t>１</w:t>
      </w:r>
      <w:r w:rsidRPr="00B27C96">
        <w:rPr>
          <w:rFonts w:asciiTheme="minorEastAsia" w:hAnsiTheme="minorEastAsia" w:cs="Courier New"/>
          <w:kern w:val="0"/>
          <w:szCs w:val="21"/>
        </w:rPr>
        <w:t>、別紙</w:t>
      </w:r>
      <w:r w:rsidR="005D51D3">
        <w:rPr>
          <w:rFonts w:asciiTheme="minorEastAsia" w:hAnsiTheme="minorEastAsia" w:cs="Courier New" w:hint="eastAsia"/>
          <w:kern w:val="0"/>
          <w:szCs w:val="21"/>
        </w:rPr>
        <w:t>２</w:t>
      </w:r>
      <w:r w:rsidRPr="00B27C96">
        <w:rPr>
          <w:rFonts w:asciiTheme="minorEastAsia" w:hAnsiTheme="minorEastAsia" w:cs="Courier New"/>
          <w:kern w:val="0"/>
          <w:szCs w:val="21"/>
        </w:rPr>
        <w:t>を添付すること。</w:t>
      </w:r>
      <w:r w:rsidR="004448A8" w:rsidRPr="00B27C96">
        <w:rPr>
          <w:rFonts w:asciiTheme="minorEastAsia" w:hAnsiTheme="minorEastAsia" w:cs="Courier New"/>
          <w:kern w:val="0"/>
          <w:szCs w:val="21"/>
        </w:rPr>
        <w:br w:type="page"/>
      </w:r>
    </w:p>
    <w:p w:rsidR="00A200C9" w:rsidRPr="00B27C96" w:rsidRDefault="000E535C"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誓約項目</w:t>
      </w:r>
      <w:r w:rsidR="00F03F9F" w:rsidRPr="00B27C96">
        <w:rPr>
          <w:rFonts w:asciiTheme="minorEastAsia" w:hAnsiTheme="minorEastAsia" w:cs="Courier New"/>
          <w:kern w:val="0"/>
          <w:szCs w:val="21"/>
        </w:rPr>
        <w:t>）</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障害者の日常生活及び社会生活を総合的に支援するための法律第</w:t>
      </w:r>
      <w:r w:rsidR="005D51D3">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5D51D3">
        <w:rPr>
          <w:rFonts w:asciiTheme="minorEastAsia" w:hAnsiTheme="minorEastAsia" w:cs="Courier New" w:hint="eastAsia"/>
          <w:kern w:val="0"/>
          <w:szCs w:val="21"/>
        </w:rPr>
        <w:t>３</w:t>
      </w:r>
      <w:r w:rsidRPr="00B27C96">
        <w:rPr>
          <w:rFonts w:asciiTheme="minorEastAsia" w:hAnsiTheme="minorEastAsia" w:cs="Courier New"/>
          <w:kern w:val="0"/>
          <w:szCs w:val="21"/>
        </w:rPr>
        <w:t>項で準用する同法第</w:t>
      </w:r>
      <w:r w:rsidR="005D51D3">
        <w:rPr>
          <w:rFonts w:asciiTheme="minorEastAsia" w:hAnsiTheme="minorEastAsia" w:cs="Courier New" w:hint="eastAsia"/>
          <w:kern w:val="0"/>
          <w:szCs w:val="21"/>
        </w:rPr>
        <w:t>３６</w:t>
      </w:r>
      <w:r w:rsidRPr="00B27C96">
        <w:rPr>
          <w:rFonts w:asciiTheme="minorEastAsia" w:hAnsiTheme="minorEastAsia" w:cs="Courier New"/>
          <w:kern w:val="0"/>
          <w:szCs w:val="21"/>
        </w:rPr>
        <w:t>条第</w:t>
      </w:r>
      <w:r w:rsidR="005D51D3">
        <w:rPr>
          <w:rFonts w:asciiTheme="minorEastAsia" w:hAnsiTheme="minorEastAsia" w:cs="Courier New" w:hint="eastAsia"/>
          <w:kern w:val="0"/>
          <w:szCs w:val="21"/>
        </w:rPr>
        <w:t>３</w:t>
      </w:r>
      <w:r w:rsidRPr="00B27C96">
        <w:rPr>
          <w:rFonts w:asciiTheme="minorEastAsia" w:hAnsiTheme="minorEastAsia" w:cs="Courier New"/>
          <w:kern w:val="0"/>
          <w:szCs w:val="21"/>
        </w:rPr>
        <w:t>項各号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5D51D3">
        <w:rPr>
          <w:rFonts w:asciiTheme="minorEastAsia" w:hAnsiTheme="minorEastAsia" w:cs="Courier New" w:hint="eastAsia"/>
          <w:kern w:val="0"/>
          <w:szCs w:val="21"/>
        </w:rPr>
        <w:t>１</w:t>
      </w:r>
      <w:r w:rsidRPr="00B27C96">
        <w:rPr>
          <w:rFonts w:asciiTheme="minorEastAsia" w:hAnsiTheme="minorEastAsia" w:cs="Courier New"/>
          <w:kern w:val="0"/>
          <w:szCs w:val="21"/>
        </w:rPr>
        <w:t>から第</w:t>
      </w:r>
      <w:r w:rsidR="005D51D3">
        <w:rPr>
          <w:rFonts w:asciiTheme="minorEastAsia" w:hAnsiTheme="minorEastAsia" w:cs="Courier New" w:hint="eastAsia"/>
          <w:kern w:val="0"/>
          <w:szCs w:val="21"/>
        </w:rPr>
        <w:t>３</w:t>
      </w:r>
      <w:r w:rsidRPr="00B27C96">
        <w:rPr>
          <w:rFonts w:asciiTheme="minorEastAsia" w:hAnsiTheme="minorEastAsia" w:cs="Courier New"/>
          <w:kern w:val="0"/>
          <w:szCs w:val="21"/>
        </w:rPr>
        <w:t>号まで及び第</w:t>
      </w:r>
      <w:r w:rsidR="005D51D3">
        <w:rPr>
          <w:rFonts w:asciiTheme="minorEastAsia" w:hAnsiTheme="minorEastAsia" w:cs="Courier New" w:hint="eastAsia"/>
          <w:kern w:val="0"/>
          <w:szCs w:val="21"/>
        </w:rPr>
        <w:t>７</w:t>
      </w:r>
      <w:r w:rsidRPr="00B27C96">
        <w:rPr>
          <w:rFonts w:asciiTheme="minorEastAsia" w:hAnsiTheme="minorEastAsia" w:cs="Courier New"/>
          <w:kern w:val="0"/>
          <w:szCs w:val="21"/>
        </w:rPr>
        <w:t>号を除く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に該当しないことを誓約すること。</w:t>
      </w:r>
    </w:p>
    <w:p w:rsidR="00A200C9" w:rsidRPr="00B27C96" w:rsidRDefault="005D51D3"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１</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４</w:t>
      </w:r>
      <w:r w:rsidR="00A200C9" w:rsidRPr="00B27C96">
        <w:rPr>
          <w:rFonts w:asciiTheme="minorEastAsia" w:hAnsiTheme="minorEastAsia" w:cs="Courier New"/>
          <w:kern w:val="0"/>
          <w:szCs w:val="21"/>
        </w:rPr>
        <w:t>号関係</w:t>
      </w:r>
    </w:p>
    <w:p w:rsidR="00A200C9" w:rsidRPr="00B27C96" w:rsidRDefault="00A200C9" w:rsidP="009F003E">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申請者が、禁錮以上の刑に処せられ、その執行を終わり、又は執行を受けることがなくなった日を経過していない。</w:t>
      </w:r>
    </w:p>
    <w:p w:rsidR="00A200C9" w:rsidRPr="00B27C96" w:rsidRDefault="005D51D3"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２</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号関係</w:t>
      </w:r>
    </w:p>
    <w:p w:rsidR="00A200C9" w:rsidRPr="00B27C96" w:rsidRDefault="00A200C9" w:rsidP="009F003E">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申請者が、障害者の日常生活及び社会生活を総合的に支援するための法律その他の法律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児童福祉法、医師法、歯科医師法、保健師助産師看護師法、医療法、身体障害者福祉法、精神保健及び精神障害者福祉に関する法律、薬事法、薬剤師法、介護保険法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で定める規定により罰金の刑に処せられ、その執行を終わり、又は執行を受けることがなくなった日を経過していない。</w:t>
      </w:r>
    </w:p>
    <w:p w:rsidR="00A200C9" w:rsidRPr="00B27C96" w:rsidRDefault="005D51D3"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３</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号の</w:t>
      </w:r>
      <w:r>
        <w:rPr>
          <w:rFonts w:asciiTheme="minorEastAsia" w:hAnsiTheme="minorEastAsia" w:cs="Courier New" w:hint="eastAsia"/>
          <w:kern w:val="0"/>
          <w:szCs w:val="21"/>
        </w:rPr>
        <w:t>２</w:t>
      </w:r>
      <w:r w:rsidR="00A200C9" w:rsidRPr="00B27C96">
        <w:rPr>
          <w:rFonts w:asciiTheme="minorEastAsia" w:hAnsiTheme="minorEastAsia" w:cs="Courier New"/>
          <w:kern w:val="0"/>
          <w:szCs w:val="21"/>
        </w:rPr>
        <w:t>関係</w:t>
      </w:r>
    </w:p>
    <w:p w:rsidR="00A200C9" w:rsidRPr="00B27C96" w:rsidRDefault="00A200C9" w:rsidP="009F003E">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申請者が、労働に関する法律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労働基準法、最低賃金法、賃金の支払の確保等に関する法律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で定める規定により罰金の刑に処せられ、その執行が終わり、又は執行を受けることがなくなった日を経過していない。</w:t>
      </w:r>
    </w:p>
    <w:p w:rsidR="00A200C9" w:rsidRPr="00B27C96" w:rsidRDefault="005D51D3"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４</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６</w:t>
      </w:r>
      <w:r w:rsidR="00A200C9" w:rsidRPr="00B27C96">
        <w:rPr>
          <w:rFonts w:asciiTheme="minorEastAsia" w:hAnsiTheme="minorEastAsia" w:cs="Courier New"/>
          <w:kern w:val="0"/>
          <w:szCs w:val="21"/>
        </w:rPr>
        <w:t>号関係</w:t>
      </w:r>
    </w:p>
    <w:p w:rsidR="00A200C9" w:rsidRPr="00B27C96" w:rsidRDefault="00A200C9" w:rsidP="009F003E">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申請者が、障害者の日常生活及び社会生活を総合的に支援するための法律の規定により指定</w:t>
      </w:r>
      <w:bookmarkStart w:id="3" w:name="HIT_ROW62"/>
      <w:bookmarkEnd w:id="3"/>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の指定を取り消され、その取消しの日から起算して</w:t>
      </w:r>
      <w:r w:rsidR="005D51D3">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5D51D3">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指定を取り消された者が法人である場合</w:t>
      </w:r>
    </w:p>
    <w:p w:rsidR="00A200C9" w:rsidRPr="00B27C96" w:rsidRDefault="00A200C9" w:rsidP="009F003E">
      <w:pPr>
        <w:widowControl/>
        <w:shd w:val="clear" w:color="auto" w:fill="FFFFFF"/>
        <w:spacing w:line="240" w:lineRule="atLeast"/>
        <w:ind w:leftChars="200" w:left="63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取消しの処分に係る行政手続法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平成</w:t>
      </w:r>
      <w:r w:rsidR="005D51D3">
        <w:rPr>
          <w:rFonts w:asciiTheme="minorEastAsia" w:hAnsiTheme="minorEastAsia" w:cs="Courier New" w:hint="eastAsia"/>
          <w:kern w:val="0"/>
          <w:szCs w:val="21"/>
        </w:rPr>
        <w:t>５</w:t>
      </w:r>
      <w:r w:rsidRPr="00B27C96">
        <w:rPr>
          <w:rFonts w:asciiTheme="minorEastAsia" w:hAnsiTheme="minorEastAsia" w:cs="Courier New"/>
          <w:kern w:val="0"/>
          <w:szCs w:val="21"/>
        </w:rPr>
        <w:t>年法律第</w:t>
      </w:r>
      <w:r w:rsidR="005D51D3">
        <w:rPr>
          <w:rFonts w:asciiTheme="minorEastAsia" w:hAnsiTheme="minorEastAsia" w:cs="Courier New" w:hint="eastAsia"/>
          <w:kern w:val="0"/>
          <w:szCs w:val="21"/>
        </w:rPr>
        <w:t>８８</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5D51D3">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条の規定による通知があった日前</w:t>
      </w:r>
      <w:r w:rsidR="005D51D3">
        <w:rPr>
          <w:rFonts w:asciiTheme="minorEastAsia" w:hAnsiTheme="minorEastAsia" w:cs="Courier New" w:hint="eastAsia"/>
          <w:kern w:val="0"/>
          <w:szCs w:val="21"/>
        </w:rPr>
        <w:t>６０</w:t>
      </w:r>
      <w:r w:rsidRPr="00B27C96">
        <w:rPr>
          <w:rFonts w:asciiTheme="minorEastAsia" w:hAnsiTheme="minorEastAsia" w:cs="Courier New"/>
          <w:kern w:val="0"/>
          <w:szCs w:val="21"/>
        </w:rPr>
        <w:t>日以内に法人の役員又は医療機関の管理者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以下「役員等」という。</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であった者で、取消しの日から起算して</w:t>
      </w:r>
      <w:r w:rsidR="005D51D3">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年を経過しないものを含む。</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5D51D3">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指定を取り消された者が法人でない場合</w:t>
      </w:r>
    </w:p>
    <w:p w:rsidR="00A200C9" w:rsidRPr="00B27C96" w:rsidRDefault="00A200C9" w:rsidP="009F003E">
      <w:pPr>
        <w:widowControl/>
        <w:shd w:val="clear" w:color="auto" w:fill="FFFFFF"/>
        <w:spacing w:line="240" w:lineRule="atLeast"/>
        <w:ind w:leftChars="200" w:left="63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取消しの処分に係る行政手続法第</w:t>
      </w:r>
      <w:r w:rsidR="005D51D3">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条の規定による通知があった日前</w:t>
      </w:r>
      <w:r w:rsidR="005D51D3">
        <w:rPr>
          <w:rFonts w:asciiTheme="minorEastAsia" w:hAnsiTheme="minorEastAsia" w:cs="Courier New" w:hint="eastAsia"/>
          <w:kern w:val="0"/>
          <w:szCs w:val="21"/>
        </w:rPr>
        <w:t>６０</w:t>
      </w:r>
      <w:r w:rsidRPr="00B27C96">
        <w:rPr>
          <w:rFonts w:asciiTheme="minorEastAsia" w:hAnsiTheme="minorEastAsia" w:cs="Courier New"/>
          <w:kern w:val="0"/>
          <w:szCs w:val="21"/>
        </w:rPr>
        <w:t>日以内に当該者の管理者であった者で取消しの日から起算して</w:t>
      </w:r>
      <w:r w:rsidR="005D51D3">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年を経過しないものを含む。</w:t>
      </w:r>
    </w:p>
    <w:p w:rsidR="00A200C9" w:rsidRPr="00B27C96" w:rsidRDefault="005D51D3"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８</w:t>
      </w:r>
      <w:r w:rsidR="00A200C9" w:rsidRPr="00B27C96">
        <w:rPr>
          <w:rFonts w:asciiTheme="minorEastAsia" w:hAnsiTheme="minorEastAsia" w:cs="Courier New"/>
          <w:kern w:val="0"/>
          <w:szCs w:val="21"/>
        </w:rPr>
        <w:t>号関係</w:t>
      </w:r>
    </w:p>
    <w:p w:rsidR="00A200C9" w:rsidRPr="00B27C96" w:rsidRDefault="00A200C9" w:rsidP="009F003E">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申請者が、障害者の日常生活及び社会生活を総合的に支援するための法律の規定により指定</w:t>
      </w:r>
      <w:bookmarkStart w:id="4" w:name="HIT_ROW63"/>
      <w:bookmarkEnd w:id="4"/>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の指定の取消しの処分に係る行政手続法第</w:t>
      </w:r>
      <w:r w:rsidR="005D51D3">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条の規定による通知日から処分をする日又は処分をしないことを決定する日までの間に指定</w:t>
      </w:r>
      <w:bookmarkStart w:id="5" w:name="HIT_ROW64"/>
      <w:bookmarkEnd w:id="5"/>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の指定の辞退の申出をした者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で、申出の日から起算して</w:t>
      </w:r>
      <w:r w:rsidR="005D51D3">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5D51D3"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６</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９</w:t>
      </w:r>
      <w:r w:rsidR="00A200C9" w:rsidRPr="00B27C96">
        <w:rPr>
          <w:rFonts w:asciiTheme="minorEastAsia" w:hAnsiTheme="minorEastAsia" w:cs="Courier New"/>
          <w:kern w:val="0"/>
          <w:szCs w:val="21"/>
        </w:rPr>
        <w:t>号関係</w:t>
      </w:r>
    </w:p>
    <w:p w:rsidR="00A200C9" w:rsidRPr="00B27C96" w:rsidRDefault="00A200C9" w:rsidP="009F003E">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申請者が障害者の日常生活及び社会生活を総合的に支援するための法律の規定による検査が行われた日から聴聞決定予定日までの間に指定</w:t>
      </w:r>
      <w:bookmarkStart w:id="6" w:name="HIT_ROW65"/>
      <w:bookmarkEnd w:id="6"/>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の指定の辞退の申出をした者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で、申出の日から起算して</w:t>
      </w:r>
      <w:r w:rsidR="005D51D3">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5D51D3"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７</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１０</w:t>
      </w:r>
      <w:r w:rsidR="00A200C9" w:rsidRPr="00B27C96">
        <w:rPr>
          <w:rFonts w:asciiTheme="minorEastAsia" w:hAnsiTheme="minorEastAsia" w:cs="Courier New"/>
          <w:kern w:val="0"/>
          <w:szCs w:val="21"/>
        </w:rPr>
        <w:t>号関係</w:t>
      </w:r>
    </w:p>
    <w:p w:rsidR="00A200C9" w:rsidRPr="00B27C96" w:rsidRDefault="00A200C9" w:rsidP="009F003E">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第</w:t>
      </w:r>
      <w:r w:rsidR="005D51D3">
        <w:rPr>
          <w:rFonts w:asciiTheme="minorEastAsia" w:hAnsiTheme="minorEastAsia" w:cs="Courier New" w:hint="eastAsia"/>
          <w:kern w:val="0"/>
          <w:szCs w:val="21"/>
        </w:rPr>
        <w:t>８</w:t>
      </w:r>
      <w:r w:rsidRPr="00B27C96">
        <w:rPr>
          <w:rFonts w:asciiTheme="minorEastAsia" w:hAnsiTheme="minorEastAsia" w:cs="Courier New"/>
          <w:kern w:val="0"/>
          <w:szCs w:val="21"/>
        </w:rPr>
        <w:t>号に規定する期間内に指定</w:t>
      </w:r>
      <w:bookmarkStart w:id="7" w:name="HIT_ROW66"/>
      <w:bookmarkEnd w:id="7"/>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の指定の辞退の申出があった場合において、申請者が、第</w:t>
      </w:r>
      <w:r w:rsidR="005D51D3">
        <w:rPr>
          <w:rFonts w:asciiTheme="minorEastAsia" w:hAnsiTheme="minorEastAsia" w:cs="Courier New" w:hint="eastAsia"/>
          <w:kern w:val="0"/>
          <w:szCs w:val="21"/>
        </w:rPr>
        <w:t>８</w:t>
      </w:r>
      <w:r w:rsidRPr="00B27C96">
        <w:rPr>
          <w:rFonts w:asciiTheme="minorEastAsia" w:hAnsiTheme="minorEastAsia" w:cs="Courier New"/>
          <w:kern w:val="0"/>
          <w:szCs w:val="21"/>
        </w:rPr>
        <w:t>号の通知の日前</w:t>
      </w:r>
      <w:r w:rsidR="005D51D3">
        <w:rPr>
          <w:rFonts w:asciiTheme="minorEastAsia" w:hAnsiTheme="minorEastAsia" w:cs="Courier New" w:hint="eastAsia"/>
          <w:kern w:val="0"/>
          <w:szCs w:val="21"/>
        </w:rPr>
        <w:t>６０</w:t>
      </w:r>
      <w:r w:rsidRPr="00B27C96">
        <w:rPr>
          <w:rFonts w:asciiTheme="minorEastAsia" w:hAnsiTheme="minorEastAsia" w:cs="Courier New"/>
          <w:kern w:val="0"/>
          <w:szCs w:val="21"/>
        </w:rPr>
        <w:t>日以内にその申出に係る法人</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指定の辞退について相当の理由がある法人を除く。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の役員等又はその申出に係る法人でない者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当該指定の辞退について相当の理由がある者を除く。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の管理者であった者で、申出の日から起算して</w:t>
      </w:r>
      <w:r w:rsidR="005D51D3">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5D51D3"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８</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１１</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 xml:space="preserve">　　申請者が、指定の申請前</w:t>
      </w:r>
      <w:r w:rsidR="005D51D3">
        <w:rPr>
          <w:rFonts w:asciiTheme="minorEastAsia" w:hAnsiTheme="minorEastAsia" w:cs="Courier New" w:hint="eastAsia"/>
          <w:kern w:val="0"/>
          <w:szCs w:val="21"/>
        </w:rPr>
        <w:t>５</w:t>
      </w:r>
      <w:r w:rsidRPr="00B27C96">
        <w:rPr>
          <w:rFonts w:asciiTheme="minorEastAsia" w:hAnsiTheme="minorEastAsia" w:cs="Courier New"/>
          <w:kern w:val="0"/>
          <w:szCs w:val="21"/>
        </w:rPr>
        <w:t>年以内に自立支援医療に関し不正又は著しく不当な行為をした。</w:t>
      </w:r>
    </w:p>
    <w:p w:rsidR="00A200C9" w:rsidRPr="00B27C96" w:rsidRDefault="009F003E"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９</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１２</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申請者が、法人で、その役員等のうちに第</w:t>
      </w:r>
      <w:r w:rsidR="009F003E">
        <w:rPr>
          <w:rFonts w:asciiTheme="minorEastAsia" w:hAnsiTheme="minorEastAsia" w:cs="Courier New" w:hint="eastAsia"/>
          <w:kern w:val="0"/>
          <w:szCs w:val="21"/>
        </w:rPr>
        <w:t>４</w:t>
      </w:r>
      <w:r w:rsidRPr="00B27C96">
        <w:rPr>
          <w:rFonts w:asciiTheme="minorEastAsia" w:hAnsiTheme="minorEastAsia" w:cs="Courier New"/>
          <w:kern w:val="0"/>
          <w:szCs w:val="21"/>
        </w:rPr>
        <w:t>号から第</w:t>
      </w:r>
      <w:r w:rsidR="009F003E">
        <w:rPr>
          <w:rFonts w:asciiTheme="minorEastAsia" w:hAnsiTheme="minorEastAsia" w:cs="Courier New" w:hint="eastAsia"/>
          <w:kern w:val="0"/>
          <w:szCs w:val="21"/>
        </w:rPr>
        <w:t>１１</w:t>
      </w:r>
      <w:r w:rsidRPr="00B27C96">
        <w:rPr>
          <w:rFonts w:asciiTheme="minorEastAsia" w:hAnsiTheme="minorEastAsia" w:cs="Courier New"/>
          <w:kern w:val="0"/>
          <w:szCs w:val="21"/>
        </w:rPr>
        <w:t>号までのいずれかに該当する。</w:t>
      </w:r>
    </w:p>
    <w:p w:rsidR="00A200C9" w:rsidRPr="00B27C96" w:rsidRDefault="009F003E"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１０</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１３</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申請者が、法人でない者で、その管理者が第</w:t>
      </w:r>
      <w:r w:rsidR="009F003E">
        <w:rPr>
          <w:rFonts w:asciiTheme="minorEastAsia" w:hAnsiTheme="minorEastAsia" w:cs="Courier New" w:hint="eastAsia"/>
          <w:kern w:val="0"/>
          <w:szCs w:val="21"/>
        </w:rPr>
        <w:t>４</w:t>
      </w:r>
      <w:r w:rsidRPr="00B27C96">
        <w:rPr>
          <w:rFonts w:asciiTheme="minorEastAsia" w:hAnsiTheme="minorEastAsia" w:cs="Courier New"/>
          <w:kern w:val="0"/>
          <w:szCs w:val="21"/>
        </w:rPr>
        <w:t>号から第</w:t>
      </w:r>
      <w:r w:rsidR="009F003E">
        <w:rPr>
          <w:rFonts w:asciiTheme="minorEastAsia" w:hAnsiTheme="minorEastAsia" w:cs="Courier New" w:hint="eastAsia"/>
          <w:kern w:val="0"/>
          <w:szCs w:val="21"/>
        </w:rPr>
        <w:t>１１</w:t>
      </w:r>
      <w:r w:rsidRPr="00B27C96">
        <w:rPr>
          <w:rFonts w:asciiTheme="minorEastAsia" w:hAnsiTheme="minorEastAsia" w:cs="Courier New"/>
          <w:kern w:val="0"/>
          <w:szCs w:val="21"/>
        </w:rPr>
        <w:t>号までのいずれかに該当する。</w:t>
      </w:r>
    </w:p>
    <w:p w:rsidR="000E535C" w:rsidRPr="00B27C96" w:rsidRDefault="000E535C" w:rsidP="004448A8">
      <w:pPr>
        <w:widowControl/>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 xml:space="preserve">　</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別紙</w:t>
      </w:r>
      <w:r w:rsidR="009F003E">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p>
    <w:tbl>
      <w:tblPr>
        <w:tblW w:w="8505" w:type="dxa"/>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61"/>
        <w:gridCol w:w="5783"/>
        <w:gridCol w:w="1361"/>
      </w:tblGrid>
      <w:tr w:rsidR="00A200C9" w:rsidRPr="00B27C96" w:rsidTr="006A58A0">
        <w:trPr>
          <w:tblCellSpacing w:w="0" w:type="dxa"/>
          <w:jc w:val="center"/>
        </w:trPr>
        <w:tc>
          <w:tcPr>
            <w:tcW w:w="800" w:type="pct"/>
            <w:shd w:val="clear" w:color="auto" w:fill="FFFFFF"/>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400" w:type="pct"/>
            <w:shd w:val="clear" w:color="auto" w:fill="FFFFFF"/>
            <w:hideMark/>
          </w:tcPr>
          <w:p w:rsidR="00A200C9" w:rsidRDefault="00A200C9" w:rsidP="009F003E">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訪問看護ステーション等において指定訪問看護若しくは指定老人訪問看護又は指定居宅サービス</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介護保険法第</w:t>
            </w:r>
            <w:r w:rsidR="009F003E">
              <w:rPr>
                <w:rFonts w:asciiTheme="minorEastAsia" w:hAnsiTheme="minorEastAsia" w:cs="Courier New" w:hint="eastAsia"/>
                <w:kern w:val="0"/>
                <w:szCs w:val="21"/>
              </w:rPr>
              <w:t>８</w:t>
            </w:r>
            <w:r w:rsidRPr="00B27C96">
              <w:rPr>
                <w:rFonts w:asciiTheme="minorEastAsia" w:hAnsiTheme="minorEastAsia" w:cs="Courier New"/>
                <w:kern w:val="0"/>
                <w:szCs w:val="21"/>
              </w:rPr>
              <w:t>条第</w:t>
            </w:r>
            <w:r w:rsidR="009F003E">
              <w:rPr>
                <w:rFonts w:asciiTheme="minorEastAsia" w:hAnsiTheme="minorEastAsia" w:cs="Courier New" w:hint="eastAsia"/>
                <w:kern w:val="0"/>
                <w:szCs w:val="21"/>
              </w:rPr>
              <w:t>４</w:t>
            </w:r>
            <w:r w:rsidRPr="00B27C96">
              <w:rPr>
                <w:rFonts w:asciiTheme="minorEastAsia" w:hAnsiTheme="minorEastAsia" w:cs="Courier New"/>
                <w:kern w:val="0"/>
                <w:szCs w:val="21"/>
              </w:rPr>
              <w:t>項に規定する訪問看護に限る。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若しくは指定介護予防サービス</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介護保険法第</w:t>
            </w:r>
            <w:r w:rsidR="009F003E">
              <w:rPr>
                <w:rFonts w:asciiTheme="minorEastAsia" w:hAnsiTheme="minorEastAsia" w:cs="Courier New" w:hint="eastAsia"/>
                <w:kern w:val="0"/>
                <w:szCs w:val="21"/>
              </w:rPr>
              <w:t>８</w:t>
            </w:r>
            <w:r w:rsidRPr="00B27C96">
              <w:rPr>
                <w:rFonts w:asciiTheme="minorEastAsia" w:hAnsiTheme="minorEastAsia" w:cs="Courier New"/>
                <w:kern w:val="0"/>
                <w:szCs w:val="21"/>
              </w:rPr>
              <w:t>条の</w:t>
            </w:r>
            <w:r w:rsidR="009F003E">
              <w:rPr>
                <w:rFonts w:asciiTheme="minorEastAsia" w:hAnsiTheme="minorEastAsia" w:cs="Courier New" w:hint="eastAsia"/>
                <w:kern w:val="0"/>
                <w:szCs w:val="21"/>
              </w:rPr>
              <w:t>２</w:t>
            </w:r>
            <w:r w:rsidRPr="00B27C96">
              <w:rPr>
                <w:rFonts w:asciiTheme="minorEastAsia" w:hAnsiTheme="minorEastAsia" w:cs="Courier New"/>
                <w:kern w:val="0"/>
                <w:szCs w:val="21"/>
              </w:rPr>
              <w:t>第</w:t>
            </w:r>
            <w:r w:rsidR="009F003E">
              <w:rPr>
                <w:rFonts w:asciiTheme="minorEastAsia" w:hAnsiTheme="minorEastAsia" w:cs="Courier New" w:hint="eastAsia"/>
                <w:kern w:val="0"/>
                <w:szCs w:val="21"/>
              </w:rPr>
              <w:t>４</w:t>
            </w:r>
            <w:r w:rsidRPr="00B27C96">
              <w:rPr>
                <w:rFonts w:asciiTheme="minorEastAsia" w:hAnsiTheme="minorEastAsia" w:cs="Courier New"/>
                <w:kern w:val="0"/>
                <w:szCs w:val="21"/>
              </w:rPr>
              <w:t>項に規定する介護予防訪問看護に限る。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に従事する職員の定数</w:t>
            </w:r>
          </w:p>
          <w:p w:rsidR="009F003E" w:rsidRPr="00B27C96" w:rsidRDefault="009F003E" w:rsidP="009F003E">
            <w:pPr>
              <w:widowControl/>
              <w:spacing w:line="240" w:lineRule="atLeast"/>
              <w:rPr>
                <w:rFonts w:asciiTheme="minorEastAsia" w:hAnsiTheme="minorEastAsia" w:cs="Courier New"/>
                <w:kern w:val="0"/>
                <w:szCs w:val="21"/>
              </w:rPr>
            </w:pPr>
          </w:p>
        </w:tc>
        <w:tc>
          <w:tcPr>
            <w:tcW w:w="800" w:type="pct"/>
            <w:shd w:val="clear" w:color="auto" w:fill="FFFFFF"/>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A200C9" w:rsidRPr="00B27C96" w:rsidRDefault="00A200C9" w:rsidP="00FE776B">
      <w:pPr>
        <w:widowControl/>
        <w:jc w:val="left"/>
        <w:rPr>
          <w:rFonts w:asciiTheme="minorEastAsia" w:hAnsiTheme="minorEastAsia" w:cs="ＭＳ Ｐゴシック"/>
          <w:vanish/>
          <w:kern w:val="0"/>
          <w:szCs w:val="21"/>
        </w:rPr>
      </w:pPr>
    </w:p>
    <w:tbl>
      <w:tblPr>
        <w:tblStyle w:val="a7"/>
        <w:tblW w:w="9634" w:type="dxa"/>
        <w:tblLook w:val="04A0" w:firstRow="1" w:lastRow="0" w:firstColumn="1" w:lastColumn="0" w:noHBand="0" w:noVBand="1"/>
      </w:tblPr>
      <w:tblGrid>
        <w:gridCol w:w="4817"/>
        <w:gridCol w:w="4817"/>
      </w:tblGrid>
      <w:tr w:rsidR="00A200C9" w:rsidRPr="00B27C96" w:rsidTr="005001AC">
        <w:trPr>
          <w:trHeight w:val="691"/>
        </w:trPr>
        <w:tc>
          <w:tcPr>
            <w:tcW w:w="2489" w:type="pct"/>
            <w:vAlign w:val="center"/>
            <w:hideMark/>
          </w:tcPr>
          <w:p w:rsidR="00A200C9" w:rsidRPr="00B27C96" w:rsidRDefault="00A200C9" w:rsidP="005001A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職</w:t>
            </w:r>
            <w:r w:rsidR="009F003E">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種</w:t>
            </w:r>
          </w:p>
        </w:tc>
        <w:tc>
          <w:tcPr>
            <w:tcW w:w="2489" w:type="pct"/>
            <w:vAlign w:val="center"/>
            <w:hideMark/>
          </w:tcPr>
          <w:p w:rsidR="00A200C9" w:rsidRPr="00B27C96" w:rsidRDefault="00A200C9" w:rsidP="005001AC">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定</w:t>
            </w:r>
            <w:r w:rsidR="009F003E">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数</w:t>
            </w:r>
          </w:p>
        </w:tc>
      </w:tr>
      <w:tr w:rsidR="00A200C9" w:rsidRPr="00B27C96" w:rsidTr="005001AC">
        <w:trPr>
          <w:trHeight w:val="4798"/>
        </w:trPr>
        <w:tc>
          <w:tcPr>
            <w:tcW w:w="2489" w:type="pct"/>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2489" w:type="pct"/>
            <w:hideMark/>
          </w:tcPr>
          <w:p w:rsidR="00A200C9" w:rsidRPr="00B27C96" w:rsidRDefault="00A200C9" w:rsidP="005001AC">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9F003E" w:rsidRDefault="009F003E" w:rsidP="004448A8">
      <w:pPr>
        <w:widowControl/>
        <w:shd w:val="clear" w:color="auto" w:fill="FFFFFF"/>
        <w:spacing w:line="240" w:lineRule="atLeast"/>
        <w:rPr>
          <w:rFonts w:asciiTheme="minorEastAsia" w:hAnsiTheme="minorEastAsia" w:cs="Courier New"/>
          <w:kern w:val="0"/>
          <w:szCs w:val="21"/>
        </w:rPr>
      </w:pP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備考</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 xml:space="preserve">　職員の定数は、保健師、看護師、理学療法士、作業療法士等の職種ごとに記載すること。</w:t>
      </w:r>
    </w:p>
    <w:p w:rsidR="000E535C" w:rsidRPr="00B27C96" w:rsidRDefault="000E535C" w:rsidP="00FE776B">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9F003E">
        <w:rPr>
          <w:rFonts w:asciiTheme="minorEastAsia" w:hAnsiTheme="minorEastAsia" w:cs="Courier New" w:hint="eastAsia"/>
          <w:kern w:val="0"/>
          <w:szCs w:val="21"/>
        </w:rPr>
        <w:t>２</w:t>
      </w:r>
      <w:r w:rsidRPr="00B27C96">
        <w:rPr>
          <w:rFonts w:asciiTheme="minorEastAsia" w:hAnsiTheme="minorEastAsia" w:cs="Courier New"/>
          <w:kern w:val="0"/>
          <w:szCs w:val="21"/>
        </w:rPr>
        <w:t>）</w:t>
      </w:r>
    </w:p>
    <w:p w:rsidR="00A200C9" w:rsidRPr="009F003E"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9F003E">
        <w:rPr>
          <w:rFonts w:asciiTheme="minorEastAsia" w:hAnsiTheme="minorEastAsia" w:cs="Courier New"/>
          <w:kern w:val="0"/>
          <w:sz w:val="24"/>
          <w:szCs w:val="24"/>
        </w:rPr>
        <w:t>役員の氏名、生年月日及び住所</w:t>
      </w:r>
    </w:p>
    <w:p w:rsidR="00A200C9" w:rsidRDefault="00A200C9" w:rsidP="00FE776B">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申請者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法人</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名</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p>
    <w:tbl>
      <w:tblPr>
        <w:tblStyle w:val="a7"/>
        <w:tblW w:w="9634" w:type="dxa"/>
        <w:tblLook w:val="04A0" w:firstRow="1" w:lastRow="0" w:firstColumn="1" w:lastColumn="0" w:noHBand="0" w:noVBand="1"/>
      </w:tblPr>
      <w:tblGrid>
        <w:gridCol w:w="2684"/>
        <w:gridCol w:w="2268"/>
        <w:gridCol w:w="4682"/>
      </w:tblGrid>
      <w:tr w:rsidR="005001AC" w:rsidRPr="00B27C96" w:rsidTr="006F6708">
        <w:trPr>
          <w:trHeight w:val="595"/>
        </w:trPr>
        <w:tc>
          <w:tcPr>
            <w:tcW w:w="1393" w:type="pct"/>
            <w:vMerge w:val="restart"/>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5001AC" w:rsidRPr="00B27C96" w:rsidRDefault="005001AC" w:rsidP="006F670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c>
          <w:tcPr>
            <w:tcW w:w="1177" w:type="pct"/>
            <w:tcBorders>
              <w:bottom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2430" w:type="pct"/>
            <w:vMerge w:val="restart"/>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所</w:t>
            </w:r>
          </w:p>
        </w:tc>
      </w:tr>
      <w:tr w:rsidR="005001AC" w:rsidRPr="00B27C96" w:rsidTr="006F6708">
        <w:trPr>
          <w:trHeight w:val="595"/>
        </w:trPr>
        <w:tc>
          <w:tcPr>
            <w:tcW w:w="1393" w:type="pct"/>
            <w:vMerge/>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tcPr>
          <w:p w:rsidR="005001AC" w:rsidRPr="00B27C96" w:rsidRDefault="005001AC" w:rsidP="006F6708">
            <w:pPr>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役</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職</w:t>
            </w:r>
          </w:p>
        </w:tc>
        <w:tc>
          <w:tcPr>
            <w:tcW w:w="2430" w:type="pct"/>
            <w:vMerge/>
          </w:tcPr>
          <w:p w:rsidR="005001AC" w:rsidRPr="00B27C96" w:rsidRDefault="005001AC" w:rsidP="006F6708">
            <w:pPr>
              <w:widowControl/>
              <w:spacing w:line="240" w:lineRule="atLeast"/>
              <w:jc w:val="center"/>
              <w:rPr>
                <w:rFonts w:asciiTheme="minorEastAsia" w:hAnsiTheme="minorEastAsia" w:cs="Courier New"/>
                <w:kern w:val="0"/>
                <w:szCs w:val="21"/>
              </w:rPr>
            </w:pPr>
          </w:p>
        </w:tc>
      </w:tr>
      <w:tr w:rsidR="005001AC" w:rsidRPr="00B27C96" w:rsidTr="006F6708">
        <w:trPr>
          <w:trHeight w:val="595"/>
        </w:trPr>
        <w:tc>
          <w:tcPr>
            <w:tcW w:w="1393" w:type="pct"/>
            <w:vMerge w:val="restart"/>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p w:rsidR="005001AC" w:rsidRPr="00B27C96" w:rsidRDefault="005001AC"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001AC" w:rsidRPr="00B27C96" w:rsidRDefault="005001AC"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001AC" w:rsidRPr="00B27C96" w:rsidTr="006F6708">
        <w:trPr>
          <w:trHeight w:val="595"/>
        </w:trPr>
        <w:tc>
          <w:tcPr>
            <w:tcW w:w="1393" w:type="pct"/>
            <w:vMerge/>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5001AC" w:rsidRPr="00B27C96" w:rsidRDefault="005001AC" w:rsidP="006F6708">
            <w:pPr>
              <w:widowControl/>
              <w:rPr>
                <w:rFonts w:asciiTheme="minorEastAsia" w:hAnsiTheme="minorEastAsia" w:cs="Courier New"/>
                <w:kern w:val="0"/>
                <w:szCs w:val="21"/>
              </w:rPr>
            </w:pPr>
          </w:p>
        </w:tc>
      </w:tr>
      <w:tr w:rsidR="005001AC" w:rsidRPr="00B27C96" w:rsidTr="006F6708">
        <w:trPr>
          <w:trHeight w:val="595"/>
        </w:trPr>
        <w:tc>
          <w:tcPr>
            <w:tcW w:w="1393" w:type="pct"/>
            <w:vMerge w:val="restart"/>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p w:rsidR="005001AC" w:rsidRPr="00B27C96" w:rsidRDefault="005001AC"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001AC" w:rsidRPr="00B27C96" w:rsidRDefault="005001AC"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001AC" w:rsidRPr="00B27C96" w:rsidTr="006F6708">
        <w:trPr>
          <w:trHeight w:val="595"/>
        </w:trPr>
        <w:tc>
          <w:tcPr>
            <w:tcW w:w="1393" w:type="pct"/>
            <w:vMerge/>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5001AC" w:rsidRPr="00B27C96" w:rsidRDefault="005001AC" w:rsidP="006F6708">
            <w:pPr>
              <w:widowControl/>
              <w:rPr>
                <w:rFonts w:asciiTheme="minorEastAsia" w:hAnsiTheme="minorEastAsia" w:cs="Courier New"/>
                <w:kern w:val="0"/>
                <w:szCs w:val="21"/>
              </w:rPr>
            </w:pPr>
          </w:p>
        </w:tc>
      </w:tr>
      <w:tr w:rsidR="005001AC" w:rsidRPr="00B27C96" w:rsidTr="006F6708">
        <w:trPr>
          <w:trHeight w:val="595"/>
        </w:trPr>
        <w:tc>
          <w:tcPr>
            <w:tcW w:w="1393" w:type="pct"/>
            <w:vMerge w:val="restart"/>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p w:rsidR="005001AC" w:rsidRPr="00B27C96" w:rsidRDefault="005001AC"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001AC" w:rsidRPr="00B27C96" w:rsidRDefault="005001AC"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001AC" w:rsidRPr="00B27C96" w:rsidTr="006F6708">
        <w:trPr>
          <w:trHeight w:val="595"/>
        </w:trPr>
        <w:tc>
          <w:tcPr>
            <w:tcW w:w="1393" w:type="pct"/>
            <w:vMerge/>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5001AC" w:rsidRPr="00B27C96" w:rsidRDefault="005001AC" w:rsidP="006F6708">
            <w:pPr>
              <w:widowControl/>
              <w:rPr>
                <w:rFonts w:asciiTheme="minorEastAsia" w:hAnsiTheme="minorEastAsia" w:cs="Courier New"/>
                <w:kern w:val="0"/>
                <w:szCs w:val="21"/>
              </w:rPr>
            </w:pPr>
          </w:p>
        </w:tc>
      </w:tr>
      <w:tr w:rsidR="005001AC" w:rsidRPr="00B27C96" w:rsidTr="006F6708">
        <w:trPr>
          <w:trHeight w:val="595"/>
        </w:trPr>
        <w:tc>
          <w:tcPr>
            <w:tcW w:w="1393" w:type="pct"/>
            <w:vMerge w:val="restart"/>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p w:rsidR="005001AC" w:rsidRPr="00B27C96" w:rsidRDefault="005001AC"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001AC" w:rsidRPr="00B27C96" w:rsidRDefault="005001AC"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001AC" w:rsidRPr="00B27C96" w:rsidTr="006F6708">
        <w:trPr>
          <w:trHeight w:val="595"/>
        </w:trPr>
        <w:tc>
          <w:tcPr>
            <w:tcW w:w="1393" w:type="pct"/>
            <w:vMerge/>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5001AC" w:rsidRPr="00B27C96" w:rsidRDefault="005001AC" w:rsidP="006F6708">
            <w:pPr>
              <w:widowControl/>
              <w:rPr>
                <w:rFonts w:asciiTheme="minorEastAsia" w:hAnsiTheme="minorEastAsia" w:cs="Courier New"/>
                <w:kern w:val="0"/>
                <w:szCs w:val="21"/>
              </w:rPr>
            </w:pPr>
          </w:p>
        </w:tc>
      </w:tr>
      <w:tr w:rsidR="005001AC" w:rsidRPr="00B27C96" w:rsidTr="006F6708">
        <w:trPr>
          <w:trHeight w:val="595"/>
        </w:trPr>
        <w:tc>
          <w:tcPr>
            <w:tcW w:w="1393" w:type="pct"/>
            <w:vMerge w:val="restart"/>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p w:rsidR="005001AC" w:rsidRPr="00B27C96" w:rsidRDefault="005001AC"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001AC" w:rsidRPr="00B27C96" w:rsidRDefault="005001AC"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001AC" w:rsidRPr="00B27C96" w:rsidTr="006F6708">
        <w:trPr>
          <w:trHeight w:val="595"/>
        </w:trPr>
        <w:tc>
          <w:tcPr>
            <w:tcW w:w="1393" w:type="pct"/>
            <w:vMerge/>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5001AC" w:rsidRPr="00B27C96" w:rsidRDefault="005001AC" w:rsidP="006F6708">
            <w:pPr>
              <w:widowControl/>
              <w:rPr>
                <w:rFonts w:asciiTheme="minorEastAsia" w:hAnsiTheme="minorEastAsia" w:cs="Courier New"/>
                <w:kern w:val="0"/>
                <w:szCs w:val="21"/>
              </w:rPr>
            </w:pPr>
          </w:p>
        </w:tc>
      </w:tr>
      <w:tr w:rsidR="005001AC" w:rsidRPr="00B27C96" w:rsidTr="006F6708">
        <w:trPr>
          <w:trHeight w:val="595"/>
        </w:trPr>
        <w:tc>
          <w:tcPr>
            <w:tcW w:w="1393" w:type="pct"/>
            <w:vMerge w:val="restart"/>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p w:rsidR="005001AC" w:rsidRPr="00B27C96" w:rsidRDefault="005001AC"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001AC" w:rsidRPr="00B27C96" w:rsidRDefault="005001AC"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001AC" w:rsidRPr="00B27C96" w:rsidTr="006F6708">
        <w:trPr>
          <w:trHeight w:val="595"/>
        </w:trPr>
        <w:tc>
          <w:tcPr>
            <w:tcW w:w="1393" w:type="pct"/>
            <w:vMerge/>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5001AC" w:rsidRPr="00B27C96" w:rsidRDefault="005001AC" w:rsidP="006F6708">
            <w:pPr>
              <w:widowControl/>
              <w:rPr>
                <w:rFonts w:asciiTheme="minorEastAsia" w:hAnsiTheme="minorEastAsia" w:cs="Courier New"/>
                <w:kern w:val="0"/>
                <w:szCs w:val="21"/>
              </w:rPr>
            </w:pPr>
          </w:p>
        </w:tc>
      </w:tr>
      <w:tr w:rsidR="005001AC" w:rsidRPr="00B27C96" w:rsidTr="006F6708">
        <w:trPr>
          <w:trHeight w:val="595"/>
        </w:trPr>
        <w:tc>
          <w:tcPr>
            <w:tcW w:w="1393" w:type="pct"/>
            <w:vMerge w:val="restart"/>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p w:rsidR="005001AC" w:rsidRPr="00B27C96" w:rsidRDefault="005001AC"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001AC" w:rsidRPr="00B27C96" w:rsidRDefault="005001AC"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001AC" w:rsidRPr="00B27C96" w:rsidTr="006F6708">
        <w:trPr>
          <w:trHeight w:val="595"/>
        </w:trPr>
        <w:tc>
          <w:tcPr>
            <w:tcW w:w="1393" w:type="pct"/>
            <w:vMerge/>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5001AC" w:rsidRPr="00B27C96" w:rsidRDefault="005001AC" w:rsidP="006F6708">
            <w:pPr>
              <w:widowControl/>
              <w:rPr>
                <w:rFonts w:asciiTheme="minorEastAsia" w:hAnsiTheme="minorEastAsia" w:cs="Courier New"/>
                <w:kern w:val="0"/>
                <w:szCs w:val="21"/>
              </w:rPr>
            </w:pPr>
          </w:p>
        </w:tc>
      </w:tr>
      <w:tr w:rsidR="005001AC" w:rsidRPr="00B27C96" w:rsidTr="006F6708">
        <w:trPr>
          <w:trHeight w:val="595"/>
        </w:trPr>
        <w:tc>
          <w:tcPr>
            <w:tcW w:w="1393" w:type="pct"/>
            <w:vMerge w:val="restart"/>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p w:rsidR="005001AC" w:rsidRPr="00B27C96" w:rsidRDefault="005001AC"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001AC" w:rsidRPr="00B27C96" w:rsidRDefault="005001AC"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001AC" w:rsidRPr="00B27C96" w:rsidTr="006F6708">
        <w:trPr>
          <w:trHeight w:val="595"/>
        </w:trPr>
        <w:tc>
          <w:tcPr>
            <w:tcW w:w="1393" w:type="pct"/>
            <w:vMerge/>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5001AC" w:rsidRPr="00B27C96" w:rsidRDefault="005001AC" w:rsidP="006F6708">
            <w:pPr>
              <w:widowControl/>
              <w:rPr>
                <w:rFonts w:asciiTheme="minorEastAsia" w:hAnsiTheme="minorEastAsia" w:cs="Courier New"/>
                <w:kern w:val="0"/>
                <w:szCs w:val="21"/>
              </w:rPr>
            </w:pPr>
          </w:p>
        </w:tc>
      </w:tr>
      <w:tr w:rsidR="005001AC" w:rsidRPr="00B27C96" w:rsidTr="006F6708">
        <w:trPr>
          <w:trHeight w:val="595"/>
        </w:trPr>
        <w:tc>
          <w:tcPr>
            <w:tcW w:w="1393" w:type="pct"/>
            <w:vMerge w:val="restart"/>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p w:rsidR="005001AC" w:rsidRPr="00B27C96" w:rsidRDefault="005001AC"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001AC" w:rsidRPr="00B27C96" w:rsidRDefault="005001AC"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001AC" w:rsidRPr="00B27C96" w:rsidTr="006F6708">
        <w:trPr>
          <w:trHeight w:val="595"/>
        </w:trPr>
        <w:tc>
          <w:tcPr>
            <w:tcW w:w="1393" w:type="pct"/>
            <w:vMerge/>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001AC" w:rsidRPr="00B27C96" w:rsidRDefault="005001AC" w:rsidP="006F6708">
            <w:pPr>
              <w:widowControl/>
              <w:spacing w:line="240" w:lineRule="atLeast"/>
              <w:jc w:val="center"/>
              <w:rPr>
                <w:rFonts w:asciiTheme="minorEastAsia" w:hAnsiTheme="minorEastAsia" w:cs="Courier New"/>
                <w:kern w:val="0"/>
                <w:szCs w:val="21"/>
              </w:rPr>
            </w:pPr>
          </w:p>
        </w:tc>
        <w:tc>
          <w:tcPr>
            <w:tcW w:w="2430" w:type="pct"/>
            <w:vMerge/>
            <w:hideMark/>
          </w:tcPr>
          <w:p w:rsidR="005001AC" w:rsidRPr="00B27C96" w:rsidRDefault="005001AC" w:rsidP="006F6708">
            <w:pPr>
              <w:widowControl/>
              <w:jc w:val="left"/>
              <w:rPr>
                <w:rFonts w:asciiTheme="minorEastAsia" w:hAnsiTheme="minorEastAsia" w:cs="Courier New"/>
                <w:kern w:val="0"/>
                <w:szCs w:val="21"/>
              </w:rPr>
            </w:pPr>
          </w:p>
        </w:tc>
      </w:tr>
    </w:tbl>
    <w:p w:rsidR="000E535C" w:rsidRPr="00B27C96" w:rsidRDefault="000E535C" w:rsidP="00FE776B">
      <w:pPr>
        <w:widowControl/>
        <w:jc w:val="left"/>
        <w:rPr>
          <w:rFonts w:asciiTheme="minorEastAsia" w:hAnsiTheme="minorEastAsia" w:cs="Courier New"/>
          <w:kern w:val="0"/>
          <w:szCs w:val="21"/>
        </w:rPr>
      </w:pPr>
    </w:p>
    <w:sectPr w:rsidR="000E535C" w:rsidRPr="00B27C96" w:rsidSect="00CF650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BA" w:rsidRDefault="004D3CBA" w:rsidP="003D5F5E">
      <w:r>
        <w:separator/>
      </w:r>
    </w:p>
  </w:endnote>
  <w:endnote w:type="continuationSeparator" w:id="0">
    <w:p w:rsidR="004D3CBA" w:rsidRDefault="004D3CBA" w:rsidP="003D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BA" w:rsidRDefault="004D3CBA" w:rsidP="003D5F5E">
      <w:r>
        <w:separator/>
      </w:r>
    </w:p>
  </w:footnote>
  <w:footnote w:type="continuationSeparator" w:id="0">
    <w:p w:rsidR="004D3CBA" w:rsidRDefault="004D3CBA" w:rsidP="003D5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C3DA7"/>
    <w:multiLevelType w:val="hybridMultilevel"/>
    <w:tmpl w:val="A07671AE"/>
    <w:lvl w:ilvl="0" w:tplc="74F2C6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37433"/>
    <w:multiLevelType w:val="hybridMultilevel"/>
    <w:tmpl w:val="EBE20502"/>
    <w:lvl w:ilvl="0" w:tplc="756ADF7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3A300A3"/>
    <w:multiLevelType w:val="hybridMultilevel"/>
    <w:tmpl w:val="9C8C20F0"/>
    <w:lvl w:ilvl="0" w:tplc="DD328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3D3384"/>
    <w:multiLevelType w:val="hybridMultilevel"/>
    <w:tmpl w:val="38C6729A"/>
    <w:lvl w:ilvl="0" w:tplc="03E83448">
      <w:start w:val="1"/>
      <w:numFmt w:val="decimalFullWidth"/>
      <w:lvlText w:val="（%1）"/>
      <w:lvlJc w:val="left"/>
      <w:pPr>
        <w:ind w:left="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C9"/>
    <w:rsid w:val="00014ABD"/>
    <w:rsid w:val="00051144"/>
    <w:rsid w:val="00077F61"/>
    <w:rsid w:val="00083019"/>
    <w:rsid w:val="00096025"/>
    <w:rsid w:val="000A7835"/>
    <w:rsid w:val="000C4D96"/>
    <w:rsid w:val="000E1891"/>
    <w:rsid w:val="000E535C"/>
    <w:rsid w:val="000F31DE"/>
    <w:rsid w:val="000F52A7"/>
    <w:rsid w:val="001070D4"/>
    <w:rsid w:val="001148A4"/>
    <w:rsid w:val="001338FB"/>
    <w:rsid w:val="00186FE7"/>
    <w:rsid w:val="001B1C9E"/>
    <w:rsid w:val="001D4D60"/>
    <w:rsid w:val="001E1A8F"/>
    <w:rsid w:val="00205749"/>
    <w:rsid w:val="00297BF8"/>
    <w:rsid w:val="002F3221"/>
    <w:rsid w:val="00341FA2"/>
    <w:rsid w:val="00365715"/>
    <w:rsid w:val="003807F2"/>
    <w:rsid w:val="003B5C5A"/>
    <w:rsid w:val="003C78BD"/>
    <w:rsid w:val="003D2D54"/>
    <w:rsid w:val="003D5F5E"/>
    <w:rsid w:val="003E408B"/>
    <w:rsid w:val="003E51F3"/>
    <w:rsid w:val="0040723F"/>
    <w:rsid w:val="004448A8"/>
    <w:rsid w:val="00456234"/>
    <w:rsid w:val="004654D7"/>
    <w:rsid w:val="004B1F62"/>
    <w:rsid w:val="004B499F"/>
    <w:rsid w:val="004B71AA"/>
    <w:rsid w:val="004D3CBA"/>
    <w:rsid w:val="004E06B6"/>
    <w:rsid w:val="004E4924"/>
    <w:rsid w:val="004E5671"/>
    <w:rsid w:val="005001AC"/>
    <w:rsid w:val="00542AB9"/>
    <w:rsid w:val="00547E4E"/>
    <w:rsid w:val="005A45D9"/>
    <w:rsid w:val="005B1C12"/>
    <w:rsid w:val="005D51D3"/>
    <w:rsid w:val="0062327F"/>
    <w:rsid w:val="006911BD"/>
    <w:rsid w:val="006940A6"/>
    <w:rsid w:val="006A58A0"/>
    <w:rsid w:val="006C6A87"/>
    <w:rsid w:val="006E16F9"/>
    <w:rsid w:val="006F6708"/>
    <w:rsid w:val="00704387"/>
    <w:rsid w:val="007257D6"/>
    <w:rsid w:val="00752FF6"/>
    <w:rsid w:val="00763761"/>
    <w:rsid w:val="00785354"/>
    <w:rsid w:val="0079142D"/>
    <w:rsid w:val="007C2F5B"/>
    <w:rsid w:val="007E0D63"/>
    <w:rsid w:val="007E7C1E"/>
    <w:rsid w:val="00810FEE"/>
    <w:rsid w:val="008129B6"/>
    <w:rsid w:val="008234E1"/>
    <w:rsid w:val="00823D7A"/>
    <w:rsid w:val="00854B9C"/>
    <w:rsid w:val="0087342F"/>
    <w:rsid w:val="008D0639"/>
    <w:rsid w:val="008F135F"/>
    <w:rsid w:val="009021ED"/>
    <w:rsid w:val="00933B0E"/>
    <w:rsid w:val="0094579F"/>
    <w:rsid w:val="009A0FAC"/>
    <w:rsid w:val="009A6C41"/>
    <w:rsid w:val="009B2DFF"/>
    <w:rsid w:val="009B3031"/>
    <w:rsid w:val="009E7001"/>
    <w:rsid w:val="009F003E"/>
    <w:rsid w:val="00A200C9"/>
    <w:rsid w:val="00A409D9"/>
    <w:rsid w:val="00A80FCD"/>
    <w:rsid w:val="00A95F3D"/>
    <w:rsid w:val="00A96379"/>
    <w:rsid w:val="00AC1411"/>
    <w:rsid w:val="00AE5B88"/>
    <w:rsid w:val="00AE6D16"/>
    <w:rsid w:val="00B23741"/>
    <w:rsid w:val="00B27C96"/>
    <w:rsid w:val="00B5712E"/>
    <w:rsid w:val="00B837FA"/>
    <w:rsid w:val="00B87259"/>
    <w:rsid w:val="00B94DF3"/>
    <w:rsid w:val="00B97EFA"/>
    <w:rsid w:val="00BB70AB"/>
    <w:rsid w:val="00BC411F"/>
    <w:rsid w:val="00C51002"/>
    <w:rsid w:val="00C63D06"/>
    <w:rsid w:val="00C934BD"/>
    <w:rsid w:val="00CD4F96"/>
    <w:rsid w:val="00CF650E"/>
    <w:rsid w:val="00D21337"/>
    <w:rsid w:val="00D47B44"/>
    <w:rsid w:val="00D76E50"/>
    <w:rsid w:val="00D83354"/>
    <w:rsid w:val="00D920C2"/>
    <w:rsid w:val="00D95BB9"/>
    <w:rsid w:val="00E1766D"/>
    <w:rsid w:val="00E323B5"/>
    <w:rsid w:val="00EB0693"/>
    <w:rsid w:val="00EB1EB0"/>
    <w:rsid w:val="00F03F9F"/>
    <w:rsid w:val="00F46E98"/>
    <w:rsid w:val="00FE2656"/>
    <w:rsid w:val="00FE776B"/>
    <w:rsid w:val="00FF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752185F-5545-4B6F-AD7A-09D978FF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200C9"/>
  </w:style>
  <w:style w:type="character" w:customStyle="1" w:styleId="hit">
    <w:name w:val="hit"/>
    <w:basedOn w:val="a0"/>
    <w:rsid w:val="00A200C9"/>
  </w:style>
  <w:style w:type="character" w:styleId="a3">
    <w:name w:val="Strong"/>
    <w:basedOn w:val="a0"/>
    <w:uiPriority w:val="22"/>
    <w:qFormat/>
    <w:rsid w:val="00A200C9"/>
    <w:rPr>
      <w:b/>
      <w:bCs/>
    </w:rPr>
  </w:style>
  <w:style w:type="paragraph" w:styleId="Web">
    <w:name w:val="Normal (Web)"/>
    <w:basedOn w:val="a"/>
    <w:uiPriority w:val="99"/>
    <w:semiHidden/>
    <w:unhideWhenUsed/>
    <w:rsid w:val="00A200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A200C9"/>
  </w:style>
  <w:style w:type="paragraph" w:styleId="a4">
    <w:name w:val="Balloon Text"/>
    <w:basedOn w:val="a"/>
    <w:link w:val="a5"/>
    <w:uiPriority w:val="99"/>
    <w:semiHidden/>
    <w:unhideWhenUsed/>
    <w:rsid w:val="001B1C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C9E"/>
    <w:rPr>
      <w:rFonts w:asciiTheme="majorHAnsi" w:eastAsiaTheme="majorEastAsia" w:hAnsiTheme="majorHAnsi" w:cstheme="majorBidi"/>
      <w:sz w:val="18"/>
      <w:szCs w:val="18"/>
    </w:rPr>
  </w:style>
  <w:style w:type="paragraph" w:styleId="a6">
    <w:name w:val="List Paragraph"/>
    <w:basedOn w:val="a"/>
    <w:uiPriority w:val="34"/>
    <w:qFormat/>
    <w:rsid w:val="001E1A8F"/>
    <w:pPr>
      <w:ind w:leftChars="400" w:left="840"/>
    </w:pPr>
  </w:style>
  <w:style w:type="table" w:styleId="a7">
    <w:name w:val="Table Grid"/>
    <w:basedOn w:val="a1"/>
    <w:uiPriority w:val="39"/>
    <w:rsid w:val="00D2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5F5E"/>
    <w:pPr>
      <w:tabs>
        <w:tab w:val="center" w:pos="4252"/>
        <w:tab w:val="right" w:pos="8504"/>
      </w:tabs>
      <w:snapToGrid w:val="0"/>
    </w:pPr>
  </w:style>
  <w:style w:type="character" w:customStyle="1" w:styleId="a9">
    <w:name w:val="ヘッダー (文字)"/>
    <w:basedOn w:val="a0"/>
    <w:link w:val="a8"/>
    <w:uiPriority w:val="99"/>
    <w:rsid w:val="003D5F5E"/>
  </w:style>
  <w:style w:type="paragraph" w:styleId="aa">
    <w:name w:val="footer"/>
    <w:basedOn w:val="a"/>
    <w:link w:val="ab"/>
    <w:uiPriority w:val="99"/>
    <w:unhideWhenUsed/>
    <w:rsid w:val="003D5F5E"/>
    <w:pPr>
      <w:tabs>
        <w:tab w:val="center" w:pos="4252"/>
        <w:tab w:val="right" w:pos="8504"/>
      </w:tabs>
      <w:snapToGrid w:val="0"/>
    </w:pPr>
  </w:style>
  <w:style w:type="character" w:customStyle="1" w:styleId="ab">
    <w:name w:val="フッター (文字)"/>
    <w:basedOn w:val="a0"/>
    <w:link w:val="aa"/>
    <w:uiPriority w:val="99"/>
    <w:rsid w:val="003D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886">
      <w:bodyDiv w:val="1"/>
      <w:marLeft w:val="0"/>
      <w:marRight w:val="0"/>
      <w:marTop w:val="0"/>
      <w:marBottom w:val="0"/>
      <w:divBdr>
        <w:top w:val="none" w:sz="0" w:space="0" w:color="auto"/>
        <w:left w:val="none" w:sz="0" w:space="0" w:color="auto"/>
        <w:bottom w:val="none" w:sz="0" w:space="0" w:color="auto"/>
        <w:right w:val="none" w:sz="0" w:space="0" w:color="auto"/>
      </w:divBdr>
      <w:divsChild>
        <w:div w:id="959721297">
          <w:marLeft w:val="920"/>
          <w:marRight w:val="0"/>
          <w:marTop w:val="0"/>
          <w:marBottom w:val="0"/>
          <w:divBdr>
            <w:top w:val="none" w:sz="0" w:space="0" w:color="auto"/>
            <w:left w:val="none" w:sz="0" w:space="0" w:color="auto"/>
            <w:bottom w:val="none" w:sz="0" w:space="0" w:color="auto"/>
            <w:right w:val="none" w:sz="0" w:space="0" w:color="auto"/>
          </w:divBdr>
        </w:div>
        <w:div w:id="1525554861">
          <w:marLeft w:val="0"/>
          <w:marRight w:val="0"/>
          <w:marTop w:val="0"/>
          <w:marBottom w:val="0"/>
          <w:divBdr>
            <w:top w:val="none" w:sz="0" w:space="0" w:color="auto"/>
            <w:left w:val="none" w:sz="0" w:space="0" w:color="auto"/>
            <w:bottom w:val="none" w:sz="0" w:space="0" w:color="auto"/>
            <w:right w:val="none" w:sz="0" w:space="0" w:color="auto"/>
          </w:divBdr>
        </w:div>
        <w:div w:id="1645625825">
          <w:marLeft w:val="0"/>
          <w:marRight w:val="0"/>
          <w:marTop w:val="0"/>
          <w:marBottom w:val="0"/>
          <w:divBdr>
            <w:top w:val="none" w:sz="0" w:space="0" w:color="auto"/>
            <w:left w:val="none" w:sz="0" w:space="0" w:color="auto"/>
            <w:bottom w:val="none" w:sz="0" w:space="0" w:color="auto"/>
            <w:right w:val="none" w:sz="0" w:space="0" w:color="auto"/>
          </w:divBdr>
        </w:div>
        <w:div w:id="1621688874">
          <w:marLeft w:val="0"/>
          <w:marRight w:val="0"/>
          <w:marTop w:val="0"/>
          <w:marBottom w:val="0"/>
          <w:divBdr>
            <w:top w:val="none" w:sz="0" w:space="0" w:color="auto"/>
            <w:left w:val="none" w:sz="0" w:space="0" w:color="auto"/>
            <w:bottom w:val="none" w:sz="0" w:space="0" w:color="auto"/>
            <w:right w:val="none" w:sz="0" w:space="0" w:color="auto"/>
          </w:divBdr>
        </w:div>
        <w:div w:id="101804043">
          <w:marLeft w:val="0"/>
          <w:marRight w:val="0"/>
          <w:marTop w:val="0"/>
          <w:marBottom w:val="0"/>
          <w:divBdr>
            <w:top w:val="none" w:sz="0" w:space="0" w:color="auto"/>
            <w:left w:val="none" w:sz="0" w:space="0" w:color="auto"/>
            <w:bottom w:val="none" w:sz="0" w:space="0" w:color="auto"/>
            <w:right w:val="none" w:sz="0" w:space="0" w:color="auto"/>
          </w:divBdr>
        </w:div>
        <w:div w:id="153642594">
          <w:marLeft w:val="230"/>
          <w:marRight w:val="0"/>
          <w:marTop w:val="0"/>
          <w:marBottom w:val="0"/>
          <w:divBdr>
            <w:top w:val="none" w:sz="0" w:space="0" w:color="auto"/>
            <w:left w:val="none" w:sz="0" w:space="0" w:color="auto"/>
            <w:bottom w:val="none" w:sz="0" w:space="0" w:color="auto"/>
            <w:right w:val="none" w:sz="0" w:space="0" w:color="auto"/>
          </w:divBdr>
        </w:div>
        <w:div w:id="1454860177">
          <w:marLeft w:val="230"/>
          <w:marRight w:val="0"/>
          <w:marTop w:val="0"/>
          <w:marBottom w:val="0"/>
          <w:divBdr>
            <w:top w:val="none" w:sz="0" w:space="0" w:color="auto"/>
            <w:left w:val="none" w:sz="0" w:space="0" w:color="auto"/>
            <w:bottom w:val="none" w:sz="0" w:space="0" w:color="auto"/>
            <w:right w:val="none" w:sz="0" w:space="0" w:color="auto"/>
          </w:divBdr>
        </w:div>
        <w:div w:id="1600871434">
          <w:marLeft w:val="460"/>
          <w:marRight w:val="0"/>
          <w:marTop w:val="0"/>
          <w:marBottom w:val="0"/>
          <w:divBdr>
            <w:top w:val="none" w:sz="0" w:space="0" w:color="auto"/>
            <w:left w:val="none" w:sz="0" w:space="0" w:color="auto"/>
            <w:bottom w:val="none" w:sz="0" w:space="0" w:color="auto"/>
            <w:right w:val="none" w:sz="0" w:space="0" w:color="auto"/>
          </w:divBdr>
        </w:div>
        <w:div w:id="403600796">
          <w:marLeft w:val="690"/>
          <w:marRight w:val="0"/>
          <w:marTop w:val="0"/>
          <w:marBottom w:val="0"/>
          <w:divBdr>
            <w:top w:val="none" w:sz="0" w:space="0" w:color="auto"/>
            <w:left w:val="none" w:sz="0" w:space="0" w:color="auto"/>
            <w:bottom w:val="none" w:sz="0" w:space="0" w:color="auto"/>
            <w:right w:val="none" w:sz="0" w:space="0" w:color="auto"/>
          </w:divBdr>
        </w:div>
        <w:div w:id="466555586">
          <w:marLeft w:val="690"/>
          <w:marRight w:val="0"/>
          <w:marTop w:val="0"/>
          <w:marBottom w:val="0"/>
          <w:divBdr>
            <w:top w:val="none" w:sz="0" w:space="0" w:color="auto"/>
            <w:left w:val="none" w:sz="0" w:space="0" w:color="auto"/>
            <w:bottom w:val="none" w:sz="0" w:space="0" w:color="auto"/>
            <w:right w:val="none" w:sz="0" w:space="0" w:color="auto"/>
          </w:divBdr>
        </w:div>
        <w:div w:id="558126314">
          <w:marLeft w:val="690"/>
          <w:marRight w:val="0"/>
          <w:marTop w:val="0"/>
          <w:marBottom w:val="0"/>
          <w:divBdr>
            <w:top w:val="none" w:sz="0" w:space="0" w:color="auto"/>
            <w:left w:val="none" w:sz="0" w:space="0" w:color="auto"/>
            <w:bottom w:val="none" w:sz="0" w:space="0" w:color="auto"/>
            <w:right w:val="none" w:sz="0" w:space="0" w:color="auto"/>
          </w:divBdr>
        </w:div>
        <w:div w:id="895091454">
          <w:marLeft w:val="690"/>
          <w:marRight w:val="0"/>
          <w:marTop w:val="0"/>
          <w:marBottom w:val="0"/>
          <w:divBdr>
            <w:top w:val="none" w:sz="0" w:space="0" w:color="auto"/>
            <w:left w:val="none" w:sz="0" w:space="0" w:color="auto"/>
            <w:bottom w:val="none" w:sz="0" w:space="0" w:color="auto"/>
            <w:right w:val="none" w:sz="0" w:space="0" w:color="auto"/>
          </w:divBdr>
        </w:div>
        <w:div w:id="1290287010">
          <w:marLeft w:val="460"/>
          <w:marRight w:val="0"/>
          <w:marTop w:val="0"/>
          <w:marBottom w:val="0"/>
          <w:divBdr>
            <w:top w:val="none" w:sz="0" w:space="0" w:color="auto"/>
            <w:left w:val="none" w:sz="0" w:space="0" w:color="auto"/>
            <w:bottom w:val="none" w:sz="0" w:space="0" w:color="auto"/>
            <w:right w:val="none" w:sz="0" w:space="0" w:color="auto"/>
          </w:divBdr>
        </w:div>
        <w:div w:id="1701202450">
          <w:marLeft w:val="690"/>
          <w:marRight w:val="0"/>
          <w:marTop w:val="0"/>
          <w:marBottom w:val="0"/>
          <w:divBdr>
            <w:top w:val="none" w:sz="0" w:space="0" w:color="auto"/>
            <w:left w:val="none" w:sz="0" w:space="0" w:color="auto"/>
            <w:bottom w:val="none" w:sz="0" w:space="0" w:color="auto"/>
            <w:right w:val="none" w:sz="0" w:space="0" w:color="auto"/>
          </w:divBdr>
        </w:div>
        <w:div w:id="599023284">
          <w:marLeft w:val="690"/>
          <w:marRight w:val="0"/>
          <w:marTop w:val="0"/>
          <w:marBottom w:val="0"/>
          <w:divBdr>
            <w:top w:val="none" w:sz="0" w:space="0" w:color="auto"/>
            <w:left w:val="none" w:sz="0" w:space="0" w:color="auto"/>
            <w:bottom w:val="none" w:sz="0" w:space="0" w:color="auto"/>
            <w:right w:val="none" w:sz="0" w:space="0" w:color="auto"/>
          </w:divBdr>
        </w:div>
        <w:div w:id="1109161869">
          <w:marLeft w:val="460"/>
          <w:marRight w:val="0"/>
          <w:marTop w:val="0"/>
          <w:marBottom w:val="0"/>
          <w:divBdr>
            <w:top w:val="none" w:sz="0" w:space="0" w:color="auto"/>
            <w:left w:val="none" w:sz="0" w:space="0" w:color="auto"/>
            <w:bottom w:val="none" w:sz="0" w:space="0" w:color="auto"/>
            <w:right w:val="none" w:sz="0" w:space="0" w:color="auto"/>
          </w:divBdr>
        </w:div>
        <w:div w:id="52896938">
          <w:marLeft w:val="690"/>
          <w:marRight w:val="0"/>
          <w:marTop w:val="0"/>
          <w:marBottom w:val="0"/>
          <w:divBdr>
            <w:top w:val="none" w:sz="0" w:space="0" w:color="auto"/>
            <w:left w:val="none" w:sz="0" w:space="0" w:color="auto"/>
            <w:bottom w:val="none" w:sz="0" w:space="0" w:color="auto"/>
            <w:right w:val="none" w:sz="0" w:space="0" w:color="auto"/>
          </w:divBdr>
        </w:div>
        <w:div w:id="312416843">
          <w:marLeft w:val="690"/>
          <w:marRight w:val="0"/>
          <w:marTop w:val="0"/>
          <w:marBottom w:val="0"/>
          <w:divBdr>
            <w:top w:val="none" w:sz="0" w:space="0" w:color="auto"/>
            <w:left w:val="none" w:sz="0" w:space="0" w:color="auto"/>
            <w:bottom w:val="none" w:sz="0" w:space="0" w:color="auto"/>
            <w:right w:val="none" w:sz="0" w:space="0" w:color="auto"/>
          </w:divBdr>
        </w:div>
        <w:div w:id="1069383426">
          <w:marLeft w:val="460"/>
          <w:marRight w:val="0"/>
          <w:marTop w:val="0"/>
          <w:marBottom w:val="0"/>
          <w:divBdr>
            <w:top w:val="none" w:sz="0" w:space="0" w:color="auto"/>
            <w:left w:val="none" w:sz="0" w:space="0" w:color="auto"/>
            <w:bottom w:val="none" w:sz="0" w:space="0" w:color="auto"/>
            <w:right w:val="none" w:sz="0" w:space="0" w:color="auto"/>
          </w:divBdr>
        </w:div>
        <w:div w:id="596056983">
          <w:marLeft w:val="690"/>
          <w:marRight w:val="0"/>
          <w:marTop w:val="0"/>
          <w:marBottom w:val="0"/>
          <w:divBdr>
            <w:top w:val="none" w:sz="0" w:space="0" w:color="auto"/>
            <w:left w:val="none" w:sz="0" w:space="0" w:color="auto"/>
            <w:bottom w:val="none" w:sz="0" w:space="0" w:color="auto"/>
            <w:right w:val="none" w:sz="0" w:space="0" w:color="auto"/>
          </w:divBdr>
        </w:div>
        <w:div w:id="2043819742">
          <w:marLeft w:val="690"/>
          <w:marRight w:val="0"/>
          <w:marTop w:val="0"/>
          <w:marBottom w:val="0"/>
          <w:divBdr>
            <w:top w:val="none" w:sz="0" w:space="0" w:color="auto"/>
            <w:left w:val="none" w:sz="0" w:space="0" w:color="auto"/>
            <w:bottom w:val="none" w:sz="0" w:space="0" w:color="auto"/>
            <w:right w:val="none" w:sz="0" w:space="0" w:color="auto"/>
          </w:divBdr>
        </w:div>
        <w:div w:id="1882327076">
          <w:marLeft w:val="230"/>
          <w:marRight w:val="0"/>
          <w:marTop w:val="0"/>
          <w:marBottom w:val="0"/>
          <w:divBdr>
            <w:top w:val="none" w:sz="0" w:space="0" w:color="auto"/>
            <w:left w:val="none" w:sz="0" w:space="0" w:color="auto"/>
            <w:bottom w:val="none" w:sz="0" w:space="0" w:color="auto"/>
            <w:right w:val="none" w:sz="0" w:space="0" w:color="auto"/>
          </w:divBdr>
        </w:div>
        <w:div w:id="1616709813">
          <w:marLeft w:val="230"/>
          <w:marRight w:val="0"/>
          <w:marTop w:val="0"/>
          <w:marBottom w:val="0"/>
          <w:divBdr>
            <w:top w:val="none" w:sz="0" w:space="0" w:color="auto"/>
            <w:left w:val="none" w:sz="0" w:space="0" w:color="auto"/>
            <w:bottom w:val="none" w:sz="0" w:space="0" w:color="auto"/>
            <w:right w:val="none" w:sz="0" w:space="0" w:color="auto"/>
          </w:divBdr>
        </w:div>
        <w:div w:id="292828913">
          <w:marLeft w:val="460"/>
          <w:marRight w:val="0"/>
          <w:marTop w:val="0"/>
          <w:marBottom w:val="0"/>
          <w:divBdr>
            <w:top w:val="none" w:sz="0" w:space="0" w:color="auto"/>
            <w:left w:val="none" w:sz="0" w:space="0" w:color="auto"/>
            <w:bottom w:val="none" w:sz="0" w:space="0" w:color="auto"/>
            <w:right w:val="none" w:sz="0" w:space="0" w:color="auto"/>
          </w:divBdr>
        </w:div>
        <w:div w:id="1234389746">
          <w:marLeft w:val="460"/>
          <w:marRight w:val="0"/>
          <w:marTop w:val="0"/>
          <w:marBottom w:val="0"/>
          <w:divBdr>
            <w:top w:val="none" w:sz="0" w:space="0" w:color="auto"/>
            <w:left w:val="none" w:sz="0" w:space="0" w:color="auto"/>
            <w:bottom w:val="none" w:sz="0" w:space="0" w:color="auto"/>
            <w:right w:val="none" w:sz="0" w:space="0" w:color="auto"/>
          </w:divBdr>
        </w:div>
        <w:div w:id="903564798">
          <w:marLeft w:val="460"/>
          <w:marRight w:val="0"/>
          <w:marTop w:val="0"/>
          <w:marBottom w:val="0"/>
          <w:divBdr>
            <w:top w:val="none" w:sz="0" w:space="0" w:color="auto"/>
            <w:left w:val="none" w:sz="0" w:space="0" w:color="auto"/>
            <w:bottom w:val="none" w:sz="0" w:space="0" w:color="auto"/>
            <w:right w:val="none" w:sz="0" w:space="0" w:color="auto"/>
          </w:divBdr>
        </w:div>
        <w:div w:id="697315628">
          <w:marLeft w:val="460"/>
          <w:marRight w:val="0"/>
          <w:marTop w:val="0"/>
          <w:marBottom w:val="0"/>
          <w:divBdr>
            <w:top w:val="none" w:sz="0" w:space="0" w:color="auto"/>
            <w:left w:val="none" w:sz="0" w:space="0" w:color="auto"/>
            <w:bottom w:val="none" w:sz="0" w:space="0" w:color="auto"/>
            <w:right w:val="none" w:sz="0" w:space="0" w:color="auto"/>
          </w:divBdr>
        </w:div>
        <w:div w:id="1991669369">
          <w:marLeft w:val="690"/>
          <w:marRight w:val="0"/>
          <w:marTop w:val="0"/>
          <w:marBottom w:val="0"/>
          <w:divBdr>
            <w:top w:val="none" w:sz="0" w:space="0" w:color="auto"/>
            <w:left w:val="none" w:sz="0" w:space="0" w:color="auto"/>
            <w:bottom w:val="none" w:sz="0" w:space="0" w:color="auto"/>
            <w:right w:val="none" w:sz="0" w:space="0" w:color="auto"/>
          </w:divBdr>
        </w:div>
        <w:div w:id="984313991">
          <w:marLeft w:val="690"/>
          <w:marRight w:val="0"/>
          <w:marTop w:val="0"/>
          <w:marBottom w:val="0"/>
          <w:divBdr>
            <w:top w:val="none" w:sz="0" w:space="0" w:color="auto"/>
            <w:left w:val="none" w:sz="0" w:space="0" w:color="auto"/>
            <w:bottom w:val="none" w:sz="0" w:space="0" w:color="auto"/>
            <w:right w:val="none" w:sz="0" w:space="0" w:color="auto"/>
          </w:divBdr>
        </w:div>
        <w:div w:id="314846433">
          <w:marLeft w:val="690"/>
          <w:marRight w:val="0"/>
          <w:marTop w:val="0"/>
          <w:marBottom w:val="0"/>
          <w:divBdr>
            <w:top w:val="none" w:sz="0" w:space="0" w:color="auto"/>
            <w:left w:val="none" w:sz="0" w:space="0" w:color="auto"/>
            <w:bottom w:val="none" w:sz="0" w:space="0" w:color="auto"/>
            <w:right w:val="none" w:sz="0" w:space="0" w:color="auto"/>
          </w:divBdr>
        </w:div>
        <w:div w:id="1503202957">
          <w:marLeft w:val="690"/>
          <w:marRight w:val="0"/>
          <w:marTop w:val="0"/>
          <w:marBottom w:val="0"/>
          <w:divBdr>
            <w:top w:val="none" w:sz="0" w:space="0" w:color="auto"/>
            <w:left w:val="none" w:sz="0" w:space="0" w:color="auto"/>
            <w:bottom w:val="none" w:sz="0" w:space="0" w:color="auto"/>
            <w:right w:val="none" w:sz="0" w:space="0" w:color="auto"/>
          </w:divBdr>
        </w:div>
        <w:div w:id="1192375423">
          <w:marLeft w:val="690"/>
          <w:marRight w:val="0"/>
          <w:marTop w:val="0"/>
          <w:marBottom w:val="0"/>
          <w:divBdr>
            <w:top w:val="none" w:sz="0" w:space="0" w:color="auto"/>
            <w:left w:val="none" w:sz="0" w:space="0" w:color="auto"/>
            <w:bottom w:val="none" w:sz="0" w:space="0" w:color="auto"/>
            <w:right w:val="none" w:sz="0" w:space="0" w:color="auto"/>
          </w:divBdr>
        </w:div>
        <w:div w:id="369571397">
          <w:marLeft w:val="690"/>
          <w:marRight w:val="0"/>
          <w:marTop w:val="0"/>
          <w:marBottom w:val="0"/>
          <w:divBdr>
            <w:top w:val="none" w:sz="0" w:space="0" w:color="auto"/>
            <w:left w:val="none" w:sz="0" w:space="0" w:color="auto"/>
            <w:bottom w:val="none" w:sz="0" w:space="0" w:color="auto"/>
            <w:right w:val="none" w:sz="0" w:space="0" w:color="auto"/>
          </w:divBdr>
        </w:div>
        <w:div w:id="2051950192">
          <w:marLeft w:val="690"/>
          <w:marRight w:val="0"/>
          <w:marTop w:val="0"/>
          <w:marBottom w:val="0"/>
          <w:divBdr>
            <w:top w:val="none" w:sz="0" w:space="0" w:color="auto"/>
            <w:left w:val="none" w:sz="0" w:space="0" w:color="auto"/>
            <w:bottom w:val="none" w:sz="0" w:space="0" w:color="auto"/>
            <w:right w:val="none" w:sz="0" w:space="0" w:color="auto"/>
          </w:divBdr>
        </w:div>
        <w:div w:id="1434863785">
          <w:marLeft w:val="690"/>
          <w:marRight w:val="0"/>
          <w:marTop w:val="0"/>
          <w:marBottom w:val="0"/>
          <w:divBdr>
            <w:top w:val="none" w:sz="0" w:space="0" w:color="auto"/>
            <w:left w:val="none" w:sz="0" w:space="0" w:color="auto"/>
            <w:bottom w:val="none" w:sz="0" w:space="0" w:color="auto"/>
            <w:right w:val="none" w:sz="0" w:space="0" w:color="auto"/>
          </w:divBdr>
        </w:div>
        <w:div w:id="123735382">
          <w:marLeft w:val="690"/>
          <w:marRight w:val="0"/>
          <w:marTop w:val="0"/>
          <w:marBottom w:val="0"/>
          <w:divBdr>
            <w:top w:val="none" w:sz="0" w:space="0" w:color="auto"/>
            <w:left w:val="none" w:sz="0" w:space="0" w:color="auto"/>
            <w:bottom w:val="none" w:sz="0" w:space="0" w:color="auto"/>
            <w:right w:val="none" w:sz="0" w:space="0" w:color="auto"/>
          </w:divBdr>
        </w:div>
        <w:div w:id="962618035">
          <w:marLeft w:val="690"/>
          <w:marRight w:val="0"/>
          <w:marTop w:val="0"/>
          <w:marBottom w:val="0"/>
          <w:divBdr>
            <w:top w:val="none" w:sz="0" w:space="0" w:color="auto"/>
            <w:left w:val="none" w:sz="0" w:space="0" w:color="auto"/>
            <w:bottom w:val="none" w:sz="0" w:space="0" w:color="auto"/>
            <w:right w:val="none" w:sz="0" w:space="0" w:color="auto"/>
          </w:divBdr>
        </w:div>
        <w:div w:id="140661093">
          <w:marLeft w:val="690"/>
          <w:marRight w:val="0"/>
          <w:marTop w:val="0"/>
          <w:marBottom w:val="0"/>
          <w:divBdr>
            <w:top w:val="none" w:sz="0" w:space="0" w:color="auto"/>
            <w:left w:val="none" w:sz="0" w:space="0" w:color="auto"/>
            <w:bottom w:val="none" w:sz="0" w:space="0" w:color="auto"/>
            <w:right w:val="none" w:sz="0" w:space="0" w:color="auto"/>
          </w:divBdr>
        </w:div>
        <w:div w:id="621888697">
          <w:marLeft w:val="460"/>
          <w:marRight w:val="0"/>
          <w:marTop w:val="0"/>
          <w:marBottom w:val="0"/>
          <w:divBdr>
            <w:top w:val="none" w:sz="0" w:space="0" w:color="auto"/>
            <w:left w:val="none" w:sz="0" w:space="0" w:color="auto"/>
            <w:bottom w:val="none" w:sz="0" w:space="0" w:color="auto"/>
            <w:right w:val="none" w:sz="0" w:space="0" w:color="auto"/>
          </w:divBdr>
        </w:div>
        <w:div w:id="448817550">
          <w:marLeft w:val="690"/>
          <w:marRight w:val="0"/>
          <w:marTop w:val="0"/>
          <w:marBottom w:val="0"/>
          <w:divBdr>
            <w:top w:val="none" w:sz="0" w:space="0" w:color="auto"/>
            <w:left w:val="none" w:sz="0" w:space="0" w:color="auto"/>
            <w:bottom w:val="none" w:sz="0" w:space="0" w:color="auto"/>
            <w:right w:val="none" w:sz="0" w:space="0" w:color="auto"/>
          </w:divBdr>
        </w:div>
        <w:div w:id="435322169">
          <w:marLeft w:val="690"/>
          <w:marRight w:val="0"/>
          <w:marTop w:val="0"/>
          <w:marBottom w:val="0"/>
          <w:divBdr>
            <w:top w:val="none" w:sz="0" w:space="0" w:color="auto"/>
            <w:left w:val="none" w:sz="0" w:space="0" w:color="auto"/>
            <w:bottom w:val="none" w:sz="0" w:space="0" w:color="auto"/>
            <w:right w:val="none" w:sz="0" w:space="0" w:color="auto"/>
          </w:divBdr>
        </w:div>
        <w:div w:id="863010073">
          <w:marLeft w:val="690"/>
          <w:marRight w:val="0"/>
          <w:marTop w:val="0"/>
          <w:marBottom w:val="0"/>
          <w:divBdr>
            <w:top w:val="none" w:sz="0" w:space="0" w:color="auto"/>
            <w:left w:val="none" w:sz="0" w:space="0" w:color="auto"/>
            <w:bottom w:val="none" w:sz="0" w:space="0" w:color="auto"/>
            <w:right w:val="none" w:sz="0" w:space="0" w:color="auto"/>
          </w:divBdr>
        </w:div>
        <w:div w:id="1731883775">
          <w:marLeft w:val="690"/>
          <w:marRight w:val="0"/>
          <w:marTop w:val="0"/>
          <w:marBottom w:val="0"/>
          <w:divBdr>
            <w:top w:val="none" w:sz="0" w:space="0" w:color="auto"/>
            <w:left w:val="none" w:sz="0" w:space="0" w:color="auto"/>
            <w:bottom w:val="none" w:sz="0" w:space="0" w:color="auto"/>
            <w:right w:val="none" w:sz="0" w:space="0" w:color="auto"/>
          </w:divBdr>
        </w:div>
        <w:div w:id="1063987460">
          <w:marLeft w:val="690"/>
          <w:marRight w:val="0"/>
          <w:marTop w:val="0"/>
          <w:marBottom w:val="0"/>
          <w:divBdr>
            <w:top w:val="none" w:sz="0" w:space="0" w:color="auto"/>
            <w:left w:val="none" w:sz="0" w:space="0" w:color="auto"/>
            <w:bottom w:val="none" w:sz="0" w:space="0" w:color="auto"/>
            <w:right w:val="none" w:sz="0" w:space="0" w:color="auto"/>
          </w:divBdr>
        </w:div>
        <w:div w:id="350030380">
          <w:marLeft w:val="920"/>
          <w:marRight w:val="0"/>
          <w:marTop w:val="0"/>
          <w:marBottom w:val="0"/>
          <w:divBdr>
            <w:top w:val="none" w:sz="0" w:space="0" w:color="auto"/>
            <w:left w:val="none" w:sz="0" w:space="0" w:color="auto"/>
            <w:bottom w:val="none" w:sz="0" w:space="0" w:color="auto"/>
            <w:right w:val="none" w:sz="0" w:space="0" w:color="auto"/>
          </w:divBdr>
        </w:div>
        <w:div w:id="874972693">
          <w:marLeft w:val="920"/>
          <w:marRight w:val="0"/>
          <w:marTop w:val="0"/>
          <w:marBottom w:val="0"/>
          <w:divBdr>
            <w:top w:val="none" w:sz="0" w:space="0" w:color="auto"/>
            <w:left w:val="none" w:sz="0" w:space="0" w:color="auto"/>
            <w:bottom w:val="none" w:sz="0" w:space="0" w:color="auto"/>
            <w:right w:val="none" w:sz="0" w:space="0" w:color="auto"/>
          </w:divBdr>
        </w:div>
        <w:div w:id="1411543687">
          <w:marLeft w:val="920"/>
          <w:marRight w:val="0"/>
          <w:marTop w:val="0"/>
          <w:marBottom w:val="0"/>
          <w:divBdr>
            <w:top w:val="none" w:sz="0" w:space="0" w:color="auto"/>
            <w:left w:val="none" w:sz="0" w:space="0" w:color="auto"/>
            <w:bottom w:val="none" w:sz="0" w:space="0" w:color="auto"/>
            <w:right w:val="none" w:sz="0" w:space="0" w:color="auto"/>
          </w:divBdr>
        </w:div>
        <w:div w:id="1037898785">
          <w:marLeft w:val="920"/>
          <w:marRight w:val="0"/>
          <w:marTop w:val="0"/>
          <w:marBottom w:val="0"/>
          <w:divBdr>
            <w:top w:val="none" w:sz="0" w:space="0" w:color="auto"/>
            <w:left w:val="none" w:sz="0" w:space="0" w:color="auto"/>
            <w:bottom w:val="none" w:sz="0" w:space="0" w:color="auto"/>
            <w:right w:val="none" w:sz="0" w:space="0" w:color="auto"/>
          </w:divBdr>
        </w:div>
        <w:div w:id="1225095975">
          <w:marLeft w:val="920"/>
          <w:marRight w:val="0"/>
          <w:marTop w:val="0"/>
          <w:marBottom w:val="0"/>
          <w:divBdr>
            <w:top w:val="none" w:sz="0" w:space="0" w:color="auto"/>
            <w:left w:val="none" w:sz="0" w:space="0" w:color="auto"/>
            <w:bottom w:val="none" w:sz="0" w:space="0" w:color="auto"/>
            <w:right w:val="none" w:sz="0" w:space="0" w:color="auto"/>
          </w:divBdr>
        </w:div>
        <w:div w:id="882130546">
          <w:marLeft w:val="920"/>
          <w:marRight w:val="0"/>
          <w:marTop w:val="0"/>
          <w:marBottom w:val="0"/>
          <w:divBdr>
            <w:top w:val="none" w:sz="0" w:space="0" w:color="auto"/>
            <w:left w:val="none" w:sz="0" w:space="0" w:color="auto"/>
            <w:bottom w:val="none" w:sz="0" w:space="0" w:color="auto"/>
            <w:right w:val="none" w:sz="0" w:space="0" w:color="auto"/>
          </w:divBdr>
        </w:div>
        <w:div w:id="924531572">
          <w:marLeft w:val="920"/>
          <w:marRight w:val="0"/>
          <w:marTop w:val="0"/>
          <w:marBottom w:val="0"/>
          <w:divBdr>
            <w:top w:val="none" w:sz="0" w:space="0" w:color="auto"/>
            <w:left w:val="none" w:sz="0" w:space="0" w:color="auto"/>
            <w:bottom w:val="none" w:sz="0" w:space="0" w:color="auto"/>
            <w:right w:val="none" w:sz="0" w:space="0" w:color="auto"/>
          </w:divBdr>
        </w:div>
        <w:div w:id="1508248731">
          <w:marLeft w:val="920"/>
          <w:marRight w:val="0"/>
          <w:marTop w:val="0"/>
          <w:marBottom w:val="0"/>
          <w:divBdr>
            <w:top w:val="none" w:sz="0" w:space="0" w:color="auto"/>
            <w:left w:val="none" w:sz="0" w:space="0" w:color="auto"/>
            <w:bottom w:val="none" w:sz="0" w:space="0" w:color="auto"/>
            <w:right w:val="none" w:sz="0" w:space="0" w:color="auto"/>
          </w:divBdr>
        </w:div>
        <w:div w:id="608852972">
          <w:marLeft w:val="920"/>
          <w:marRight w:val="0"/>
          <w:marTop w:val="0"/>
          <w:marBottom w:val="0"/>
          <w:divBdr>
            <w:top w:val="none" w:sz="0" w:space="0" w:color="auto"/>
            <w:left w:val="none" w:sz="0" w:space="0" w:color="auto"/>
            <w:bottom w:val="none" w:sz="0" w:space="0" w:color="auto"/>
            <w:right w:val="none" w:sz="0" w:space="0" w:color="auto"/>
          </w:divBdr>
        </w:div>
        <w:div w:id="406615813">
          <w:marLeft w:val="920"/>
          <w:marRight w:val="0"/>
          <w:marTop w:val="0"/>
          <w:marBottom w:val="0"/>
          <w:divBdr>
            <w:top w:val="none" w:sz="0" w:space="0" w:color="auto"/>
            <w:left w:val="none" w:sz="0" w:space="0" w:color="auto"/>
            <w:bottom w:val="none" w:sz="0" w:space="0" w:color="auto"/>
            <w:right w:val="none" w:sz="0" w:space="0" w:color="auto"/>
          </w:divBdr>
        </w:div>
        <w:div w:id="433938887">
          <w:marLeft w:val="920"/>
          <w:marRight w:val="0"/>
          <w:marTop w:val="0"/>
          <w:marBottom w:val="0"/>
          <w:divBdr>
            <w:top w:val="none" w:sz="0" w:space="0" w:color="auto"/>
            <w:left w:val="none" w:sz="0" w:space="0" w:color="auto"/>
            <w:bottom w:val="none" w:sz="0" w:space="0" w:color="auto"/>
            <w:right w:val="none" w:sz="0" w:space="0" w:color="auto"/>
          </w:divBdr>
        </w:div>
        <w:div w:id="820121867">
          <w:marLeft w:val="920"/>
          <w:marRight w:val="0"/>
          <w:marTop w:val="0"/>
          <w:marBottom w:val="0"/>
          <w:divBdr>
            <w:top w:val="none" w:sz="0" w:space="0" w:color="auto"/>
            <w:left w:val="none" w:sz="0" w:space="0" w:color="auto"/>
            <w:bottom w:val="none" w:sz="0" w:space="0" w:color="auto"/>
            <w:right w:val="none" w:sz="0" w:space="0" w:color="auto"/>
          </w:divBdr>
        </w:div>
        <w:div w:id="1927956261">
          <w:marLeft w:val="920"/>
          <w:marRight w:val="0"/>
          <w:marTop w:val="0"/>
          <w:marBottom w:val="0"/>
          <w:divBdr>
            <w:top w:val="none" w:sz="0" w:space="0" w:color="auto"/>
            <w:left w:val="none" w:sz="0" w:space="0" w:color="auto"/>
            <w:bottom w:val="none" w:sz="0" w:space="0" w:color="auto"/>
            <w:right w:val="none" w:sz="0" w:space="0" w:color="auto"/>
          </w:divBdr>
        </w:div>
        <w:div w:id="2025790580">
          <w:marLeft w:val="920"/>
          <w:marRight w:val="0"/>
          <w:marTop w:val="0"/>
          <w:marBottom w:val="0"/>
          <w:divBdr>
            <w:top w:val="none" w:sz="0" w:space="0" w:color="auto"/>
            <w:left w:val="none" w:sz="0" w:space="0" w:color="auto"/>
            <w:bottom w:val="none" w:sz="0" w:space="0" w:color="auto"/>
            <w:right w:val="none" w:sz="0" w:space="0" w:color="auto"/>
          </w:divBdr>
        </w:div>
        <w:div w:id="761533063">
          <w:marLeft w:val="920"/>
          <w:marRight w:val="0"/>
          <w:marTop w:val="0"/>
          <w:marBottom w:val="0"/>
          <w:divBdr>
            <w:top w:val="none" w:sz="0" w:space="0" w:color="auto"/>
            <w:left w:val="none" w:sz="0" w:space="0" w:color="auto"/>
            <w:bottom w:val="none" w:sz="0" w:space="0" w:color="auto"/>
            <w:right w:val="none" w:sz="0" w:space="0" w:color="auto"/>
          </w:divBdr>
        </w:div>
        <w:div w:id="1696803776">
          <w:marLeft w:val="920"/>
          <w:marRight w:val="0"/>
          <w:marTop w:val="0"/>
          <w:marBottom w:val="0"/>
          <w:divBdr>
            <w:top w:val="none" w:sz="0" w:space="0" w:color="auto"/>
            <w:left w:val="none" w:sz="0" w:space="0" w:color="auto"/>
            <w:bottom w:val="none" w:sz="0" w:space="0" w:color="auto"/>
            <w:right w:val="none" w:sz="0" w:space="0" w:color="auto"/>
          </w:divBdr>
        </w:div>
        <w:div w:id="73170431">
          <w:marLeft w:val="230"/>
          <w:marRight w:val="0"/>
          <w:marTop w:val="0"/>
          <w:marBottom w:val="0"/>
          <w:divBdr>
            <w:top w:val="none" w:sz="0" w:space="0" w:color="auto"/>
            <w:left w:val="none" w:sz="0" w:space="0" w:color="auto"/>
            <w:bottom w:val="none" w:sz="0" w:space="0" w:color="auto"/>
            <w:right w:val="none" w:sz="0" w:space="0" w:color="auto"/>
          </w:divBdr>
        </w:div>
        <w:div w:id="385375021">
          <w:marLeft w:val="230"/>
          <w:marRight w:val="0"/>
          <w:marTop w:val="0"/>
          <w:marBottom w:val="0"/>
          <w:divBdr>
            <w:top w:val="none" w:sz="0" w:space="0" w:color="auto"/>
            <w:left w:val="none" w:sz="0" w:space="0" w:color="auto"/>
            <w:bottom w:val="none" w:sz="0" w:space="0" w:color="auto"/>
            <w:right w:val="none" w:sz="0" w:space="0" w:color="auto"/>
          </w:divBdr>
        </w:div>
        <w:div w:id="927469847">
          <w:marLeft w:val="230"/>
          <w:marRight w:val="0"/>
          <w:marTop w:val="0"/>
          <w:marBottom w:val="0"/>
          <w:divBdr>
            <w:top w:val="none" w:sz="0" w:space="0" w:color="auto"/>
            <w:left w:val="none" w:sz="0" w:space="0" w:color="auto"/>
            <w:bottom w:val="none" w:sz="0" w:space="0" w:color="auto"/>
            <w:right w:val="none" w:sz="0" w:space="0" w:color="auto"/>
          </w:divBdr>
        </w:div>
        <w:div w:id="985282870">
          <w:marLeft w:val="230"/>
          <w:marRight w:val="0"/>
          <w:marTop w:val="0"/>
          <w:marBottom w:val="0"/>
          <w:divBdr>
            <w:top w:val="none" w:sz="0" w:space="0" w:color="auto"/>
            <w:left w:val="none" w:sz="0" w:space="0" w:color="auto"/>
            <w:bottom w:val="none" w:sz="0" w:space="0" w:color="auto"/>
            <w:right w:val="none" w:sz="0" w:space="0" w:color="auto"/>
          </w:divBdr>
        </w:div>
        <w:div w:id="1726756924">
          <w:marLeft w:val="230"/>
          <w:marRight w:val="0"/>
          <w:marTop w:val="0"/>
          <w:marBottom w:val="0"/>
          <w:divBdr>
            <w:top w:val="none" w:sz="0" w:space="0" w:color="auto"/>
            <w:left w:val="none" w:sz="0" w:space="0" w:color="auto"/>
            <w:bottom w:val="none" w:sz="0" w:space="0" w:color="auto"/>
            <w:right w:val="none" w:sz="0" w:space="0" w:color="auto"/>
          </w:divBdr>
        </w:div>
        <w:div w:id="721829820">
          <w:marLeft w:val="230"/>
          <w:marRight w:val="0"/>
          <w:marTop w:val="0"/>
          <w:marBottom w:val="0"/>
          <w:divBdr>
            <w:top w:val="none" w:sz="0" w:space="0" w:color="auto"/>
            <w:left w:val="none" w:sz="0" w:space="0" w:color="auto"/>
            <w:bottom w:val="none" w:sz="0" w:space="0" w:color="auto"/>
            <w:right w:val="none" w:sz="0" w:space="0" w:color="auto"/>
          </w:divBdr>
        </w:div>
        <w:div w:id="1688218065">
          <w:marLeft w:val="230"/>
          <w:marRight w:val="0"/>
          <w:marTop w:val="0"/>
          <w:marBottom w:val="0"/>
          <w:divBdr>
            <w:top w:val="none" w:sz="0" w:space="0" w:color="auto"/>
            <w:left w:val="none" w:sz="0" w:space="0" w:color="auto"/>
            <w:bottom w:val="none" w:sz="0" w:space="0" w:color="auto"/>
            <w:right w:val="none" w:sz="0" w:space="0" w:color="auto"/>
          </w:divBdr>
        </w:div>
        <w:div w:id="1004208599">
          <w:marLeft w:val="230"/>
          <w:marRight w:val="0"/>
          <w:marTop w:val="0"/>
          <w:marBottom w:val="0"/>
          <w:divBdr>
            <w:top w:val="none" w:sz="0" w:space="0" w:color="auto"/>
            <w:left w:val="none" w:sz="0" w:space="0" w:color="auto"/>
            <w:bottom w:val="none" w:sz="0" w:space="0" w:color="auto"/>
            <w:right w:val="none" w:sz="0" w:space="0" w:color="auto"/>
          </w:divBdr>
        </w:div>
        <w:div w:id="1773165206">
          <w:marLeft w:val="230"/>
          <w:marRight w:val="0"/>
          <w:marTop w:val="0"/>
          <w:marBottom w:val="0"/>
          <w:divBdr>
            <w:top w:val="none" w:sz="0" w:space="0" w:color="auto"/>
            <w:left w:val="none" w:sz="0" w:space="0" w:color="auto"/>
            <w:bottom w:val="none" w:sz="0" w:space="0" w:color="auto"/>
            <w:right w:val="none" w:sz="0" w:space="0" w:color="auto"/>
          </w:divBdr>
        </w:div>
        <w:div w:id="1407610400">
          <w:marLeft w:val="230"/>
          <w:marRight w:val="0"/>
          <w:marTop w:val="0"/>
          <w:marBottom w:val="0"/>
          <w:divBdr>
            <w:top w:val="none" w:sz="0" w:space="0" w:color="auto"/>
            <w:left w:val="none" w:sz="0" w:space="0" w:color="auto"/>
            <w:bottom w:val="none" w:sz="0" w:space="0" w:color="auto"/>
            <w:right w:val="none" w:sz="0" w:space="0" w:color="auto"/>
          </w:divBdr>
        </w:div>
        <w:div w:id="569655281">
          <w:marLeft w:val="230"/>
          <w:marRight w:val="0"/>
          <w:marTop w:val="0"/>
          <w:marBottom w:val="0"/>
          <w:divBdr>
            <w:top w:val="none" w:sz="0" w:space="0" w:color="auto"/>
            <w:left w:val="none" w:sz="0" w:space="0" w:color="auto"/>
            <w:bottom w:val="none" w:sz="0" w:space="0" w:color="auto"/>
            <w:right w:val="none" w:sz="0" w:space="0" w:color="auto"/>
          </w:divBdr>
        </w:div>
        <w:div w:id="1569148852">
          <w:marLeft w:val="230"/>
          <w:marRight w:val="0"/>
          <w:marTop w:val="0"/>
          <w:marBottom w:val="0"/>
          <w:divBdr>
            <w:top w:val="none" w:sz="0" w:space="0" w:color="auto"/>
            <w:left w:val="none" w:sz="0" w:space="0" w:color="auto"/>
            <w:bottom w:val="none" w:sz="0" w:space="0" w:color="auto"/>
            <w:right w:val="none" w:sz="0" w:space="0" w:color="auto"/>
          </w:divBdr>
        </w:div>
        <w:div w:id="351567690">
          <w:marLeft w:val="230"/>
          <w:marRight w:val="0"/>
          <w:marTop w:val="0"/>
          <w:marBottom w:val="0"/>
          <w:divBdr>
            <w:top w:val="none" w:sz="0" w:space="0" w:color="auto"/>
            <w:left w:val="none" w:sz="0" w:space="0" w:color="auto"/>
            <w:bottom w:val="none" w:sz="0" w:space="0" w:color="auto"/>
            <w:right w:val="none" w:sz="0" w:space="0" w:color="auto"/>
          </w:divBdr>
        </w:div>
        <w:div w:id="1942641819">
          <w:marLeft w:val="230"/>
          <w:marRight w:val="0"/>
          <w:marTop w:val="0"/>
          <w:marBottom w:val="0"/>
          <w:divBdr>
            <w:top w:val="none" w:sz="0" w:space="0" w:color="auto"/>
            <w:left w:val="none" w:sz="0" w:space="0" w:color="auto"/>
            <w:bottom w:val="none" w:sz="0" w:space="0" w:color="auto"/>
            <w:right w:val="none" w:sz="0" w:space="0" w:color="auto"/>
          </w:divBdr>
        </w:div>
        <w:div w:id="1364331451">
          <w:marLeft w:val="230"/>
          <w:marRight w:val="0"/>
          <w:marTop w:val="0"/>
          <w:marBottom w:val="0"/>
          <w:divBdr>
            <w:top w:val="none" w:sz="0" w:space="0" w:color="auto"/>
            <w:left w:val="none" w:sz="0" w:space="0" w:color="auto"/>
            <w:bottom w:val="none" w:sz="0" w:space="0" w:color="auto"/>
            <w:right w:val="none" w:sz="0" w:space="0" w:color="auto"/>
          </w:divBdr>
        </w:div>
        <w:div w:id="1193496882">
          <w:marLeft w:val="230"/>
          <w:marRight w:val="0"/>
          <w:marTop w:val="0"/>
          <w:marBottom w:val="0"/>
          <w:divBdr>
            <w:top w:val="none" w:sz="0" w:space="0" w:color="auto"/>
            <w:left w:val="none" w:sz="0" w:space="0" w:color="auto"/>
            <w:bottom w:val="none" w:sz="0" w:space="0" w:color="auto"/>
            <w:right w:val="none" w:sz="0" w:space="0" w:color="auto"/>
          </w:divBdr>
        </w:div>
        <w:div w:id="1950773758">
          <w:marLeft w:val="230"/>
          <w:marRight w:val="0"/>
          <w:marTop w:val="0"/>
          <w:marBottom w:val="0"/>
          <w:divBdr>
            <w:top w:val="none" w:sz="0" w:space="0" w:color="auto"/>
            <w:left w:val="none" w:sz="0" w:space="0" w:color="auto"/>
            <w:bottom w:val="none" w:sz="0" w:space="0" w:color="auto"/>
            <w:right w:val="none" w:sz="0" w:space="0" w:color="auto"/>
          </w:divBdr>
        </w:div>
        <w:div w:id="1795244651">
          <w:marLeft w:val="230"/>
          <w:marRight w:val="0"/>
          <w:marTop w:val="0"/>
          <w:marBottom w:val="0"/>
          <w:divBdr>
            <w:top w:val="none" w:sz="0" w:space="0" w:color="auto"/>
            <w:left w:val="none" w:sz="0" w:space="0" w:color="auto"/>
            <w:bottom w:val="none" w:sz="0" w:space="0" w:color="auto"/>
            <w:right w:val="none" w:sz="0" w:space="0" w:color="auto"/>
          </w:divBdr>
        </w:div>
        <w:div w:id="1189022589">
          <w:marLeft w:val="230"/>
          <w:marRight w:val="0"/>
          <w:marTop w:val="0"/>
          <w:marBottom w:val="0"/>
          <w:divBdr>
            <w:top w:val="none" w:sz="0" w:space="0" w:color="auto"/>
            <w:left w:val="none" w:sz="0" w:space="0" w:color="auto"/>
            <w:bottom w:val="none" w:sz="0" w:space="0" w:color="auto"/>
            <w:right w:val="none" w:sz="0" w:space="0" w:color="auto"/>
          </w:divBdr>
        </w:div>
        <w:div w:id="1896769620">
          <w:marLeft w:val="230"/>
          <w:marRight w:val="0"/>
          <w:marTop w:val="0"/>
          <w:marBottom w:val="0"/>
          <w:divBdr>
            <w:top w:val="none" w:sz="0" w:space="0" w:color="auto"/>
            <w:left w:val="none" w:sz="0" w:space="0" w:color="auto"/>
            <w:bottom w:val="none" w:sz="0" w:space="0" w:color="auto"/>
            <w:right w:val="none" w:sz="0" w:space="0" w:color="auto"/>
          </w:divBdr>
        </w:div>
        <w:div w:id="112329621">
          <w:marLeft w:val="230"/>
          <w:marRight w:val="0"/>
          <w:marTop w:val="0"/>
          <w:marBottom w:val="0"/>
          <w:divBdr>
            <w:top w:val="none" w:sz="0" w:space="0" w:color="auto"/>
            <w:left w:val="none" w:sz="0" w:space="0" w:color="auto"/>
            <w:bottom w:val="none" w:sz="0" w:space="0" w:color="auto"/>
            <w:right w:val="none" w:sz="0" w:space="0" w:color="auto"/>
          </w:divBdr>
        </w:div>
        <w:div w:id="2037922970">
          <w:marLeft w:val="460"/>
          <w:marRight w:val="0"/>
          <w:marTop w:val="0"/>
          <w:marBottom w:val="0"/>
          <w:divBdr>
            <w:top w:val="none" w:sz="0" w:space="0" w:color="auto"/>
            <w:left w:val="none" w:sz="0" w:space="0" w:color="auto"/>
            <w:bottom w:val="none" w:sz="0" w:space="0" w:color="auto"/>
            <w:right w:val="none" w:sz="0" w:space="0" w:color="auto"/>
          </w:divBdr>
        </w:div>
        <w:div w:id="108473006">
          <w:marLeft w:val="690"/>
          <w:marRight w:val="0"/>
          <w:marTop w:val="0"/>
          <w:marBottom w:val="0"/>
          <w:divBdr>
            <w:top w:val="none" w:sz="0" w:space="0" w:color="auto"/>
            <w:left w:val="none" w:sz="0" w:space="0" w:color="auto"/>
            <w:bottom w:val="none" w:sz="0" w:space="0" w:color="auto"/>
            <w:right w:val="none" w:sz="0" w:space="0" w:color="auto"/>
          </w:divBdr>
        </w:div>
        <w:div w:id="1582720730">
          <w:marLeft w:val="690"/>
          <w:marRight w:val="0"/>
          <w:marTop w:val="0"/>
          <w:marBottom w:val="0"/>
          <w:divBdr>
            <w:top w:val="none" w:sz="0" w:space="0" w:color="auto"/>
            <w:left w:val="none" w:sz="0" w:space="0" w:color="auto"/>
            <w:bottom w:val="none" w:sz="0" w:space="0" w:color="auto"/>
            <w:right w:val="none" w:sz="0" w:space="0" w:color="auto"/>
          </w:divBdr>
        </w:div>
        <w:div w:id="1388215700">
          <w:marLeft w:val="460"/>
          <w:marRight w:val="0"/>
          <w:marTop w:val="0"/>
          <w:marBottom w:val="0"/>
          <w:divBdr>
            <w:top w:val="none" w:sz="0" w:space="0" w:color="auto"/>
            <w:left w:val="none" w:sz="0" w:space="0" w:color="auto"/>
            <w:bottom w:val="none" w:sz="0" w:space="0" w:color="auto"/>
            <w:right w:val="none" w:sz="0" w:space="0" w:color="auto"/>
          </w:divBdr>
        </w:div>
        <w:div w:id="966818181">
          <w:marLeft w:val="690"/>
          <w:marRight w:val="0"/>
          <w:marTop w:val="0"/>
          <w:marBottom w:val="0"/>
          <w:divBdr>
            <w:top w:val="none" w:sz="0" w:space="0" w:color="auto"/>
            <w:left w:val="none" w:sz="0" w:space="0" w:color="auto"/>
            <w:bottom w:val="none" w:sz="0" w:space="0" w:color="auto"/>
            <w:right w:val="none" w:sz="0" w:space="0" w:color="auto"/>
          </w:divBdr>
        </w:div>
        <w:div w:id="274096418">
          <w:marLeft w:val="690"/>
          <w:marRight w:val="0"/>
          <w:marTop w:val="0"/>
          <w:marBottom w:val="0"/>
          <w:divBdr>
            <w:top w:val="none" w:sz="0" w:space="0" w:color="auto"/>
            <w:left w:val="none" w:sz="0" w:space="0" w:color="auto"/>
            <w:bottom w:val="none" w:sz="0" w:space="0" w:color="auto"/>
            <w:right w:val="none" w:sz="0" w:space="0" w:color="auto"/>
          </w:divBdr>
        </w:div>
        <w:div w:id="99839988">
          <w:marLeft w:val="460"/>
          <w:marRight w:val="0"/>
          <w:marTop w:val="0"/>
          <w:marBottom w:val="0"/>
          <w:divBdr>
            <w:top w:val="none" w:sz="0" w:space="0" w:color="auto"/>
            <w:left w:val="none" w:sz="0" w:space="0" w:color="auto"/>
            <w:bottom w:val="none" w:sz="0" w:space="0" w:color="auto"/>
            <w:right w:val="none" w:sz="0" w:space="0" w:color="auto"/>
          </w:divBdr>
        </w:div>
        <w:div w:id="2122141687">
          <w:marLeft w:val="690"/>
          <w:marRight w:val="0"/>
          <w:marTop w:val="0"/>
          <w:marBottom w:val="0"/>
          <w:divBdr>
            <w:top w:val="none" w:sz="0" w:space="0" w:color="auto"/>
            <w:left w:val="none" w:sz="0" w:space="0" w:color="auto"/>
            <w:bottom w:val="none" w:sz="0" w:space="0" w:color="auto"/>
            <w:right w:val="none" w:sz="0" w:space="0" w:color="auto"/>
          </w:divBdr>
        </w:div>
        <w:div w:id="1322083077">
          <w:marLeft w:val="690"/>
          <w:marRight w:val="0"/>
          <w:marTop w:val="0"/>
          <w:marBottom w:val="0"/>
          <w:divBdr>
            <w:top w:val="none" w:sz="0" w:space="0" w:color="auto"/>
            <w:left w:val="none" w:sz="0" w:space="0" w:color="auto"/>
            <w:bottom w:val="none" w:sz="0" w:space="0" w:color="auto"/>
            <w:right w:val="none" w:sz="0" w:space="0" w:color="auto"/>
          </w:divBdr>
        </w:div>
        <w:div w:id="1669821478">
          <w:marLeft w:val="460"/>
          <w:marRight w:val="0"/>
          <w:marTop w:val="0"/>
          <w:marBottom w:val="0"/>
          <w:divBdr>
            <w:top w:val="none" w:sz="0" w:space="0" w:color="auto"/>
            <w:left w:val="none" w:sz="0" w:space="0" w:color="auto"/>
            <w:bottom w:val="none" w:sz="0" w:space="0" w:color="auto"/>
            <w:right w:val="none" w:sz="0" w:space="0" w:color="auto"/>
          </w:divBdr>
        </w:div>
        <w:div w:id="312832227">
          <w:marLeft w:val="690"/>
          <w:marRight w:val="0"/>
          <w:marTop w:val="0"/>
          <w:marBottom w:val="0"/>
          <w:divBdr>
            <w:top w:val="none" w:sz="0" w:space="0" w:color="auto"/>
            <w:left w:val="none" w:sz="0" w:space="0" w:color="auto"/>
            <w:bottom w:val="none" w:sz="0" w:space="0" w:color="auto"/>
            <w:right w:val="none" w:sz="0" w:space="0" w:color="auto"/>
          </w:divBdr>
        </w:div>
        <w:div w:id="1300920459">
          <w:marLeft w:val="690"/>
          <w:marRight w:val="0"/>
          <w:marTop w:val="0"/>
          <w:marBottom w:val="0"/>
          <w:divBdr>
            <w:top w:val="none" w:sz="0" w:space="0" w:color="auto"/>
            <w:left w:val="none" w:sz="0" w:space="0" w:color="auto"/>
            <w:bottom w:val="none" w:sz="0" w:space="0" w:color="auto"/>
            <w:right w:val="none" w:sz="0" w:space="0" w:color="auto"/>
          </w:divBdr>
        </w:div>
        <w:div w:id="542595487">
          <w:marLeft w:val="230"/>
          <w:marRight w:val="0"/>
          <w:marTop w:val="0"/>
          <w:marBottom w:val="0"/>
          <w:divBdr>
            <w:top w:val="none" w:sz="0" w:space="0" w:color="auto"/>
            <w:left w:val="none" w:sz="0" w:space="0" w:color="auto"/>
            <w:bottom w:val="none" w:sz="0" w:space="0" w:color="auto"/>
            <w:right w:val="none" w:sz="0" w:space="0" w:color="auto"/>
          </w:divBdr>
        </w:div>
        <w:div w:id="1396971812">
          <w:marLeft w:val="230"/>
          <w:marRight w:val="0"/>
          <w:marTop w:val="0"/>
          <w:marBottom w:val="0"/>
          <w:divBdr>
            <w:top w:val="none" w:sz="0" w:space="0" w:color="auto"/>
            <w:left w:val="none" w:sz="0" w:space="0" w:color="auto"/>
            <w:bottom w:val="none" w:sz="0" w:space="0" w:color="auto"/>
            <w:right w:val="none" w:sz="0" w:space="0" w:color="auto"/>
          </w:divBdr>
        </w:div>
        <w:div w:id="337313810">
          <w:marLeft w:val="460"/>
          <w:marRight w:val="0"/>
          <w:marTop w:val="0"/>
          <w:marBottom w:val="0"/>
          <w:divBdr>
            <w:top w:val="none" w:sz="0" w:space="0" w:color="auto"/>
            <w:left w:val="none" w:sz="0" w:space="0" w:color="auto"/>
            <w:bottom w:val="none" w:sz="0" w:space="0" w:color="auto"/>
            <w:right w:val="none" w:sz="0" w:space="0" w:color="auto"/>
          </w:divBdr>
        </w:div>
        <w:div w:id="1137184055">
          <w:marLeft w:val="460"/>
          <w:marRight w:val="0"/>
          <w:marTop w:val="0"/>
          <w:marBottom w:val="0"/>
          <w:divBdr>
            <w:top w:val="none" w:sz="0" w:space="0" w:color="auto"/>
            <w:left w:val="none" w:sz="0" w:space="0" w:color="auto"/>
            <w:bottom w:val="none" w:sz="0" w:space="0" w:color="auto"/>
            <w:right w:val="none" w:sz="0" w:space="0" w:color="auto"/>
          </w:divBdr>
        </w:div>
        <w:div w:id="83457287">
          <w:marLeft w:val="460"/>
          <w:marRight w:val="0"/>
          <w:marTop w:val="0"/>
          <w:marBottom w:val="0"/>
          <w:divBdr>
            <w:top w:val="none" w:sz="0" w:space="0" w:color="auto"/>
            <w:left w:val="none" w:sz="0" w:space="0" w:color="auto"/>
            <w:bottom w:val="none" w:sz="0" w:space="0" w:color="auto"/>
            <w:right w:val="none" w:sz="0" w:space="0" w:color="auto"/>
          </w:divBdr>
        </w:div>
        <w:div w:id="856046943">
          <w:marLeft w:val="460"/>
          <w:marRight w:val="0"/>
          <w:marTop w:val="0"/>
          <w:marBottom w:val="0"/>
          <w:divBdr>
            <w:top w:val="none" w:sz="0" w:space="0" w:color="auto"/>
            <w:left w:val="none" w:sz="0" w:space="0" w:color="auto"/>
            <w:bottom w:val="none" w:sz="0" w:space="0" w:color="auto"/>
            <w:right w:val="none" w:sz="0" w:space="0" w:color="auto"/>
          </w:divBdr>
        </w:div>
        <w:div w:id="131407535">
          <w:marLeft w:val="690"/>
          <w:marRight w:val="0"/>
          <w:marTop w:val="0"/>
          <w:marBottom w:val="0"/>
          <w:divBdr>
            <w:top w:val="none" w:sz="0" w:space="0" w:color="auto"/>
            <w:left w:val="none" w:sz="0" w:space="0" w:color="auto"/>
            <w:bottom w:val="none" w:sz="0" w:space="0" w:color="auto"/>
            <w:right w:val="none" w:sz="0" w:space="0" w:color="auto"/>
          </w:divBdr>
        </w:div>
        <w:div w:id="1024870314">
          <w:marLeft w:val="690"/>
          <w:marRight w:val="0"/>
          <w:marTop w:val="0"/>
          <w:marBottom w:val="0"/>
          <w:divBdr>
            <w:top w:val="none" w:sz="0" w:space="0" w:color="auto"/>
            <w:left w:val="none" w:sz="0" w:space="0" w:color="auto"/>
            <w:bottom w:val="none" w:sz="0" w:space="0" w:color="auto"/>
            <w:right w:val="none" w:sz="0" w:space="0" w:color="auto"/>
          </w:divBdr>
        </w:div>
        <w:div w:id="1355377241">
          <w:marLeft w:val="690"/>
          <w:marRight w:val="0"/>
          <w:marTop w:val="0"/>
          <w:marBottom w:val="0"/>
          <w:divBdr>
            <w:top w:val="none" w:sz="0" w:space="0" w:color="auto"/>
            <w:left w:val="none" w:sz="0" w:space="0" w:color="auto"/>
            <w:bottom w:val="none" w:sz="0" w:space="0" w:color="auto"/>
            <w:right w:val="none" w:sz="0" w:space="0" w:color="auto"/>
          </w:divBdr>
        </w:div>
        <w:div w:id="1912350246">
          <w:marLeft w:val="460"/>
          <w:marRight w:val="0"/>
          <w:marTop w:val="0"/>
          <w:marBottom w:val="0"/>
          <w:divBdr>
            <w:top w:val="none" w:sz="0" w:space="0" w:color="auto"/>
            <w:left w:val="none" w:sz="0" w:space="0" w:color="auto"/>
            <w:bottom w:val="none" w:sz="0" w:space="0" w:color="auto"/>
            <w:right w:val="none" w:sz="0" w:space="0" w:color="auto"/>
          </w:divBdr>
        </w:div>
        <w:div w:id="617834842">
          <w:marLeft w:val="460"/>
          <w:marRight w:val="0"/>
          <w:marTop w:val="0"/>
          <w:marBottom w:val="0"/>
          <w:divBdr>
            <w:top w:val="none" w:sz="0" w:space="0" w:color="auto"/>
            <w:left w:val="none" w:sz="0" w:space="0" w:color="auto"/>
            <w:bottom w:val="none" w:sz="0" w:space="0" w:color="auto"/>
            <w:right w:val="none" w:sz="0" w:space="0" w:color="auto"/>
          </w:divBdr>
        </w:div>
        <w:div w:id="1423800600">
          <w:marLeft w:val="460"/>
          <w:marRight w:val="0"/>
          <w:marTop w:val="0"/>
          <w:marBottom w:val="0"/>
          <w:divBdr>
            <w:top w:val="none" w:sz="0" w:space="0" w:color="auto"/>
            <w:left w:val="none" w:sz="0" w:space="0" w:color="auto"/>
            <w:bottom w:val="none" w:sz="0" w:space="0" w:color="auto"/>
            <w:right w:val="none" w:sz="0" w:space="0" w:color="auto"/>
          </w:divBdr>
        </w:div>
        <w:div w:id="928005034">
          <w:marLeft w:val="230"/>
          <w:marRight w:val="0"/>
          <w:marTop w:val="0"/>
          <w:marBottom w:val="0"/>
          <w:divBdr>
            <w:top w:val="none" w:sz="0" w:space="0" w:color="auto"/>
            <w:left w:val="none" w:sz="0" w:space="0" w:color="auto"/>
            <w:bottom w:val="none" w:sz="0" w:space="0" w:color="auto"/>
            <w:right w:val="none" w:sz="0" w:space="0" w:color="auto"/>
          </w:divBdr>
        </w:div>
        <w:div w:id="886839109">
          <w:marLeft w:val="230"/>
          <w:marRight w:val="0"/>
          <w:marTop w:val="0"/>
          <w:marBottom w:val="0"/>
          <w:divBdr>
            <w:top w:val="none" w:sz="0" w:space="0" w:color="auto"/>
            <w:left w:val="none" w:sz="0" w:space="0" w:color="auto"/>
            <w:bottom w:val="none" w:sz="0" w:space="0" w:color="auto"/>
            <w:right w:val="none" w:sz="0" w:space="0" w:color="auto"/>
          </w:divBdr>
        </w:div>
        <w:div w:id="13921625">
          <w:marLeft w:val="230"/>
          <w:marRight w:val="0"/>
          <w:marTop w:val="0"/>
          <w:marBottom w:val="0"/>
          <w:divBdr>
            <w:top w:val="none" w:sz="0" w:space="0" w:color="auto"/>
            <w:left w:val="none" w:sz="0" w:space="0" w:color="auto"/>
            <w:bottom w:val="none" w:sz="0" w:space="0" w:color="auto"/>
            <w:right w:val="none" w:sz="0" w:space="0" w:color="auto"/>
          </w:divBdr>
        </w:div>
        <w:div w:id="1059089554">
          <w:marLeft w:val="230"/>
          <w:marRight w:val="0"/>
          <w:marTop w:val="0"/>
          <w:marBottom w:val="0"/>
          <w:divBdr>
            <w:top w:val="none" w:sz="0" w:space="0" w:color="auto"/>
            <w:left w:val="none" w:sz="0" w:space="0" w:color="auto"/>
            <w:bottom w:val="none" w:sz="0" w:space="0" w:color="auto"/>
            <w:right w:val="none" w:sz="0" w:space="0" w:color="auto"/>
          </w:divBdr>
        </w:div>
        <w:div w:id="548030067">
          <w:marLeft w:val="230"/>
          <w:marRight w:val="0"/>
          <w:marTop w:val="0"/>
          <w:marBottom w:val="0"/>
          <w:divBdr>
            <w:top w:val="none" w:sz="0" w:space="0" w:color="auto"/>
            <w:left w:val="none" w:sz="0" w:space="0" w:color="auto"/>
            <w:bottom w:val="none" w:sz="0" w:space="0" w:color="auto"/>
            <w:right w:val="none" w:sz="0" w:space="0" w:color="auto"/>
          </w:divBdr>
        </w:div>
        <w:div w:id="107237567">
          <w:marLeft w:val="230"/>
          <w:marRight w:val="0"/>
          <w:marTop w:val="0"/>
          <w:marBottom w:val="0"/>
          <w:divBdr>
            <w:top w:val="none" w:sz="0" w:space="0" w:color="auto"/>
            <w:left w:val="none" w:sz="0" w:space="0" w:color="auto"/>
            <w:bottom w:val="none" w:sz="0" w:space="0" w:color="auto"/>
            <w:right w:val="none" w:sz="0" w:space="0" w:color="auto"/>
          </w:divBdr>
        </w:div>
        <w:div w:id="1108508658">
          <w:marLeft w:val="230"/>
          <w:marRight w:val="0"/>
          <w:marTop w:val="0"/>
          <w:marBottom w:val="0"/>
          <w:divBdr>
            <w:top w:val="none" w:sz="0" w:space="0" w:color="auto"/>
            <w:left w:val="none" w:sz="0" w:space="0" w:color="auto"/>
            <w:bottom w:val="none" w:sz="0" w:space="0" w:color="auto"/>
            <w:right w:val="none" w:sz="0" w:space="0" w:color="auto"/>
          </w:divBdr>
        </w:div>
        <w:div w:id="1325670139">
          <w:marLeft w:val="230"/>
          <w:marRight w:val="0"/>
          <w:marTop w:val="0"/>
          <w:marBottom w:val="0"/>
          <w:divBdr>
            <w:top w:val="none" w:sz="0" w:space="0" w:color="auto"/>
            <w:left w:val="none" w:sz="0" w:space="0" w:color="auto"/>
            <w:bottom w:val="none" w:sz="0" w:space="0" w:color="auto"/>
            <w:right w:val="none" w:sz="0" w:space="0" w:color="auto"/>
          </w:divBdr>
        </w:div>
        <w:div w:id="928781228">
          <w:marLeft w:val="230"/>
          <w:marRight w:val="0"/>
          <w:marTop w:val="0"/>
          <w:marBottom w:val="0"/>
          <w:divBdr>
            <w:top w:val="none" w:sz="0" w:space="0" w:color="auto"/>
            <w:left w:val="none" w:sz="0" w:space="0" w:color="auto"/>
            <w:bottom w:val="none" w:sz="0" w:space="0" w:color="auto"/>
            <w:right w:val="none" w:sz="0" w:space="0" w:color="auto"/>
          </w:divBdr>
        </w:div>
        <w:div w:id="230359849">
          <w:marLeft w:val="230"/>
          <w:marRight w:val="0"/>
          <w:marTop w:val="0"/>
          <w:marBottom w:val="0"/>
          <w:divBdr>
            <w:top w:val="none" w:sz="0" w:space="0" w:color="auto"/>
            <w:left w:val="none" w:sz="0" w:space="0" w:color="auto"/>
            <w:bottom w:val="none" w:sz="0" w:space="0" w:color="auto"/>
            <w:right w:val="none" w:sz="0" w:space="0" w:color="auto"/>
          </w:divBdr>
        </w:div>
        <w:div w:id="1355812953">
          <w:marLeft w:val="230"/>
          <w:marRight w:val="0"/>
          <w:marTop w:val="0"/>
          <w:marBottom w:val="0"/>
          <w:divBdr>
            <w:top w:val="none" w:sz="0" w:space="0" w:color="auto"/>
            <w:left w:val="none" w:sz="0" w:space="0" w:color="auto"/>
            <w:bottom w:val="none" w:sz="0" w:space="0" w:color="auto"/>
            <w:right w:val="none" w:sz="0" w:space="0" w:color="auto"/>
          </w:divBdr>
        </w:div>
        <w:div w:id="1856848819">
          <w:marLeft w:val="230"/>
          <w:marRight w:val="0"/>
          <w:marTop w:val="0"/>
          <w:marBottom w:val="0"/>
          <w:divBdr>
            <w:top w:val="none" w:sz="0" w:space="0" w:color="auto"/>
            <w:left w:val="none" w:sz="0" w:space="0" w:color="auto"/>
            <w:bottom w:val="none" w:sz="0" w:space="0" w:color="auto"/>
            <w:right w:val="none" w:sz="0" w:space="0" w:color="auto"/>
          </w:divBdr>
        </w:div>
        <w:div w:id="966469322">
          <w:marLeft w:val="230"/>
          <w:marRight w:val="0"/>
          <w:marTop w:val="0"/>
          <w:marBottom w:val="0"/>
          <w:divBdr>
            <w:top w:val="none" w:sz="0" w:space="0" w:color="auto"/>
            <w:left w:val="none" w:sz="0" w:space="0" w:color="auto"/>
            <w:bottom w:val="none" w:sz="0" w:space="0" w:color="auto"/>
            <w:right w:val="none" w:sz="0" w:space="0" w:color="auto"/>
          </w:divBdr>
        </w:div>
        <w:div w:id="828205482">
          <w:marLeft w:val="230"/>
          <w:marRight w:val="0"/>
          <w:marTop w:val="0"/>
          <w:marBottom w:val="0"/>
          <w:divBdr>
            <w:top w:val="none" w:sz="0" w:space="0" w:color="auto"/>
            <w:left w:val="none" w:sz="0" w:space="0" w:color="auto"/>
            <w:bottom w:val="none" w:sz="0" w:space="0" w:color="auto"/>
            <w:right w:val="none" w:sz="0" w:space="0" w:color="auto"/>
          </w:divBdr>
        </w:div>
        <w:div w:id="574240153">
          <w:marLeft w:val="230"/>
          <w:marRight w:val="0"/>
          <w:marTop w:val="0"/>
          <w:marBottom w:val="0"/>
          <w:divBdr>
            <w:top w:val="none" w:sz="0" w:space="0" w:color="auto"/>
            <w:left w:val="none" w:sz="0" w:space="0" w:color="auto"/>
            <w:bottom w:val="none" w:sz="0" w:space="0" w:color="auto"/>
            <w:right w:val="none" w:sz="0" w:space="0" w:color="auto"/>
          </w:divBdr>
        </w:div>
        <w:div w:id="886836247">
          <w:marLeft w:val="230"/>
          <w:marRight w:val="0"/>
          <w:marTop w:val="0"/>
          <w:marBottom w:val="0"/>
          <w:divBdr>
            <w:top w:val="none" w:sz="0" w:space="0" w:color="auto"/>
            <w:left w:val="none" w:sz="0" w:space="0" w:color="auto"/>
            <w:bottom w:val="none" w:sz="0" w:space="0" w:color="auto"/>
            <w:right w:val="none" w:sz="0" w:space="0" w:color="auto"/>
          </w:divBdr>
        </w:div>
        <w:div w:id="2039963734">
          <w:marLeft w:val="230"/>
          <w:marRight w:val="0"/>
          <w:marTop w:val="0"/>
          <w:marBottom w:val="0"/>
          <w:divBdr>
            <w:top w:val="none" w:sz="0" w:space="0" w:color="auto"/>
            <w:left w:val="none" w:sz="0" w:space="0" w:color="auto"/>
            <w:bottom w:val="none" w:sz="0" w:space="0" w:color="auto"/>
            <w:right w:val="none" w:sz="0" w:space="0" w:color="auto"/>
          </w:divBdr>
        </w:div>
      </w:divsChild>
    </w:div>
    <w:div w:id="291138197">
      <w:bodyDiv w:val="1"/>
      <w:marLeft w:val="0"/>
      <w:marRight w:val="0"/>
      <w:marTop w:val="0"/>
      <w:marBottom w:val="0"/>
      <w:divBdr>
        <w:top w:val="none" w:sz="0" w:space="0" w:color="auto"/>
        <w:left w:val="none" w:sz="0" w:space="0" w:color="auto"/>
        <w:bottom w:val="none" w:sz="0" w:space="0" w:color="auto"/>
        <w:right w:val="none" w:sz="0" w:space="0" w:color="auto"/>
      </w:divBdr>
      <w:divsChild>
        <w:div w:id="304897498">
          <w:marLeft w:val="920"/>
          <w:marRight w:val="0"/>
          <w:marTop w:val="0"/>
          <w:marBottom w:val="0"/>
          <w:divBdr>
            <w:top w:val="none" w:sz="0" w:space="0" w:color="auto"/>
            <w:left w:val="none" w:sz="0" w:space="0" w:color="auto"/>
            <w:bottom w:val="none" w:sz="0" w:space="0" w:color="auto"/>
            <w:right w:val="none" w:sz="0" w:space="0" w:color="auto"/>
          </w:divBdr>
        </w:div>
        <w:div w:id="140729413">
          <w:marLeft w:val="0"/>
          <w:marRight w:val="0"/>
          <w:marTop w:val="0"/>
          <w:marBottom w:val="0"/>
          <w:divBdr>
            <w:top w:val="none" w:sz="0" w:space="0" w:color="auto"/>
            <w:left w:val="none" w:sz="0" w:space="0" w:color="auto"/>
            <w:bottom w:val="none" w:sz="0" w:space="0" w:color="auto"/>
            <w:right w:val="none" w:sz="0" w:space="0" w:color="auto"/>
          </w:divBdr>
        </w:div>
        <w:div w:id="1700741975">
          <w:marLeft w:val="0"/>
          <w:marRight w:val="0"/>
          <w:marTop w:val="0"/>
          <w:marBottom w:val="0"/>
          <w:divBdr>
            <w:top w:val="none" w:sz="0" w:space="0" w:color="auto"/>
            <w:left w:val="none" w:sz="0" w:space="0" w:color="auto"/>
            <w:bottom w:val="none" w:sz="0" w:space="0" w:color="auto"/>
            <w:right w:val="none" w:sz="0" w:space="0" w:color="auto"/>
          </w:divBdr>
        </w:div>
        <w:div w:id="197473820">
          <w:marLeft w:val="0"/>
          <w:marRight w:val="0"/>
          <w:marTop w:val="0"/>
          <w:marBottom w:val="0"/>
          <w:divBdr>
            <w:top w:val="none" w:sz="0" w:space="0" w:color="auto"/>
            <w:left w:val="none" w:sz="0" w:space="0" w:color="auto"/>
            <w:bottom w:val="none" w:sz="0" w:space="0" w:color="auto"/>
            <w:right w:val="none" w:sz="0" w:space="0" w:color="auto"/>
          </w:divBdr>
        </w:div>
        <w:div w:id="1956671286">
          <w:marLeft w:val="0"/>
          <w:marRight w:val="0"/>
          <w:marTop w:val="0"/>
          <w:marBottom w:val="0"/>
          <w:divBdr>
            <w:top w:val="none" w:sz="0" w:space="0" w:color="auto"/>
            <w:left w:val="none" w:sz="0" w:space="0" w:color="auto"/>
            <w:bottom w:val="none" w:sz="0" w:space="0" w:color="auto"/>
            <w:right w:val="none" w:sz="0" w:space="0" w:color="auto"/>
          </w:divBdr>
        </w:div>
        <w:div w:id="633099326">
          <w:marLeft w:val="230"/>
          <w:marRight w:val="0"/>
          <w:marTop w:val="0"/>
          <w:marBottom w:val="0"/>
          <w:divBdr>
            <w:top w:val="none" w:sz="0" w:space="0" w:color="auto"/>
            <w:left w:val="none" w:sz="0" w:space="0" w:color="auto"/>
            <w:bottom w:val="none" w:sz="0" w:space="0" w:color="auto"/>
            <w:right w:val="none" w:sz="0" w:space="0" w:color="auto"/>
          </w:divBdr>
        </w:div>
        <w:div w:id="2036693119">
          <w:marLeft w:val="230"/>
          <w:marRight w:val="0"/>
          <w:marTop w:val="0"/>
          <w:marBottom w:val="0"/>
          <w:divBdr>
            <w:top w:val="none" w:sz="0" w:space="0" w:color="auto"/>
            <w:left w:val="none" w:sz="0" w:space="0" w:color="auto"/>
            <w:bottom w:val="none" w:sz="0" w:space="0" w:color="auto"/>
            <w:right w:val="none" w:sz="0" w:space="0" w:color="auto"/>
          </w:divBdr>
        </w:div>
        <w:div w:id="1037051184">
          <w:marLeft w:val="460"/>
          <w:marRight w:val="0"/>
          <w:marTop w:val="0"/>
          <w:marBottom w:val="0"/>
          <w:divBdr>
            <w:top w:val="none" w:sz="0" w:space="0" w:color="auto"/>
            <w:left w:val="none" w:sz="0" w:space="0" w:color="auto"/>
            <w:bottom w:val="none" w:sz="0" w:space="0" w:color="auto"/>
            <w:right w:val="none" w:sz="0" w:space="0" w:color="auto"/>
          </w:divBdr>
        </w:div>
        <w:div w:id="924726903">
          <w:marLeft w:val="690"/>
          <w:marRight w:val="0"/>
          <w:marTop w:val="0"/>
          <w:marBottom w:val="0"/>
          <w:divBdr>
            <w:top w:val="none" w:sz="0" w:space="0" w:color="auto"/>
            <w:left w:val="none" w:sz="0" w:space="0" w:color="auto"/>
            <w:bottom w:val="none" w:sz="0" w:space="0" w:color="auto"/>
            <w:right w:val="none" w:sz="0" w:space="0" w:color="auto"/>
          </w:divBdr>
        </w:div>
        <w:div w:id="129133177">
          <w:marLeft w:val="690"/>
          <w:marRight w:val="0"/>
          <w:marTop w:val="0"/>
          <w:marBottom w:val="0"/>
          <w:divBdr>
            <w:top w:val="none" w:sz="0" w:space="0" w:color="auto"/>
            <w:left w:val="none" w:sz="0" w:space="0" w:color="auto"/>
            <w:bottom w:val="none" w:sz="0" w:space="0" w:color="auto"/>
            <w:right w:val="none" w:sz="0" w:space="0" w:color="auto"/>
          </w:divBdr>
        </w:div>
        <w:div w:id="1023047872">
          <w:marLeft w:val="690"/>
          <w:marRight w:val="0"/>
          <w:marTop w:val="0"/>
          <w:marBottom w:val="0"/>
          <w:divBdr>
            <w:top w:val="none" w:sz="0" w:space="0" w:color="auto"/>
            <w:left w:val="none" w:sz="0" w:space="0" w:color="auto"/>
            <w:bottom w:val="none" w:sz="0" w:space="0" w:color="auto"/>
            <w:right w:val="none" w:sz="0" w:space="0" w:color="auto"/>
          </w:divBdr>
        </w:div>
        <w:div w:id="2056345120">
          <w:marLeft w:val="690"/>
          <w:marRight w:val="0"/>
          <w:marTop w:val="0"/>
          <w:marBottom w:val="0"/>
          <w:divBdr>
            <w:top w:val="none" w:sz="0" w:space="0" w:color="auto"/>
            <w:left w:val="none" w:sz="0" w:space="0" w:color="auto"/>
            <w:bottom w:val="none" w:sz="0" w:space="0" w:color="auto"/>
            <w:right w:val="none" w:sz="0" w:space="0" w:color="auto"/>
          </w:divBdr>
        </w:div>
        <w:div w:id="776485434">
          <w:marLeft w:val="460"/>
          <w:marRight w:val="0"/>
          <w:marTop w:val="0"/>
          <w:marBottom w:val="0"/>
          <w:divBdr>
            <w:top w:val="none" w:sz="0" w:space="0" w:color="auto"/>
            <w:left w:val="none" w:sz="0" w:space="0" w:color="auto"/>
            <w:bottom w:val="none" w:sz="0" w:space="0" w:color="auto"/>
            <w:right w:val="none" w:sz="0" w:space="0" w:color="auto"/>
          </w:divBdr>
        </w:div>
        <w:div w:id="1253902470">
          <w:marLeft w:val="690"/>
          <w:marRight w:val="0"/>
          <w:marTop w:val="0"/>
          <w:marBottom w:val="0"/>
          <w:divBdr>
            <w:top w:val="none" w:sz="0" w:space="0" w:color="auto"/>
            <w:left w:val="none" w:sz="0" w:space="0" w:color="auto"/>
            <w:bottom w:val="none" w:sz="0" w:space="0" w:color="auto"/>
            <w:right w:val="none" w:sz="0" w:space="0" w:color="auto"/>
          </w:divBdr>
        </w:div>
        <w:div w:id="202249576">
          <w:marLeft w:val="690"/>
          <w:marRight w:val="0"/>
          <w:marTop w:val="0"/>
          <w:marBottom w:val="0"/>
          <w:divBdr>
            <w:top w:val="none" w:sz="0" w:space="0" w:color="auto"/>
            <w:left w:val="none" w:sz="0" w:space="0" w:color="auto"/>
            <w:bottom w:val="none" w:sz="0" w:space="0" w:color="auto"/>
            <w:right w:val="none" w:sz="0" w:space="0" w:color="auto"/>
          </w:divBdr>
        </w:div>
        <w:div w:id="971208924">
          <w:marLeft w:val="460"/>
          <w:marRight w:val="0"/>
          <w:marTop w:val="0"/>
          <w:marBottom w:val="0"/>
          <w:divBdr>
            <w:top w:val="none" w:sz="0" w:space="0" w:color="auto"/>
            <w:left w:val="none" w:sz="0" w:space="0" w:color="auto"/>
            <w:bottom w:val="none" w:sz="0" w:space="0" w:color="auto"/>
            <w:right w:val="none" w:sz="0" w:space="0" w:color="auto"/>
          </w:divBdr>
        </w:div>
        <w:div w:id="771784382">
          <w:marLeft w:val="690"/>
          <w:marRight w:val="0"/>
          <w:marTop w:val="0"/>
          <w:marBottom w:val="0"/>
          <w:divBdr>
            <w:top w:val="none" w:sz="0" w:space="0" w:color="auto"/>
            <w:left w:val="none" w:sz="0" w:space="0" w:color="auto"/>
            <w:bottom w:val="none" w:sz="0" w:space="0" w:color="auto"/>
            <w:right w:val="none" w:sz="0" w:space="0" w:color="auto"/>
          </w:divBdr>
        </w:div>
        <w:div w:id="1775705107">
          <w:marLeft w:val="690"/>
          <w:marRight w:val="0"/>
          <w:marTop w:val="0"/>
          <w:marBottom w:val="0"/>
          <w:divBdr>
            <w:top w:val="none" w:sz="0" w:space="0" w:color="auto"/>
            <w:left w:val="none" w:sz="0" w:space="0" w:color="auto"/>
            <w:bottom w:val="none" w:sz="0" w:space="0" w:color="auto"/>
            <w:right w:val="none" w:sz="0" w:space="0" w:color="auto"/>
          </w:divBdr>
        </w:div>
        <w:div w:id="217785624">
          <w:marLeft w:val="460"/>
          <w:marRight w:val="0"/>
          <w:marTop w:val="0"/>
          <w:marBottom w:val="0"/>
          <w:divBdr>
            <w:top w:val="none" w:sz="0" w:space="0" w:color="auto"/>
            <w:left w:val="none" w:sz="0" w:space="0" w:color="auto"/>
            <w:bottom w:val="none" w:sz="0" w:space="0" w:color="auto"/>
            <w:right w:val="none" w:sz="0" w:space="0" w:color="auto"/>
          </w:divBdr>
        </w:div>
        <w:div w:id="706032073">
          <w:marLeft w:val="690"/>
          <w:marRight w:val="0"/>
          <w:marTop w:val="0"/>
          <w:marBottom w:val="0"/>
          <w:divBdr>
            <w:top w:val="none" w:sz="0" w:space="0" w:color="auto"/>
            <w:left w:val="none" w:sz="0" w:space="0" w:color="auto"/>
            <w:bottom w:val="none" w:sz="0" w:space="0" w:color="auto"/>
            <w:right w:val="none" w:sz="0" w:space="0" w:color="auto"/>
          </w:divBdr>
        </w:div>
        <w:div w:id="128211120">
          <w:marLeft w:val="690"/>
          <w:marRight w:val="0"/>
          <w:marTop w:val="0"/>
          <w:marBottom w:val="0"/>
          <w:divBdr>
            <w:top w:val="none" w:sz="0" w:space="0" w:color="auto"/>
            <w:left w:val="none" w:sz="0" w:space="0" w:color="auto"/>
            <w:bottom w:val="none" w:sz="0" w:space="0" w:color="auto"/>
            <w:right w:val="none" w:sz="0" w:space="0" w:color="auto"/>
          </w:divBdr>
        </w:div>
        <w:div w:id="1829515271">
          <w:marLeft w:val="230"/>
          <w:marRight w:val="0"/>
          <w:marTop w:val="0"/>
          <w:marBottom w:val="0"/>
          <w:divBdr>
            <w:top w:val="none" w:sz="0" w:space="0" w:color="auto"/>
            <w:left w:val="none" w:sz="0" w:space="0" w:color="auto"/>
            <w:bottom w:val="none" w:sz="0" w:space="0" w:color="auto"/>
            <w:right w:val="none" w:sz="0" w:space="0" w:color="auto"/>
          </w:divBdr>
        </w:div>
        <w:div w:id="450132908">
          <w:marLeft w:val="230"/>
          <w:marRight w:val="0"/>
          <w:marTop w:val="0"/>
          <w:marBottom w:val="0"/>
          <w:divBdr>
            <w:top w:val="none" w:sz="0" w:space="0" w:color="auto"/>
            <w:left w:val="none" w:sz="0" w:space="0" w:color="auto"/>
            <w:bottom w:val="none" w:sz="0" w:space="0" w:color="auto"/>
            <w:right w:val="none" w:sz="0" w:space="0" w:color="auto"/>
          </w:divBdr>
        </w:div>
        <w:div w:id="674379808">
          <w:marLeft w:val="460"/>
          <w:marRight w:val="0"/>
          <w:marTop w:val="0"/>
          <w:marBottom w:val="0"/>
          <w:divBdr>
            <w:top w:val="none" w:sz="0" w:space="0" w:color="auto"/>
            <w:left w:val="none" w:sz="0" w:space="0" w:color="auto"/>
            <w:bottom w:val="none" w:sz="0" w:space="0" w:color="auto"/>
            <w:right w:val="none" w:sz="0" w:space="0" w:color="auto"/>
          </w:divBdr>
        </w:div>
        <w:div w:id="1037852650">
          <w:marLeft w:val="460"/>
          <w:marRight w:val="0"/>
          <w:marTop w:val="0"/>
          <w:marBottom w:val="0"/>
          <w:divBdr>
            <w:top w:val="none" w:sz="0" w:space="0" w:color="auto"/>
            <w:left w:val="none" w:sz="0" w:space="0" w:color="auto"/>
            <w:bottom w:val="none" w:sz="0" w:space="0" w:color="auto"/>
            <w:right w:val="none" w:sz="0" w:space="0" w:color="auto"/>
          </w:divBdr>
        </w:div>
        <w:div w:id="1178077129">
          <w:marLeft w:val="460"/>
          <w:marRight w:val="0"/>
          <w:marTop w:val="0"/>
          <w:marBottom w:val="0"/>
          <w:divBdr>
            <w:top w:val="none" w:sz="0" w:space="0" w:color="auto"/>
            <w:left w:val="none" w:sz="0" w:space="0" w:color="auto"/>
            <w:bottom w:val="none" w:sz="0" w:space="0" w:color="auto"/>
            <w:right w:val="none" w:sz="0" w:space="0" w:color="auto"/>
          </w:divBdr>
        </w:div>
        <w:div w:id="916984733">
          <w:marLeft w:val="460"/>
          <w:marRight w:val="0"/>
          <w:marTop w:val="0"/>
          <w:marBottom w:val="0"/>
          <w:divBdr>
            <w:top w:val="none" w:sz="0" w:space="0" w:color="auto"/>
            <w:left w:val="none" w:sz="0" w:space="0" w:color="auto"/>
            <w:bottom w:val="none" w:sz="0" w:space="0" w:color="auto"/>
            <w:right w:val="none" w:sz="0" w:space="0" w:color="auto"/>
          </w:divBdr>
        </w:div>
        <w:div w:id="63719908">
          <w:marLeft w:val="690"/>
          <w:marRight w:val="0"/>
          <w:marTop w:val="0"/>
          <w:marBottom w:val="0"/>
          <w:divBdr>
            <w:top w:val="none" w:sz="0" w:space="0" w:color="auto"/>
            <w:left w:val="none" w:sz="0" w:space="0" w:color="auto"/>
            <w:bottom w:val="none" w:sz="0" w:space="0" w:color="auto"/>
            <w:right w:val="none" w:sz="0" w:space="0" w:color="auto"/>
          </w:divBdr>
        </w:div>
        <w:div w:id="1563635474">
          <w:marLeft w:val="690"/>
          <w:marRight w:val="0"/>
          <w:marTop w:val="0"/>
          <w:marBottom w:val="0"/>
          <w:divBdr>
            <w:top w:val="none" w:sz="0" w:space="0" w:color="auto"/>
            <w:left w:val="none" w:sz="0" w:space="0" w:color="auto"/>
            <w:bottom w:val="none" w:sz="0" w:space="0" w:color="auto"/>
            <w:right w:val="none" w:sz="0" w:space="0" w:color="auto"/>
          </w:divBdr>
        </w:div>
        <w:div w:id="1516262343">
          <w:marLeft w:val="690"/>
          <w:marRight w:val="0"/>
          <w:marTop w:val="0"/>
          <w:marBottom w:val="0"/>
          <w:divBdr>
            <w:top w:val="none" w:sz="0" w:space="0" w:color="auto"/>
            <w:left w:val="none" w:sz="0" w:space="0" w:color="auto"/>
            <w:bottom w:val="none" w:sz="0" w:space="0" w:color="auto"/>
            <w:right w:val="none" w:sz="0" w:space="0" w:color="auto"/>
          </w:divBdr>
        </w:div>
        <w:div w:id="137577308">
          <w:marLeft w:val="690"/>
          <w:marRight w:val="0"/>
          <w:marTop w:val="0"/>
          <w:marBottom w:val="0"/>
          <w:divBdr>
            <w:top w:val="none" w:sz="0" w:space="0" w:color="auto"/>
            <w:left w:val="none" w:sz="0" w:space="0" w:color="auto"/>
            <w:bottom w:val="none" w:sz="0" w:space="0" w:color="auto"/>
            <w:right w:val="none" w:sz="0" w:space="0" w:color="auto"/>
          </w:divBdr>
        </w:div>
        <w:div w:id="905994878">
          <w:marLeft w:val="690"/>
          <w:marRight w:val="0"/>
          <w:marTop w:val="0"/>
          <w:marBottom w:val="0"/>
          <w:divBdr>
            <w:top w:val="none" w:sz="0" w:space="0" w:color="auto"/>
            <w:left w:val="none" w:sz="0" w:space="0" w:color="auto"/>
            <w:bottom w:val="none" w:sz="0" w:space="0" w:color="auto"/>
            <w:right w:val="none" w:sz="0" w:space="0" w:color="auto"/>
          </w:divBdr>
        </w:div>
        <w:div w:id="378286657">
          <w:marLeft w:val="690"/>
          <w:marRight w:val="0"/>
          <w:marTop w:val="0"/>
          <w:marBottom w:val="0"/>
          <w:divBdr>
            <w:top w:val="none" w:sz="0" w:space="0" w:color="auto"/>
            <w:left w:val="none" w:sz="0" w:space="0" w:color="auto"/>
            <w:bottom w:val="none" w:sz="0" w:space="0" w:color="auto"/>
            <w:right w:val="none" w:sz="0" w:space="0" w:color="auto"/>
          </w:divBdr>
        </w:div>
        <w:div w:id="1978684077">
          <w:marLeft w:val="690"/>
          <w:marRight w:val="0"/>
          <w:marTop w:val="0"/>
          <w:marBottom w:val="0"/>
          <w:divBdr>
            <w:top w:val="none" w:sz="0" w:space="0" w:color="auto"/>
            <w:left w:val="none" w:sz="0" w:space="0" w:color="auto"/>
            <w:bottom w:val="none" w:sz="0" w:space="0" w:color="auto"/>
            <w:right w:val="none" w:sz="0" w:space="0" w:color="auto"/>
          </w:divBdr>
        </w:div>
        <w:div w:id="1165821062">
          <w:marLeft w:val="690"/>
          <w:marRight w:val="0"/>
          <w:marTop w:val="0"/>
          <w:marBottom w:val="0"/>
          <w:divBdr>
            <w:top w:val="none" w:sz="0" w:space="0" w:color="auto"/>
            <w:left w:val="none" w:sz="0" w:space="0" w:color="auto"/>
            <w:bottom w:val="none" w:sz="0" w:space="0" w:color="auto"/>
            <w:right w:val="none" w:sz="0" w:space="0" w:color="auto"/>
          </w:divBdr>
        </w:div>
        <w:div w:id="2130664001">
          <w:marLeft w:val="690"/>
          <w:marRight w:val="0"/>
          <w:marTop w:val="0"/>
          <w:marBottom w:val="0"/>
          <w:divBdr>
            <w:top w:val="none" w:sz="0" w:space="0" w:color="auto"/>
            <w:left w:val="none" w:sz="0" w:space="0" w:color="auto"/>
            <w:bottom w:val="none" w:sz="0" w:space="0" w:color="auto"/>
            <w:right w:val="none" w:sz="0" w:space="0" w:color="auto"/>
          </w:divBdr>
        </w:div>
        <w:div w:id="100345472">
          <w:marLeft w:val="690"/>
          <w:marRight w:val="0"/>
          <w:marTop w:val="0"/>
          <w:marBottom w:val="0"/>
          <w:divBdr>
            <w:top w:val="none" w:sz="0" w:space="0" w:color="auto"/>
            <w:left w:val="none" w:sz="0" w:space="0" w:color="auto"/>
            <w:bottom w:val="none" w:sz="0" w:space="0" w:color="auto"/>
            <w:right w:val="none" w:sz="0" w:space="0" w:color="auto"/>
          </w:divBdr>
        </w:div>
        <w:div w:id="565342169">
          <w:marLeft w:val="690"/>
          <w:marRight w:val="0"/>
          <w:marTop w:val="0"/>
          <w:marBottom w:val="0"/>
          <w:divBdr>
            <w:top w:val="none" w:sz="0" w:space="0" w:color="auto"/>
            <w:left w:val="none" w:sz="0" w:space="0" w:color="auto"/>
            <w:bottom w:val="none" w:sz="0" w:space="0" w:color="auto"/>
            <w:right w:val="none" w:sz="0" w:space="0" w:color="auto"/>
          </w:divBdr>
        </w:div>
        <w:div w:id="109739378">
          <w:marLeft w:val="460"/>
          <w:marRight w:val="0"/>
          <w:marTop w:val="0"/>
          <w:marBottom w:val="0"/>
          <w:divBdr>
            <w:top w:val="none" w:sz="0" w:space="0" w:color="auto"/>
            <w:left w:val="none" w:sz="0" w:space="0" w:color="auto"/>
            <w:bottom w:val="none" w:sz="0" w:space="0" w:color="auto"/>
            <w:right w:val="none" w:sz="0" w:space="0" w:color="auto"/>
          </w:divBdr>
        </w:div>
        <w:div w:id="506335518">
          <w:marLeft w:val="690"/>
          <w:marRight w:val="0"/>
          <w:marTop w:val="0"/>
          <w:marBottom w:val="0"/>
          <w:divBdr>
            <w:top w:val="none" w:sz="0" w:space="0" w:color="auto"/>
            <w:left w:val="none" w:sz="0" w:space="0" w:color="auto"/>
            <w:bottom w:val="none" w:sz="0" w:space="0" w:color="auto"/>
            <w:right w:val="none" w:sz="0" w:space="0" w:color="auto"/>
          </w:divBdr>
        </w:div>
        <w:div w:id="875966204">
          <w:marLeft w:val="690"/>
          <w:marRight w:val="0"/>
          <w:marTop w:val="0"/>
          <w:marBottom w:val="0"/>
          <w:divBdr>
            <w:top w:val="none" w:sz="0" w:space="0" w:color="auto"/>
            <w:left w:val="none" w:sz="0" w:space="0" w:color="auto"/>
            <w:bottom w:val="none" w:sz="0" w:space="0" w:color="auto"/>
            <w:right w:val="none" w:sz="0" w:space="0" w:color="auto"/>
          </w:divBdr>
        </w:div>
        <w:div w:id="180435908">
          <w:marLeft w:val="690"/>
          <w:marRight w:val="0"/>
          <w:marTop w:val="0"/>
          <w:marBottom w:val="0"/>
          <w:divBdr>
            <w:top w:val="none" w:sz="0" w:space="0" w:color="auto"/>
            <w:left w:val="none" w:sz="0" w:space="0" w:color="auto"/>
            <w:bottom w:val="none" w:sz="0" w:space="0" w:color="auto"/>
            <w:right w:val="none" w:sz="0" w:space="0" w:color="auto"/>
          </w:divBdr>
        </w:div>
        <w:div w:id="1546485600">
          <w:marLeft w:val="690"/>
          <w:marRight w:val="0"/>
          <w:marTop w:val="0"/>
          <w:marBottom w:val="0"/>
          <w:divBdr>
            <w:top w:val="none" w:sz="0" w:space="0" w:color="auto"/>
            <w:left w:val="none" w:sz="0" w:space="0" w:color="auto"/>
            <w:bottom w:val="none" w:sz="0" w:space="0" w:color="auto"/>
            <w:right w:val="none" w:sz="0" w:space="0" w:color="auto"/>
          </w:divBdr>
        </w:div>
        <w:div w:id="1042561278">
          <w:marLeft w:val="690"/>
          <w:marRight w:val="0"/>
          <w:marTop w:val="0"/>
          <w:marBottom w:val="0"/>
          <w:divBdr>
            <w:top w:val="none" w:sz="0" w:space="0" w:color="auto"/>
            <w:left w:val="none" w:sz="0" w:space="0" w:color="auto"/>
            <w:bottom w:val="none" w:sz="0" w:space="0" w:color="auto"/>
            <w:right w:val="none" w:sz="0" w:space="0" w:color="auto"/>
          </w:divBdr>
        </w:div>
        <w:div w:id="1868907404">
          <w:marLeft w:val="920"/>
          <w:marRight w:val="0"/>
          <w:marTop w:val="0"/>
          <w:marBottom w:val="0"/>
          <w:divBdr>
            <w:top w:val="none" w:sz="0" w:space="0" w:color="auto"/>
            <w:left w:val="none" w:sz="0" w:space="0" w:color="auto"/>
            <w:bottom w:val="none" w:sz="0" w:space="0" w:color="auto"/>
            <w:right w:val="none" w:sz="0" w:space="0" w:color="auto"/>
          </w:divBdr>
        </w:div>
        <w:div w:id="1814442788">
          <w:marLeft w:val="920"/>
          <w:marRight w:val="0"/>
          <w:marTop w:val="0"/>
          <w:marBottom w:val="0"/>
          <w:divBdr>
            <w:top w:val="none" w:sz="0" w:space="0" w:color="auto"/>
            <w:left w:val="none" w:sz="0" w:space="0" w:color="auto"/>
            <w:bottom w:val="none" w:sz="0" w:space="0" w:color="auto"/>
            <w:right w:val="none" w:sz="0" w:space="0" w:color="auto"/>
          </w:divBdr>
        </w:div>
        <w:div w:id="1964265739">
          <w:marLeft w:val="920"/>
          <w:marRight w:val="0"/>
          <w:marTop w:val="0"/>
          <w:marBottom w:val="0"/>
          <w:divBdr>
            <w:top w:val="none" w:sz="0" w:space="0" w:color="auto"/>
            <w:left w:val="none" w:sz="0" w:space="0" w:color="auto"/>
            <w:bottom w:val="none" w:sz="0" w:space="0" w:color="auto"/>
            <w:right w:val="none" w:sz="0" w:space="0" w:color="auto"/>
          </w:divBdr>
        </w:div>
        <w:div w:id="785391046">
          <w:marLeft w:val="920"/>
          <w:marRight w:val="0"/>
          <w:marTop w:val="0"/>
          <w:marBottom w:val="0"/>
          <w:divBdr>
            <w:top w:val="none" w:sz="0" w:space="0" w:color="auto"/>
            <w:left w:val="none" w:sz="0" w:space="0" w:color="auto"/>
            <w:bottom w:val="none" w:sz="0" w:space="0" w:color="auto"/>
            <w:right w:val="none" w:sz="0" w:space="0" w:color="auto"/>
          </w:divBdr>
        </w:div>
        <w:div w:id="908001760">
          <w:marLeft w:val="920"/>
          <w:marRight w:val="0"/>
          <w:marTop w:val="0"/>
          <w:marBottom w:val="0"/>
          <w:divBdr>
            <w:top w:val="none" w:sz="0" w:space="0" w:color="auto"/>
            <w:left w:val="none" w:sz="0" w:space="0" w:color="auto"/>
            <w:bottom w:val="none" w:sz="0" w:space="0" w:color="auto"/>
            <w:right w:val="none" w:sz="0" w:space="0" w:color="auto"/>
          </w:divBdr>
        </w:div>
        <w:div w:id="1888488266">
          <w:marLeft w:val="920"/>
          <w:marRight w:val="0"/>
          <w:marTop w:val="0"/>
          <w:marBottom w:val="0"/>
          <w:divBdr>
            <w:top w:val="none" w:sz="0" w:space="0" w:color="auto"/>
            <w:left w:val="none" w:sz="0" w:space="0" w:color="auto"/>
            <w:bottom w:val="none" w:sz="0" w:space="0" w:color="auto"/>
            <w:right w:val="none" w:sz="0" w:space="0" w:color="auto"/>
          </w:divBdr>
        </w:div>
        <w:div w:id="561453969">
          <w:marLeft w:val="920"/>
          <w:marRight w:val="0"/>
          <w:marTop w:val="0"/>
          <w:marBottom w:val="0"/>
          <w:divBdr>
            <w:top w:val="none" w:sz="0" w:space="0" w:color="auto"/>
            <w:left w:val="none" w:sz="0" w:space="0" w:color="auto"/>
            <w:bottom w:val="none" w:sz="0" w:space="0" w:color="auto"/>
            <w:right w:val="none" w:sz="0" w:space="0" w:color="auto"/>
          </w:divBdr>
        </w:div>
        <w:div w:id="437216616">
          <w:marLeft w:val="920"/>
          <w:marRight w:val="0"/>
          <w:marTop w:val="0"/>
          <w:marBottom w:val="0"/>
          <w:divBdr>
            <w:top w:val="none" w:sz="0" w:space="0" w:color="auto"/>
            <w:left w:val="none" w:sz="0" w:space="0" w:color="auto"/>
            <w:bottom w:val="none" w:sz="0" w:space="0" w:color="auto"/>
            <w:right w:val="none" w:sz="0" w:space="0" w:color="auto"/>
          </w:divBdr>
        </w:div>
        <w:div w:id="1760709693">
          <w:marLeft w:val="920"/>
          <w:marRight w:val="0"/>
          <w:marTop w:val="0"/>
          <w:marBottom w:val="0"/>
          <w:divBdr>
            <w:top w:val="none" w:sz="0" w:space="0" w:color="auto"/>
            <w:left w:val="none" w:sz="0" w:space="0" w:color="auto"/>
            <w:bottom w:val="none" w:sz="0" w:space="0" w:color="auto"/>
            <w:right w:val="none" w:sz="0" w:space="0" w:color="auto"/>
          </w:divBdr>
        </w:div>
        <w:div w:id="1304000837">
          <w:marLeft w:val="920"/>
          <w:marRight w:val="0"/>
          <w:marTop w:val="0"/>
          <w:marBottom w:val="0"/>
          <w:divBdr>
            <w:top w:val="none" w:sz="0" w:space="0" w:color="auto"/>
            <w:left w:val="none" w:sz="0" w:space="0" w:color="auto"/>
            <w:bottom w:val="none" w:sz="0" w:space="0" w:color="auto"/>
            <w:right w:val="none" w:sz="0" w:space="0" w:color="auto"/>
          </w:divBdr>
        </w:div>
        <w:div w:id="1726485014">
          <w:marLeft w:val="920"/>
          <w:marRight w:val="0"/>
          <w:marTop w:val="0"/>
          <w:marBottom w:val="0"/>
          <w:divBdr>
            <w:top w:val="none" w:sz="0" w:space="0" w:color="auto"/>
            <w:left w:val="none" w:sz="0" w:space="0" w:color="auto"/>
            <w:bottom w:val="none" w:sz="0" w:space="0" w:color="auto"/>
            <w:right w:val="none" w:sz="0" w:space="0" w:color="auto"/>
          </w:divBdr>
        </w:div>
        <w:div w:id="1518931406">
          <w:marLeft w:val="920"/>
          <w:marRight w:val="0"/>
          <w:marTop w:val="0"/>
          <w:marBottom w:val="0"/>
          <w:divBdr>
            <w:top w:val="none" w:sz="0" w:space="0" w:color="auto"/>
            <w:left w:val="none" w:sz="0" w:space="0" w:color="auto"/>
            <w:bottom w:val="none" w:sz="0" w:space="0" w:color="auto"/>
            <w:right w:val="none" w:sz="0" w:space="0" w:color="auto"/>
          </w:divBdr>
        </w:div>
        <w:div w:id="602153473">
          <w:marLeft w:val="920"/>
          <w:marRight w:val="0"/>
          <w:marTop w:val="0"/>
          <w:marBottom w:val="0"/>
          <w:divBdr>
            <w:top w:val="none" w:sz="0" w:space="0" w:color="auto"/>
            <w:left w:val="none" w:sz="0" w:space="0" w:color="auto"/>
            <w:bottom w:val="none" w:sz="0" w:space="0" w:color="auto"/>
            <w:right w:val="none" w:sz="0" w:space="0" w:color="auto"/>
          </w:divBdr>
        </w:div>
        <w:div w:id="565187495">
          <w:marLeft w:val="920"/>
          <w:marRight w:val="0"/>
          <w:marTop w:val="0"/>
          <w:marBottom w:val="0"/>
          <w:divBdr>
            <w:top w:val="none" w:sz="0" w:space="0" w:color="auto"/>
            <w:left w:val="none" w:sz="0" w:space="0" w:color="auto"/>
            <w:bottom w:val="none" w:sz="0" w:space="0" w:color="auto"/>
            <w:right w:val="none" w:sz="0" w:space="0" w:color="auto"/>
          </w:divBdr>
        </w:div>
        <w:div w:id="1839882463">
          <w:marLeft w:val="920"/>
          <w:marRight w:val="0"/>
          <w:marTop w:val="0"/>
          <w:marBottom w:val="0"/>
          <w:divBdr>
            <w:top w:val="none" w:sz="0" w:space="0" w:color="auto"/>
            <w:left w:val="none" w:sz="0" w:space="0" w:color="auto"/>
            <w:bottom w:val="none" w:sz="0" w:space="0" w:color="auto"/>
            <w:right w:val="none" w:sz="0" w:space="0" w:color="auto"/>
          </w:divBdr>
        </w:div>
        <w:div w:id="1830713685">
          <w:marLeft w:val="920"/>
          <w:marRight w:val="0"/>
          <w:marTop w:val="0"/>
          <w:marBottom w:val="0"/>
          <w:divBdr>
            <w:top w:val="none" w:sz="0" w:space="0" w:color="auto"/>
            <w:left w:val="none" w:sz="0" w:space="0" w:color="auto"/>
            <w:bottom w:val="none" w:sz="0" w:space="0" w:color="auto"/>
            <w:right w:val="none" w:sz="0" w:space="0" w:color="auto"/>
          </w:divBdr>
        </w:div>
        <w:div w:id="1643734080">
          <w:marLeft w:val="230"/>
          <w:marRight w:val="0"/>
          <w:marTop w:val="0"/>
          <w:marBottom w:val="0"/>
          <w:divBdr>
            <w:top w:val="none" w:sz="0" w:space="0" w:color="auto"/>
            <w:left w:val="none" w:sz="0" w:space="0" w:color="auto"/>
            <w:bottom w:val="none" w:sz="0" w:space="0" w:color="auto"/>
            <w:right w:val="none" w:sz="0" w:space="0" w:color="auto"/>
          </w:divBdr>
        </w:div>
        <w:div w:id="222954012">
          <w:marLeft w:val="230"/>
          <w:marRight w:val="0"/>
          <w:marTop w:val="0"/>
          <w:marBottom w:val="0"/>
          <w:divBdr>
            <w:top w:val="none" w:sz="0" w:space="0" w:color="auto"/>
            <w:left w:val="none" w:sz="0" w:space="0" w:color="auto"/>
            <w:bottom w:val="none" w:sz="0" w:space="0" w:color="auto"/>
            <w:right w:val="none" w:sz="0" w:space="0" w:color="auto"/>
          </w:divBdr>
        </w:div>
        <w:div w:id="485560047">
          <w:marLeft w:val="230"/>
          <w:marRight w:val="0"/>
          <w:marTop w:val="0"/>
          <w:marBottom w:val="0"/>
          <w:divBdr>
            <w:top w:val="none" w:sz="0" w:space="0" w:color="auto"/>
            <w:left w:val="none" w:sz="0" w:space="0" w:color="auto"/>
            <w:bottom w:val="none" w:sz="0" w:space="0" w:color="auto"/>
            <w:right w:val="none" w:sz="0" w:space="0" w:color="auto"/>
          </w:divBdr>
        </w:div>
        <w:div w:id="1900557892">
          <w:marLeft w:val="230"/>
          <w:marRight w:val="0"/>
          <w:marTop w:val="0"/>
          <w:marBottom w:val="0"/>
          <w:divBdr>
            <w:top w:val="none" w:sz="0" w:space="0" w:color="auto"/>
            <w:left w:val="none" w:sz="0" w:space="0" w:color="auto"/>
            <w:bottom w:val="none" w:sz="0" w:space="0" w:color="auto"/>
            <w:right w:val="none" w:sz="0" w:space="0" w:color="auto"/>
          </w:divBdr>
        </w:div>
        <w:div w:id="2052528992">
          <w:marLeft w:val="230"/>
          <w:marRight w:val="0"/>
          <w:marTop w:val="0"/>
          <w:marBottom w:val="0"/>
          <w:divBdr>
            <w:top w:val="none" w:sz="0" w:space="0" w:color="auto"/>
            <w:left w:val="none" w:sz="0" w:space="0" w:color="auto"/>
            <w:bottom w:val="none" w:sz="0" w:space="0" w:color="auto"/>
            <w:right w:val="none" w:sz="0" w:space="0" w:color="auto"/>
          </w:divBdr>
        </w:div>
        <w:div w:id="1319572326">
          <w:marLeft w:val="230"/>
          <w:marRight w:val="0"/>
          <w:marTop w:val="0"/>
          <w:marBottom w:val="0"/>
          <w:divBdr>
            <w:top w:val="none" w:sz="0" w:space="0" w:color="auto"/>
            <w:left w:val="none" w:sz="0" w:space="0" w:color="auto"/>
            <w:bottom w:val="none" w:sz="0" w:space="0" w:color="auto"/>
            <w:right w:val="none" w:sz="0" w:space="0" w:color="auto"/>
          </w:divBdr>
        </w:div>
        <w:div w:id="1749578234">
          <w:marLeft w:val="230"/>
          <w:marRight w:val="0"/>
          <w:marTop w:val="0"/>
          <w:marBottom w:val="0"/>
          <w:divBdr>
            <w:top w:val="none" w:sz="0" w:space="0" w:color="auto"/>
            <w:left w:val="none" w:sz="0" w:space="0" w:color="auto"/>
            <w:bottom w:val="none" w:sz="0" w:space="0" w:color="auto"/>
            <w:right w:val="none" w:sz="0" w:space="0" w:color="auto"/>
          </w:divBdr>
        </w:div>
        <w:div w:id="1504129931">
          <w:marLeft w:val="230"/>
          <w:marRight w:val="0"/>
          <w:marTop w:val="0"/>
          <w:marBottom w:val="0"/>
          <w:divBdr>
            <w:top w:val="none" w:sz="0" w:space="0" w:color="auto"/>
            <w:left w:val="none" w:sz="0" w:space="0" w:color="auto"/>
            <w:bottom w:val="none" w:sz="0" w:space="0" w:color="auto"/>
            <w:right w:val="none" w:sz="0" w:space="0" w:color="auto"/>
          </w:divBdr>
        </w:div>
        <w:div w:id="1650789708">
          <w:marLeft w:val="230"/>
          <w:marRight w:val="0"/>
          <w:marTop w:val="0"/>
          <w:marBottom w:val="0"/>
          <w:divBdr>
            <w:top w:val="none" w:sz="0" w:space="0" w:color="auto"/>
            <w:left w:val="none" w:sz="0" w:space="0" w:color="auto"/>
            <w:bottom w:val="none" w:sz="0" w:space="0" w:color="auto"/>
            <w:right w:val="none" w:sz="0" w:space="0" w:color="auto"/>
          </w:divBdr>
        </w:div>
        <w:div w:id="199589639">
          <w:marLeft w:val="230"/>
          <w:marRight w:val="0"/>
          <w:marTop w:val="0"/>
          <w:marBottom w:val="0"/>
          <w:divBdr>
            <w:top w:val="none" w:sz="0" w:space="0" w:color="auto"/>
            <w:left w:val="none" w:sz="0" w:space="0" w:color="auto"/>
            <w:bottom w:val="none" w:sz="0" w:space="0" w:color="auto"/>
            <w:right w:val="none" w:sz="0" w:space="0" w:color="auto"/>
          </w:divBdr>
        </w:div>
        <w:div w:id="1757559487">
          <w:marLeft w:val="230"/>
          <w:marRight w:val="0"/>
          <w:marTop w:val="0"/>
          <w:marBottom w:val="0"/>
          <w:divBdr>
            <w:top w:val="none" w:sz="0" w:space="0" w:color="auto"/>
            <w:left w:val="none" w:sz="0" w:space="0" w:color="auto"/>
            <w:bottom w:val="none" w:sz="0" w:space="0" w:color="auto"/>
            <w:right w:val="none" w:sz="0" w:space="0" w:color="auto"/>
          </w:divBdr>
        </w:div>
        <w:div w:id="1277565062">
          <w:marLeft w:val="230"/>
          <w:marRight w:val="0"/>
          <w:marTop w:val="0"/>
          <w:marBottom w:val="0"/>
          <w:divBdr>
            <w:top w:val="none" w:sz="0" w:space="0" w:color="auto"/>
            <w:left w:val="none" w:sz="0" w:space="0" w:color="auto"/>
            <w:bottom w:val="none" w:sz="0" w:space="0" w:color="auto"/>
            <w:right w:val="none" w:sz="0" w:space="0" w:color="auto"/>
          </w:divBdr>
        </w:div>
        <w:div w:id="951521822">
          <w:marLeft w:val="230"/>
          <w:marRight w:val="0"/>
          <w:marTop w:val="0"/>
          <w:marBottom w:val="0"/>
          <w:divBdr>
            <w:top w:val="none" w:sz="0" w:space="0" w:color="auto"/>
            <w:left w:val="none" w:sz="0" w:space="0" w:color="auto"/>
            <w:bottom w:val="none" w:sz="0" w:space="0" w:color="auto"/>
            <w:right w:val="none" w:sz="0" w:space="0" w:color="auto"/>
          </w:divBdr>
        </w:div>
        <w:div w:id="1948808232">
          <w:marLeft w:val="230"/>
          <w:marRight w:val="0"/>
          <w:marTop w:val="0"/>
          <w:marBottom w:val="0"/>
          <w:divBdr>
            <w:top w:val="none" w:sz="0" w:space="0" w:color="auto"/>
            <w:left w:val="none" w:sz="0" w:space="0" w:color="auto"/>
            <w:bottom w:val="none" w:sz="0" w:space="0" w:color="auto"/>
            <w:right w:val="none" w:sz="0" w:space="0" w:color="auto"/>
          </w:divBdr>
        </w:div>
        <w:div w:id="1048380373">
          <w:marLeft w:val="230"/>
          <w:marRight w:val="0"/>
          <w:marTop w:val="0"/>
          <w:marBottom w:val="0"/>
          <w:divBdr>
            <w:top w:val="none" w:sz="0" w:space="0" w:color="auto"/>
            <w:left w:val="none" w:sz="0" w:space="0" w:color="auto"/>
            <w:bottom w:val="none" w:sz="0" w:space="0" w:color="auto"/>
            <w:right w:val="none" w:sz="0" w:space="0" w:color="auto"/>
          </w:divBdr>
        </w:div>
        <w:div w:id="1500853844">
          <w:marLeft w:val="230"/>
          <w:marRight w:val="0"/>
          <w:marTop w:val="0"/>
          <w:marBottom w:val="0"/>
          <w:divBdr>
            <w:top w:val="none" w:sz="0" w:space="0" w:color="auto"/>
            <w:left w:val="none" w:sz="0" w:space="0" w:color="auto"/>
            <w:bottom w:val="none" w:sz="0" w:space="0" w:color="auto"/>
            <w:right w:val="none" w:sz="0" w:space="0" w:color="auto"/>
          </w:divBdr>
        </w:div>
        <w:div w:id="157159655">
          <w:marLeft w:val="230"/>
          <w:marRight w:val="0"/>
          <w:marTop w:val="0"/>
          <w:marBottom w:val="0"/>
          <w:divBdr>
            <w:top w:val="none" w:sz="0" w:space="0" w:color="auto"/>
            <w:left w:val="none" w:sz="0" w:space="0" w:color="auto"/>
            <w:bottom w:val="none" w:sz="0" w:space="0" w:color="auto"/>
            <w:right w:val="none" w:sz="0" w:space="0" w:color="auto"/>
          </w:divBdr>
        </w:div>
        <w:div w:id="1666476352">
          <w:marLeft w:val="230"/>
          <w:marRight w:val="0"/>
          <w:marTop w:val="0"/>
          <w:marBottom w:val="0"/>
          <w:divBdr>
            <w:top w:val="none" w:sz="0" w:space="0" w:color="auto"/>
            <w:left w:val="none" w:sz="0" w:space="0" w:color="auto"/>
            <w:bottom w:val="none" w:sz="0" w:space="0" w:color="auto"/>
            <w:right w:val="none" w:sz="0" w:space="0" w:color="auto"/>
          </w:divBdr>
        </w:div>
        <w:div w:id="1324042301">
          <w:marLeft w:val="230"/>
          <w:marRight w:val="0"/>
          <w:marTop w:val="0"/>
          <w:marBottom w:val="0"/>
          <w:divBdr>
            <w:top w:val="none" w:sz="0" w:space="0" w:color="auto"/>
            <w:left w:val="none" w:sz="0" w:space="0" w:color="auto"/>
            <w:bottom w:val="none" w:sz="0" w:space="0" w:color="auto"/>
            <w:right w:val="none" w:sz="0" w:space="0" w:color="auto"/>
          </w:divBdr>
        </w:div>
        <w:div w:id="1190068835">
          <w:marLeft w:val="230"/>
          <w:marRight w:val="0"/>
          <w:marTop w:val="0"/>
          <w:marBottom w:val="0"/>
          <w:divBdr>
            <w:top w:val="none" w:sz="0" w:space="0" w:color="auto"/>
            <w:left w:val="none" w:sz="0" w:space="0" w:color="auto"/>
            <w:bottom w:val="none" w:sz="0" w:space="0" w:color="auto"/>
            <w:right w:val="none" w:sz="0" w:space="0" w:color="auto"/>
          </w:divBdr>
        </w:div>
        <w:div w:id="532421513">
          <w:marLeft w:val="230"/>
          <w:marRight w:val="0"/>
          <w:marTop w:val="0"/>
          <w:marBottom w:val="0"/>
          <w:divBdr>
            <w:top w:val="none" w:sz="0" w:space="0" w:color="auto"/>
            <w:left w:val="none" w:sz="0" w:space="0" w:color="auto"/>
            <w:bottom w:val="none" w:sz="0" w:space="0" w:color="auto"/>
            <w:right w:val="none" w:sz="0" w:space="0" w:color="auto"/>
          </w:divBdr>
        </w:div>
        <w:div w:id="1435976206">
          <w:marLeft w:val="460"/>
          <w:marRight w:val="0"/>
          <w:marTop w:val="0"/>
          <w:marBottom w:val="0"/>
          <w:divBdr>
            <w:top w:val="none" w:sz="0" w:space="0" w:color="auto"/>
            <w:left w:val="none" w:sz="0" w:space="0" w:color="auto"/>
            <w:bottom w:val="none" w:sz="0" w:space="0" w:color="auto"/>
            <w:right w:val="none" w:sz="0" w:space="0" w:color="auto"/>
          </w:divBdr>
        </w:div>
        <w:div w:id="667637140">
          <w:marLeft w:val="690"/>
          <w:marRight w:val="0"/>
          <w:marTop w:val="0"/>
          <w:marBottom w:val="0"/>
          <w:divBdr>
            <w:top w:val="none" w:sz="0" w:space="0" w:color="auto"/>
            <w:left w:val="none" w:sz="0" w:space="0" w:color="auto"/>
            <w:bottom w:val="none" w:sz="0" w:space="0" w:color="auto"/>
            <w:right w:val="none" w:sz="0" w:space="0" w:color="auto"/>
          </w:divBdr>
        </w:div>
        <w:div w:id="633603395">
          <w:marLeft w:val="690"/>
          <w:marRight w:val="0"/>
          <w:marTop w:val="0"/>
          <w:marBottom w:val="0"/>
          <w:divBdr>
            <w:top w:val="none" w:sz="0" w:space="0" w:color="auto"/>
            <w:left w:val="none" w:sz="0" w:space="0" w:color="auto"/>
            <w:bottom w:val="none" w:sz="0" w:space="0" w:color="auto"/>
            <w:right w:val="none" w:sz="0" w:space="0" w:color="auto"/>
          </w:divBdr>
        </w:div>
        <w:div w:id="1937865873">
          <w:marLeft w:val="460"/>
          <w:marRight w:val="0"/>
          <w:marTop w:val="0"/>
          <w:marBottom w:val="0"/>
          <w:divBdr>
            <w:top w:val="none" w:sz="0" w:space="0" w:color="auto"/>
            <w:left w:val="none" w:sz="0" w:space="0" w:color="auto"/>
            <w:bottom w:val="none" w:sz="0" w:space="0" w:color="auto"/>
            <w:right w:val="none" w:sz="0" w:space="0" w:color="auto"/>
          </w:divBdr>
        </w:div>
        <w:div w:id="1874224270">
          <w:marLeft w:val="690"/>
          <w:marRight w:val="0"/>
          <w:marTop w:val="0"/>
          <w:marBottom w:val="0"/>
          <w:divBdr>
            <w:top w:val="none" w:sz="0" w:space="0" w:color="auto"/>
            <w:left w:val="none" w:sz="0" w:space="0" w:color="auto"/>
            <w:bottom w:val="none" w:sz="0" w:space="0" w:color="auto"/>
            <w:right w:val="none" w:sz="0" w:space="0" w:color="auto"/>
          </w:divBdr>
        </w:div>
        <w:div w:id="1156645453">
          <w:marLeft w:val="690"/>
          <w:marRight w:val="0"/>
          <w:marTop w:val="0"/>
          <w:marBottom w:val="0"/>
          <w:divBdr>
            <w:top w:val="none" w:sz="0" w:space="0" w:color="auto"/>
            <w:left w:val="none" w:sz="0" w:space="0" w:color="auto"/>
            <w:bottom w:val="none" w:sz="0" w:space="0" w:color="auto"/>
            <w:right w:val="none" w:sz="0" w:space="0" w:color="auto"/>
          </w:divBdr>
        </w:div>
        <w:div w:id="977535908">
          <w:marLeft w:val="460"/>
          <w:marRight w:val="0"/>
          <w:marTop w:val="0"/>
          <w:marBottom w:val="0"/>
          <w:divBdr>
            <w:top w:val="none" w:sz="0" w:space="0" w:color="auto"/>
            <w:left w:val="none" w:sz="0" w:space="0" w:color="auto"/>
            <w:bottom w:val="none" w:sz="0" w:space="0" w:color="auto"/>
            <w:right w:val="none" w:sz="0" w:space="0" w:color="auto"/>
          </w:divBdr>
        </w:div>
        <w:div w:id="701130757">
          <w:marLeft w:val="690"/>
          <w:marRight w:val="0"/>
          <w:marTop w:val="0"/>
          <w:marBottom w:val="0"/>
          <w:divBdr>
            <w:top w:val="none" w:sz="0" w:space="0" w:color="auto"/>
            <w:left w:val="none" w:sz="0" w:space="0" w:color="auto"/>
            <w:bottom w:val="none" w:sz="0" w:space="0" w:color="auto"/>
            <w:right w:val="none" w:sz="0" w:space="0" w:color="auto"/>
          </w:divBdr>
        </w:div>
        <w:div w:id="810446102">
          <w:marLeft w:val="690"/>
          <w:marRight w:val="0"/>
          <w:marTop w:val="0"/>
          <w:marBottom w:val="0"/>
          <w:divBdr>
            <w:top w:val="none" w:sz="0" w:space="0" w:color="auto"/>
            <w:left w:val="none" w:sz="0" w:space="0" w:color="auto"/>
            <w:bottom w:val="none" w:sz="0" w:space="0" w:color="auto"/>
            <w:right w:val="none" w:sz="0" w:space="0" w:color="auto"/>
          </w:divBdr>
        </w:div>
        <w:div w:id="533537737">
          <w:marLeft w:val="460"/>
          <w:marRight w:val="0"/>
          <w:marTop w:val="0"/>
          <w:marBottom w:val="0"/>
          <w:divBdr>
            <w:top w:val="none" w:sz="0" w:space="0" w:color="auto"/>
            <w:left w:val="none" w:sz="0" w:space="0" w:color="auto"/>
            <w:bottom w:val="none" w:sz="0" w:space="0" w:color="auto"/>
            <w:right w:val="none" w:sz="0" w:space="0" w:color="auto"/>
          </w:divBdr>
        </w:div>
        <w:div w:id="1446390984">
          <w:marLeft w:val="690"/>
          <w:marRight w:val="0"/>
          <w:marTop w:val="0"/>
          <w:marBottom w:val="0"/>
          <w:divBdr>
            <w:top w:val="none" w:sz="0" w:space="0" w:color="auto"/>
            <w:left w:val="none" w:sz="0" w:space="0" w:color="auto"/>
            <w:bottom w:val="none" w:sz="0" w:space="0" w:color="auto"/>
            <w:right w:val="none" w:sz="0" w:space="0" w:color="auto"/>
          </w:divBdr>
        </w:div>
        <w:div w:id="248777617">
          <w:marLeft w:val="690"/>
          <w:marRight w:val="0"/>
          <w:marTop w:val="0"/>
          <w:marBottom w:val="0"/>
          <w:divBdr>
            <w:top w:val="none" w:sz="0" w:space="0" w:color="auto"/>
            <w:left w:val="none" w:sz="0" w:space="0" w:color="auto"/>
            <w:bottom w:val="none" w:sz="0" w:space="0" w:color="auto"/>
            <w:right w:val="none" w:sz="0" w:space="0" w:color="auto"/>
          </w:divBdr>
        </w:div>
        <w:div w:id="1337460152">
          <w:marLeft w:val="230"/>
          <w:marRight w:val="0"/>
          <w:marTop w:val="0"/>
          <w:marBottom w:val="0"/>
          <w:divBdr>
            <w:top w:val="none" w:sz="0" w:space="0" w:color="auto"/>
            <w:left w:val="none" w:sz="0" w:space="0" w:color="auto"/>
            <w:bottom w:val="none" w:sz="0" w:space="0" w:color="auto"/>
            <w:right w:val="none" w:sz="0" w:space="0" w:color="auto"/>
          </w:divBdr>
        </w:div>
        <w:div w:id="1682975110">
          <w:marLeft w:val="230"/>
          <w:marRight w:val="0"/>
          <w:marTop w:val="0"/>
          <w:marBottom w:val="0"/>
          <w:divBdr>
            <w:top w:val="none" w:sz="0" w:space="0" w:color="auto"/>
            <w:left w:val="none" w:sz="0" w:space="0" w:color="auto"/>
            <w:bottom w:val="none" w:sz="0" w:space="0" w:color="auto"/>
            <w:right w:val="none" w:sz="0" w:space="0" w:color="auto"/>
          </w:divBdr>
        </w:div>
        <w:div w:id="105272698">
          <w:marLeft w:val="460"/>
          <w:marRight w:val="0"/>
          <w:marTop w:val="0"/>
          <w:marBottom w:val="0"/>
          <w:divBdr>
            <w:top w:val="none" w:sz="0" w:space="0" w:color="auto"/>
            <w:left w:val="none" w:sz="0" w:space="0" w:color="auto"/>
            <w:bottom w:val="none" w:sz="0" w:space="0" w:color="auto"/>
            <w:right w:val="none" w:sz="0" w:space="0" w:color="auto"/>
          </w:divBdr>
        </w:div>
        <w:div w:id="1128933431">
          <w:marLeft w:val="460"/>
          <w:marRight w:val="0"/>
          <w:marTop w:val="0"/>
          <w:marBottom w:val="0"/>
          <w:divBdr>
            <w:top w:val="none" w:sz="0" w:space="0" w:color="auto"/>
            <w:left w:val="none" w:sz="0" w:space="0" w:color="auto"/>
            <w:bottom w:val="none" w:sz="0" w:space="0" w:color="auto"/>
            <w:right w:val="none" w:sz="0" w:space="0" w:color="auto"/>
          </w:divBdr>
        </w:div>
        <w:div w:id="1744451470">
          <w:marLeft w:val="460"/>
          <w:marRight w:val="0"/>
          <w:marTop w:val="0"/>
          <w:marBottom w:val="0"/>
          <w:divBdr>
            <w:top w:val="none" w:sz="0" w:space="0" w:color="auto"/>
            <w:left w:val="none" w:sz="0" w:space="0" w:color="auto"/>
            <w:bottom w:val="none" w:sz="0" w:space="0" w:color="auto"/>
            <w:right w:val="none" w:sz="0" w:space="0" w:color="auto"/>
          </w:divBdr>
        </w:div>
        <w:div w:id="1428039131">
          <w:marLeft w:val="460"/>
          <w:marRight w:val="0"/>
          <w:marTop w:val="0"/>
          <w:marBottom w:val="0"/>
          <w:divBdr>
            <w:top w:val="none" w:sz="0" w:space="0" w:color="auto"/>
            <w:left w:val="none" w:sz="0" w:space="0" w:color="auto"/>
            <w:bottom w:val="none" w:sz="0" w:space="0" w:color="auto"/>
            <w:right w:val="none" w:sz="0" w:space="0" w:color="auto"/>
          </w:divBdr>
        </w:div>
        <w:div w:id="1218661384">
          <w:marLeft w:val="690"/>
          <w:marRight w:val="0"/>
          <w:marTop w:val="0"/>
          <w:marBottom w:val="0"/>
          <w:divBdr>
            <w:top w:val="none" w:sz="0" w:space="0" w:color="auto"/>
            <w:left w:val="none" w:sz="0" w:space="0" w:color="auto"/>
            <w:bottom w:val="none" w:sz="0" w:space="0" w:color="auto"/>
            <w:right w:val="none" w:sz="0" w:space="0" w:color="auto"/>
          </w:divBdr>
        </w:div>
        <w:div w:id="2007635864">
          <w:marLeft w:val="690"/>
          <w:marRight w:val="0"/>
          <w:marTop w:val="0"/>
          <w:marBottom w:val="0"/>
          <w:divBdr>
            <w:top w:val="none" w:sz="0" w:space="0" w:color="auto"/>
            <w:left w:val="none" w:sz="0" w:space="0" w:color="auto"/>
            <w:bottom w:val="none" w:sz="0" w:space="0" w:color="auto"/>
            <w:right w:val="none" w:sz="0" w:space="0" w:color="auto"/>
          </w:divBdr>
        </w:div>
        <w:div w:id="861043943">
          <w:marLeft w:val="690"/>
          <w:marRight w:val="0"/>
          <w:marTop w:val="0"/>
          <w:marBottom w:val="0"/>
          <w:divBdr>
            <w:top w:val="none" w:sz="0" w:space="0" w:color="auto"/>
            <w:left w:val="none" w:sz="0" w:space="0" w:color="auto"/>
            <w:bottom w:val="none" w:sz="0" w:space="0" w:color="auto"/>
            <w:right w:val="none" w:sz="0" w:space="0" w:color="auto"/>
          </w:divBdr>
        </w:div>
        <w:div w:id="1450079201">
          <w:marLeft w:val="460"/>
          <w:marRight w:val="0"/>
          <w:marTop w:val="0"/>
          <w:marBottom w:val="0"/>
          <w:divBdr>
            <w:top w:val="none" w:sz="0" w:space="0" w:color="auto"/>
            <w:left w:val="none" w:sz="0" w:space="0" w:color="auto"/>
            <w:bottom w:val="none" w:sz="0" w:space="0" w:color="auto"/>
            <w:right w:val="none" w:sz="0" w:space="0" w:color="auto"/>
          </w:divBdr>
        </w:div>
        <w:div w:id="609824393">
          <w:marLeft w:val="460"/>
          <w:marRight w:val="0"/>
          <w:marTop w:val="0"/>
          <w:marBottom w:val="0"/>
          <w:divBdr>
            <w:top w:val="none" w:sz="0" w:space="0" w:color="auto"/>
            <w:left w:val="none" w:sz="0" w:space="0" w:color="auto"/>
            <w:bottom w:val="none" w:sz="0" w:space="0" w:color="auto"/>
            <w:right w:val="none" w:sz="0" w:space="0" w:color="auto"/>
          </w:divBdr>
        </w:div>
        <w:div w:id="1342779478">
          <w:marLeft w:val="460"/>
          <w:marRight w:val="0"/>
          <w:marTop w:val="0"/>
          <w:marBottom w:val="0"/>
          <w:divBdr>
            <w:top w:val="none" w:sz="0" w:space="0" w:color="auto"/>
            <w:left w:val="none" w:sz="0" w:space="0" w:color="auto"/>
            <w:bottom w:val="none" w:sz="0" w:space="0" w:color="auto"/>
            <w:right w:val="none" w:sz="0" w:space="0" w:color="auto"/>
          </w:divBdr>
        </w:div>
        <w:div w:id="1542131320">
          <w:marLeft w:val="230"/>
          <w:marRight w:val="0"/>
          <w:marTop w:val="0"/>
          <w:marBottom w:val="0"/>
          <w:divBdr>
            <w:top w:val="none" w:sz="0" w:space="0" w:color="auto"/>
            <w:left w:val="none" w:sz="0" w:space="0" w:color="auto"/>
            <w:bottom w:val="none" w:sz="0" w:space="0" w:color="auto"/>
            <w:right w:val="none" w:sz="0" w:space="0" w:color="auto"/>
          </w:divBdr>
        </w:div>
        <w:div w:id="994601055">
          <w:marLeft w:val="230"/>
          <w:marRight w:val="0"/>
          <w:marTop w:val="0"/>
          <w:marBottom w:val="0"/>
          <w:divBdr>
            <w:top w:val="none" w:sz="0" w:space="0" w:color="auto"/>
            <w:left w:val="none" w:sz="0" w:space="0" w:color="auto"/>
            <w:bottom w:val="none" w:sz="0" w:space="0" w:color="auto"/>
            <w:right w:val="none" w:sz="0" w:space="0" w:color="auto"/>
          </w:divBdr>
        </w:div>
        <w:div w:id="862593719">
          <w:marLeft w:val="230"/>
          <w:marRight w:val="0"/>
          <w:marTop w:val="0"/>
          <w:marBottom w:val="0"/>
          <w:divBdr>
            <w:top w:val="none" w:sz="0" w:space="0" w:color="auto"/>
            <w:left w:val="none" w:sz="0" w:space="0" w:color="auto"/>
            <w:bottom w:val="none" w:sz="0" w:space="0" w:color="auto"/>
            <w:right w:val="none" w:sz="0" w:space="0" w:color="auto"/>
          </w:divBdr>
        </w:div>
        <w:div w:id="1116676384">
          <w:marLeft w:val="230"/>
          <w:marRight w:val="0"/>
          <w:marTop w:val="0"/>
          <w:marBottom w:val="0"/>
          <w:divBdr>
            <w:top w:val="none" w:sz="0" w:space="0" w:color="auto"/>
            <w:left w:val="none" w:sz="0" w:space="0" w:color="auto"/>
            <w:bottom w:val="none" w:sz="0" w:space="0" w:color="auto"/>
            <w:right w:val="none" w:sz="0" w:space="0" w:color="auto"/>
          </w:divBdr>
        </w:div>
        <w:div w:id="2071269557">
          <w:marLeft w:val="230"/>
          <w:marRight w:val="0"/>
          <w:marTop w:val="0"/>
          <w:marBottom w:val="0"/>
          <w:divBdr>
            <w:top w:val="none" w:sz="0" w:space="0" w:color="auto"/>
            <w:left w:val="none" w:sz="0" w:space="0" w:color="auto"/>
            <w:bottom w:val="none" w:sz="0" w:space="0" w:color="auto"/>
            <w:right w:val="none" w:sz="0" w:space="0" w:color="auto"/>
          </w:divBdr>
        </w:div>
        <w:div w:id="457335563">
          <w:marLeft w:val="230"/>
          <w:marRight w:val="0"/>
          <w:marTop w:val="0"/>
          <w:marBottom w:val="0"/>
          <w:divBdr>
            <w:top w:val="none" w:sz="0" w:space="0" w:color="auto"/>
            <w:left w:val="none" w:sz="0" w:space="0" w:color="auto"/>
            <w:bottom w:val="none" w:sz="0" w:space="0" w:color="auto"/>
            <w:right w:val="none" w:sz="0" w:space="0" w:color="auto"/>
          </w:divBdr>
        </w:div>
        <w:div w:id="369963621">
          <w:marLeft w:val="230"/>
          <w:marRight w:val="0"/>
          <w:marTop w:val="0"/>
          <w:marBottom w:val="0"/>
          <w:divBdr>
            <w:top w:val="none" w:sz="0" w:space="0" w:color="auto"/>
            <w:left w:val="none" w:sz="0" w:space="0" w:color="auto"/>
            <w:bottom w:val="none" w:sz="0" w:space="0" w:color="auto"/>
            <w:right w:val="none" w:sz="0" w:space="0" w:color="auto"/>
          </w:divBdr>
        </w:div>
        <w:div w:id="423460647">
          <w:marLeft w:val="230"/>
          <w:marRight w:val="0"/>
          <w:marTop w:val="0"/>
          <w:marBottom w:val="0"/>
          <w:divBdr>
            <w:top w:val="none" w:sz="0" w:space="0" w:color="auto"/>
            <w:left w:val="none" w:sz="0" w:space="0" w:color="auto"/>
            <w:bottom w:val="none" w:sz="0" w:space="0" w:color="auto"/>
            <w:right w:val="none" w:sz="0" w:space="0" w:color="auto"/>
          </w:divBdr>
        </w:div>
        <w:div w:id="1940482909">
          <w:marLeft w:val="230"/>
          <w:marRight w:val="0"/>
          <w:marTop w:val="0"/>
          <w:marBottom w:val="0"/>
          <w:divBdr>
            <w:top w:val="none" w:sz="0" w:space="0" w:color="auto"/>
            <w:left w:val="none" w:sz="0" w:space="0" w:color="auto"/>
            <w:bottom w:val="none" w:sz="0" w:space="0" w:color="auto"/>
            <w:right w:val="none" w:sz="0" w:space="0" w:color="auto"/>
          </w:divBdr>
        </w:div>
        <w:div w:id="1023943481">
          <w:marLeft w:val="230"/>
          <w:marRight w:val="0"/>
          <w:marTop w:val="0"/>
          <w:marBottom w:val="0"/>
          <w:divBdr>
            <w:top w:val="none" w:sz="0" w:space="0" w:color="auto"/>
            <w:left w:val="none" w:sz="0" w:space="0" w:color="auto"/>
            <w:bottom w:val="none" w:sz="0" w:space="0" w:color="auto"/>
            <w:right w:val="none" w:sz="0" w:space="0" w:color="auto"/>
          </w:divBdr>
        </w:div>
        <w:div w:id="1198590311">
          <w:marLeft w:val="230"/>
          <w:marRight w:val="0"/>
          <w:marTop w:val="0"/>
          <w:marBottom w:val="0"/>
          <w:divBdr>
            <w:top w:val="none" w:sz="0" w:space="0" w:color="auto"/>
            <w:left w:val="none" w:sz="0" w:space="0" w:color="auto"/>
            <w:bottom w:val="none" w:sz="0" w:space="0" w:color="auto"/>
            <w:right w:val="none" w:sz="0" w:space="0" w:color="auto"/>
          </w:divBdr>
        </w:div>
        <w:div w:id="155845777">
          <w:marLeft w:val="230"/>
          <w:marRight w:val="0"/>
          <w:marTop w:val="0"/>
          <w:marBottom w:val="0"/>
          <w:divBdr>
            <w:top w:val="none" w:sz="0" w:space="0" w:color="auto"/>
            <w:left w:val="none" w:sz="0" w:space="0" w:color="auto"/>
            <w:bottom w:val="none" w:sz="0" w:space="0" w:color="auto"/>
            <w:right w:val="none" w:sz="0" w:space="0" w:color="auto"/>
          </w:divBdr>
        </w:div>
        <w:div w:id="1868445285">
          <w:marLeft w:val="230"/>
          <w:marRight w:val="0"/>
          <w:marTop w:val="0"/>
          <w:marBottom w:val="0"/>
          <w:divBdr>
            <w:top w:val="none" w:sz="0" w:space="0" w:color="auto"/>
            <w:left w:val="none" w:sz="0" w:space="0" w:color="auto"/>
            <w:bottom w:val="none" w:sz="0" w:space="0" w:color="auto"/>
            <w:right w:val="none" w:sz="0" w:space="0" w:color="auto"/>
          </w:divBdr>
        </w:div>
        <w:div w:id="1529175093">
          <w:marLeft w:val="230"/>
          <w:marRight w:val="0"/>
          <w:marTop w:val="0"/>
          <w:marBottom w:val="0"/>
          <w:divBdr>
            <w:top w:val="none" w:sz="0" w:space="0" w:color="auto"/>
            <w:left w:val="none" w:sz="0" w:space="0" w:color="auto"/>
            <w:bottom w:val="none" w:sz="0" w:space="0" w:color="auto"/>
            <w:right w:val="none" w:sz="0" w:space="0" w:color="auto"/>
          </w:divBdr>
        </w:div>
        <w:div w:id="730616752">
          <w:marLeft w:val="230"/>
          <w:marRight w:val="0"/>
          <w:marTop w:val="0"/>
          <w:marBottom w:val="0"/>
          <w:divBdr>
            <w:top w:val="none" w:sz="0" w:space="0" w:color="auto"/>
            <w:left w:val="none" w:sz="0" w:space="0" w:color="auto"/>
            <w:bottom w:val="none" w:sz="0" w:space="0" w:color="auto"/>
            <w:right w:val="none" w:sz="0" w:space="0" w:color="auto"/>
          </w:divBdr>
        </w:div>
        <w:div w:id="862595364">
          <w:marLeft w:val="230"/>
          <w:marRight w:val="0"/>
          <w:marTop w:val="0"/>
          <w:marBottom w:val="0"/>
          <w:divBdr>
            <w:top w:val="none" w:sz="0" w:space="0" w:color="auto"/>
            <w:left w:val="none" w:sz="0" w:space="0" w:color="auto"/>
            <w:bottom w:val="none" w:sz="0" w:space="0" w:color="auto"/>
            <w:right w:val="none" w:sz="0" w:space="0" w:color="auto"/>
          </w:divBdr>
        </w:div>
        <w:div w:id="1161778596">
          <w:marLeft w:val="230"/>
          <w:marRight w:val="0"/>
          <w:marTop w:val="0"/>
          <w:marBottom w:val="0"/>
          <w:divBdr>
            <w:top w:val="none" w:sz="0" w:space="0" w:color="auto"/>
            <w:left w:val="none" w:sz="0" w:space="0" w:color="auto"/>
            <w:bottom w:val="none" w:sz="0" w:space="0" w:color="auto"/>
            <w:right w:val="none" w:sz="0" w:space="0" w:color="auto"/>
          </w:divBdr>
        </w:div>
      </w:divsChild>
    </w:div>
    <w:div w:id="660502081">
      <w:bodyDiv w:val="1"/>
      <w:marLeft w:val="0"/>
      <w:marRight w:val="0"/>
      <w:marTop w:val="0"/>
      <w:marBottom w:val="0"/>
      <w:divBdr>
        <w:top w:val="none" w:sz="0" w:space="0" w:color="auto"/>
        <w:left w:val="none" w:sz="0" w:space="0" w:color="auto"/>
        <w:bottom w:val="none" w:sz="0" w:space="0" w:color="auto"/>
        <w:right w:val="none" w:sz="0" w:space="0" w:color="auto"/>
      </w:divBdr>
    </w:div>
    <w:div w:id="1604268343">
      <w:bodyDiv w:val="1"/>
      <w:marLeft w:val="0"/>
      <w:marRight w:val="0"/>
      <w:marTop w:val="0"/>
      <w:marBottom w:val="0"/>
      <w:divBdr>
        <w:top w:val="none" w:sz="0" w:space="0" w:color="auto"/>
        <w:left w:val="none" w:sz="0" w:space="0" w:color="auto"/>
        <w:bottom w:val="none" w:sz="0" w:space="0" w:color="auto"/>
        <w:right w:val="none" w:sz="0" w:space="0" w:color="auto"/>
      </w:divBdr>
      <w:divsChild>
        <w:div w:id="1834560792">
          <w:marLeft w:val="920"/>
          <w:marRight w:val="0"/>
          <w:marTop w:val="0"/>
          <w:marBottom w:val="0"/>
          <w:divBdr>
            <w:top w:val="none" w:sz="0" w:space="0" w:color="auto"/>
            <w:left w:val="none" w:sz="0" w:space="0" w:color="auto"/>
            <w:bottom w:val="none" w:sz="0" w:space="0" w:color="auto"/>
            <w:right w:val="none" w:sz="0" w:space="0" w:color="auto"/>
          </w:divBdr>
        </w:div>
        <w:div w:id="417992477">
          <w:marLeft w:val="0"/>
          <w:marRight w:val="0"/>
          <w:marTop w:val="0"/>
          <w:marBottom w:val="0"/>
          <w:divBdr>
            <w:top w:val="none" w:sz="0" w:space="0" w:color="auto"/>
            <w:left w:val="none" w:sz="0" w:space="0" w:color="auto"/>
            <w:bottom w:val="none" w:sz="0" w:space="0" w:color="auto"/>
            <w:right w:val="none" w:sz="0" w:space="0" w:color="auto"/>
          </w:divBdr>
        </w:div>
        <w:div w:id="1274675554">
          <w:marLeft w:val="0"/>
          <w:marRight w:val="0"/>
          <w:marTop w:val="0"/>
          <w:marBottom w:val="0"/>
          <w:divBdr>
            <w:top w:val="none" w:sz="0" w:space="0" w:color="auto"/>
            <w:left w:val="none" w:sz="0" w:space="0" w:color="auto"/>
            <w:bottom w:val="none" w:sz="0" w:space="0" w:color="auto"/>
            <w:right w:val="none" w:sz="0" w:space="0" w:color="auto"/>
          </w:divBdr>
        </w:div>
        <w:div w:id="285817110">
          <w:marLeft w:val="0"/>
          <w:marRight w:val="0"/>
          <w:marTop w:val="0"/>
          <w:marBottom w:val="0"/>
          <w:divBdr>
            <w:top w:val="none" w:sz="0" w:space="0" w:color="auto"/>
            <w:left w:val="none" w:sz="0" w:space="0" w:color="auto"/>
            <w:bottom w:val="none" w:sz="0" w:space="0" w:color="auto"/>
            <w:right w:val="none" w:sz="0" w:space="0" w:color="auto"/>
          </w:divBdr>
        </w:div>
        <w:div w:id="667680865">
          <w:marLeft w:val="0"/>
          <w:marRight w:val="0"/>
          <w:marTop w:val="0"/>
          <w:marBottom w:val="0"/>
          <w:divBdr>
            <w:top w:val="none" w:sz="0" w:space="0" w:color="auto"/>
            <w:left w:val="none" w:sz="0" w:space="0" w:color="auto"/>
            <w:bottom w:val="none" w:sz="0" w:space="0" w:color="auto"/>
            <w:right w:val="none" w:sz="0" w:space="0" w:color="auto"/>
          </w:divBdr>
        </w:div>
        <w:div w:id="348915631">
          <w:marLeft w:val="230"/>
          <w:marRight w:val="0"/>
          <w:marTop w:val="0"/>
          <w:marBottom w:val="0"/>
          <w:divBdr>
            <w:top w:val="none" w:sz="0" w:space="0" w:color="auto"/>
            <w:left w:val="none" w:sz="0" w:space="0" w:color="auto"/>
            <w:bottom w:val="none" w:sz="0" w:space="0" w:color="auto"/>
            <w:right w:val="none" w:sz="0" w:space="0" w:color="auto"/>
          </w:divBdr>
        </w:div>
        <w:div w:id="1055351433">
          <w:marLeft w:val="230"/>
          <w:marRight w:val="0"/>
          <w:marTop w:val="0"/>
          <w:marBottom w:val="0"/>
          <w:divBdr>
            <w:top w:val="none" w:sz="0" w:space="0" w:color="auto"/>
            <w:left w:val="none" w:sz="0" w:space="0" w:color="auto"/>
            <w:bottom w:val="none" w:sz="0" w:space="0" w:color="auto"/>
            <w:right w:val="none" w:sz="0" w:space="0" w:color="auto"/>
          </w:divBdr>
        </w:div>
        <w:div w:id="992491967">
          <w:marLeft w:val="460"/>
          <w:marRight w:val="0"/>
          <w:marTop w:val="0"/>
          <w:marBottom w:val="0"/>
          <w:divBdr>
            <w:top w:val="none" w:sz="0" w:space="0" w:color="auto"/>
            <w:left w:val="none" w:sz="0" w:space="0" w:color="auto"/>
            <w:bottom w:val="none" w:sz="0" w:space="0" w:color="auto"/>
            <w:right w:val="none" w:sz="0" w:space="0" w:color="auto"/>
          </w:divBdr>
        </w:div>
        <w:div w:id="1660383059">
          <w:marLeft w:val="690"/>
          <w:marRight w:val="0"/>
          <w:marTop w:val="0"/>
          <w:marBottom w:val="0"/>
          <w:divBdr>
            <w:top w:val="none" w:sz="0" w:space="0" w:color="auto"/>
            <w:left w:val="none" w:sz="0" w:space="0" w:color="auto"/>
            <w:bottom w:val="none" w:sz="0" w:space="0" w:color="auto"/>
            <w:right w:val="none" w:sz="0" w:space="0" w:color="auto"/>
          </w:divBdr>
        </w:div>
        <w:div w:id="1588147908">
          <w:marLeft w:val="690"/>
          <w:marRight w:val="0"/>
          <w:marTop w:val="0"/>
          <w:marBottom w:val="0"/>
          <w:divBdr>
            <w:top w:val="none" w:sz="0" w:space="0" w:color="auto"/>
            <w:left w:val="none" w:sz="0" w:space="0" w:color="auto"/>
            <w:bottom w:val="none" w:sz="0" w:space="0" w:color="auto"/>
            <w:right w:val="none" w:sz="0" w:space="0" w:color="auto"/>
          </w:divBdr>
        </w:div>
        <w:div w:id="167256957">
          <w:marLeft w:val="690"/>
          <w:marRight w:val="0"/>
          <w:marTop w:val="0"/>
          <w:marBottom w:val="0"/>
          <w:divBdr>
            <w:top w:val="none" w:sz="0" w:space="0" w:color="auto"/>
            <w:left w:val="none" w:sz="0" w:space="0" w:color="auto"/>
            <w:bottom w:val="none" w:sz="0" w:space="0" w:color="auto"/>
            <w:right w:val="none" w:sz="0" w:space="0" w:color="auto"/>
          </w:divBdr>
        </w:div>
        <w:div w:id="266012128">
          <w:marLeft w:val="690"/>
          <w:marRight w:val="0"/>
          <w:marTop w:val="0"/>
          <w:marBottom w:val="0"/>
          <w:divBdr>
            <w:top w:val="none" w:sz="0" w:space="0" w:color="auto"/>
            <w:left w:val="none" w:sz="0" w:space="0" w:color="auto"/>
            <w:bottom w:val="none" w:sz="0" w:space="0" w:color="auto"/>
            <w:right w:val="none" w:sz="0" w:space="0" w:color="auto"/>
          </w:divBdr>
        </w:div>
        <w:div w:id="1609434494">
          <w:marLeft w:val="460"/>
          <w:marRight w:val="0"/>
          <w:marTop w:val="0"/>
          <w:marBottom w:val="0"/>
          <w:divBdr>
            <w:top w:val="none" w:sz="0" w:space="0" w:color="auto"/>
            <w:left w:val="none" w:sz="0" w:space="0" w:color="auto"/>
            <w:bottom w:val="none" w:sz="0" w:space="0" w:color="auto"/>
            <w:right w:val="none" w:sz="0" w:space="0" w:color="auto"/>
          </w:divBdr>
        </w:div>
        <w:div w:id="1295913821">
          <w:marLeft w:val="690"/>
          <w:marRight w:val="0"/>
          <w:marTop w:val="0"/>
          <w:marBottom w:val="0"/>
          <w:divBdr>
            <w:top w:val="none" w:sz="0" w:space="0" w:color="auto"/>
            <w:left w:val="none" w:sz="0" w:space="0" w:color="auto"/>
            <w:bottom w:val="none" w:sz="0" w:space="0" w:color="auto"/>
            <w:right w:val="none" w:sz="0" w:space="0" w:color="auto"/>
          </w:divBdr>
        </w:div>
        <w:div w:id="1450465212">
          <w:marLeft w:val="690"/>
          <w:marRight w:val="0"/>
          <w:marTop w:val="0"/>
          <w:marBottom w:val="0"/>
          <w:divBdr>
            <w:top w:val="none" w:sz="0" w:space="0" w:color="auto"/>
            <w:left w:val="none" w:sz="0" w:space="0" w:color="auto"/>
            <w:bottom w:val="none" w:sz="0" w:space="0" w:color="auto"/>
            <w:right w:val="none" w:sz="0" w:space="0" w:color="auto"/>
          </w:divBdr>
        </w:div>
        <w:div w:id="1766340699">
          <w:marLeft w:val="460"/>
          <w:marRight w:val="0"/>
          <w:marTop w:val="0"/>
          <w:marBottom w:val="0"/>
          <w:divBdr>
            <w:top w:val="none" w:sz="0" w:space="0" w:color="auto"/>
            <w:left w:val="none" w:sz="0" w:space="0" w:color="auto"/>
            <w:bottom w:val="none" w:sz="0" w:space="0" w:color="auto"/>
            <w:right w:val="none" w:sz="0" w:space="0" w:color="auto"/>
          </w:divBdr>
        </w:div>
        <w:div w:id="544605759">
          <w:marLeft w:val="690"/>
          <w:marRight w:val="0"/>
          <w:marTop w:val="0"/>
          <w:marBottom w:val="0"/>
          <w:divBdr>
            <w:top w:val="none" w:sz="0" w:space="0" w:color="auto"/>
            <w:left w:val="none" w:sz="0" w:space="0" w:color="auto"/>
            <w:bottom w:val="none" w:sz="0" w:space="0" w:color="auto"/>
            <w:right w:val="none" w:sz="0" w:space="0" w:color="auto"/>
          </w:divBdr>
        </w:div>
        <w:div w:id="699012039">
          <w:marLeft w:val="690"/>
          <w:marRight w:val="0"/>
          <w:marTop w:val="0"/>
          <w:marBottom w:val="0"/>
          <w:divBdr>
            <w:top w:val="none" w:sz="0" w:space="0" w:color="auto"/>
            <w:left w:val="none" w:sz="0" w:space="0" w:color="auto"/>
            <w:bottom w:val="none" w:sz="0" w:space="0" w:color="auto"/>
            <w:right w:val="none" w:sz="0" w:space="0" w:color="auto"/>
          </w:divBdr>
        </w:div>
        <w:div w:id="1296570438">
          <w:marLeft w:val="460"/>
          <w:marRight w:val="0"/>
          <w:marTop w:val="0"/>
          <w:marBottom w:val="0"/>
          <w:divBdr>
            <w:top w:val="none" w:sz="0" w:space="0" w:color="auto"/>
            <w:left w:val="none" w:sz="0" w:space="0" w:color="auto"/>
            <w:bottom w:val="none" w:sz="0" w:space="0" w:color="auto"/>
            <w:right w:val="none" w:sz="0" w:space="0" w:color="auto"/>
          </w:divBdr>
        </w:div>
        <w:div w:id="851454137">
          <w:marLeft w:val="690"/>
          <w:marRight w:val="0"/>
          <w:marTop w:val="0"/>
          <w:marBottom w:val="0"/>
          <w:divBdr>
            <w:top w:val="none" w:sz="0" w:space="0" w:color="auto"/>
            <w:left w:val="none" w:sz="0" w:space="0" w:color="auto"/>
            <w:bottom w:val="none" w:sz="0" w:space="0" w:color="auto"/>
            <w:right w:val="none" w:sz="0" w:space="0" w:color="auto"/>
          </w:divBdr>
        </w:div>
        <w:div w:id="1671331592">
          <w:marLeft w:val="690"/>
          <w:marRight w:val="0"/>
          <w:marTop w:val="0"/>
          <w:marBottom w:val="0"/>
          <w:divBdr>
            <w:top w:val="none" w:sz="0" w:space="0" w:color="auto"/>
            <w:left w:val="none" w:sz="0" w:space="0" w:color="auto"/>
            <w:bottom w:val="none" w:sz="0" w:space="0" w:color="auto"/>
            <w:right w:val="none" w:sz="0" w:space="0" w:color="auto"/>
          </w:divBdr>
        </w:div>
        <w:div w:id="1960723307">
          <w:marLeft w:val="230"/>
          <w:marRight w:val="0"/>
          <w:marTop w:val="0"/>
          <w:marBottom w:val="0"/>
          <w:divBdr>
            <w:top w:val="none" w:sz="0" w:space="0" w:color="auto"/>
            <w:left w:val="none" w:sz="0" w:space="0" w:color="auto"/>
            <w:bottom w:val="none" w:sz="0" w:space="0" w:color="auto"/>
            <w:right w:val="none" w:sz="0" w:space="0" w:color="auto"/>
          </w:divBdr>
        </w:div>
        <w:div w:id="1997759171">
          <w:marLeft w:val="230"/>
          <w:marRight w:val="0"/>
          <w:marTop w:val="0"/>
          <w:marBottom w:val="0"/>
          <w:divBdr>
            <w:top w:val="none" w:sz="0" w:space="0" w:color="auto"/>
            <w:left w:val="none" w:sz="0" w:space="0" w:color="auto"/>
            <w:bottom w:val="none" w:sz="0" w:space="0" w:color="auto"/>
            <w:right w:val="none" w:sz="0" w:space="0" w:color="auto"/>
          </w:divBdr>
        </w:div>
        <w:div w:id="1771119431">
          <w:marLeft w:val="460"/>
          <w:marRight w:val="0"/>
          <w:marTop w:val="0"/>
          <w:marBottom w:val="0"/>
          <w:divBdr>
            <w:top w:val="none" w:sz="0" w:space="0" w:color="auto"/>
            <w:left w:val="none" w:sz="0" w:space="0" w:color="auto"/>
            <w:bottom w:val="none" w:sz="0" w:space="0" w:color="auto"/>
            <w:right w:val="none" w:sz="0" w:space="0" w:color="auto"/>
          </w:divBdr>
        </w:div>
        <w:div w:id="1632906259">
          <w:marLeft w:val="460"/>
          <w:marRight w:val="0"/>
          <w:marTop w:val="0"/>
          <w:marBottom w:val="0"/>
          <w:divBdr>
            <w:top w:val="none" w:sz="0" w:space="0" w:color="auto"/>
            <w:left w:val="none" w:sz="0" w:space="0" w:color="auto"/>
            <w:bottom w:val="none" w:sz="0" w:space="0" w:color="auto"/>
            <w:right w:val="none" w:sz="0" w:space="0" w:color="auto"/>
          </w:divBdr>
        </w:div>
        <w:div w:id="1571232809">
          <w:marLeft w:val="460"/>
          <w:marRight w:val="0"/>
          <w:marTop w:val="0"/>
          <w:marBottom w:val="0"/>
          <w:divBdr>
            <w:top w:val="none" w:sz="0" w:space="0" w:color="auto"/>
            <w:left w:val="none" w:sz="0" w:space="0" w:color="auto"/>
            <w:bottom w:val="none" w:sz="0" w:space="0" w:color="auto"/>
            <w:right w:val="none" w:sz="0" w:space="0" w:color="auto"/>
          </w:divBdr>
        </w:div>
        <w:div w:id="1924531486">
          <w:marLeft w:val="460"/>
          <w:marRight w:val="0"/>
          <w:marTop w:val="0"/>
          <w:marBottom w:val="0"/>
          <w:divBdr>
            <w:top w:val="none" w:sz="0" w:space="0" w:color="auto"/>
            <w:left w:val="none" w:sz="0" w:space="0" w:color="auto"/>
            <w:bottom w:val="none" w:sz="0" w:space="0" w:color="auto"/>
            <w:right w:val="none" w:sz="0" w:space="0" w:color="auto"/>
          </w:divBdr>
        </w:div>
        <w:div w:id="1685983142">
          <w:marLeft w:val="690"/>
          <w:marRight w:val="0"/>
          <w:marTop w:val="0"/>
          <w:marBottom w:val="0"/>
          <w:divBdr>
            <w:top w:val="none" w:sz="0" w:space="0" w:color="auto"/>
            <w:left w:val="none" w:sz="0" w:space="0" w:color="auto"/>
            <w:bottom w:val="none" w:sz="0" w:space="0" w:color="auto"/>
            <w:right w:val="none" w:sz="0" w:space="0" w:color="auto"/>
          </w:divBdr>
        </w:div>
        <w:div w:id="1759133752">
          <w:marLeft w:val="690"/>
          <w:marRight w:val="0"/>
          <w:marTop w:val="0"/>
          <w:marBottom w:val="0"/>
          <w:divBdr>
            <w:top w:val="none" w:sz="0" w:space="0" w:color="auto"/>
            <w:left w:val="none" w:sz="0" w:space="0" w:color="auto"/>
            <w:bottom w:val="none" w:sz="0" w:space="0" w:color="auto"/>
            <w:right w:val="none" w:sz="0" w:space="0" w:color="auto"/>
          </w:divBdr>
        </w:div>
        <w:div w:id="1090545737">
          <w:marLeft w:val="690"/>
          <w:marRight w:val="0"/>
          <w:marTop w:val="0"/>
          <w:marBottom w:val="0"/>
          <w:divBdr>
            <w:top w:val="none" w:sz="0" w:space="0" w:color="auto"/>
            <w:left w:val="none" w:sz="0" w:space="0" w:color="auto"/>
            <w:bottom w:val="none" w:sz="0" w:space="0" w:color="auto"/>
            <w:right w:val="none" w:sz="0" w:space="0" w:color="auto"/>
          </w:divBdr>
        </w:div>
        <w:div w:id="1761560344">
          <w:marLeft w:val="690"/>
          <w:marRight w:val="0"/>
          <w:marTop w:val="0"/>
          <w:marBottom w:val="0"/>
          <w:divBdr>
            <w:top w:val="none" w:sz="0" w:space="0" w:color="auto"/>
            <w:left w:val="none" w:sz="0" w:space="0" w:color="auto"/>
            <w:bottom w:val="none" w:sz="0" w:space="0" w:color="auto"/>
            <w:right w:val="none" w:sz="0" w:space="0" w:color="auto"/>
          </w:divBdr>
        </w:div>
        <w:div w:id="1956709612">
          <w:marLeft w:val="690"/>
          <w:marRight w:val="0"/>
          <w:marTop w:val="0"/>
          <w:marBottom w:val="0"/>
          <w:divBdr>
            <w:top w:val="none" w:sz="0" w:space="0" w:color="auto"/>
            <w:left w:val="none" w:sz="0" w:space="0" w:color="auto"/>
            <w:bottom w:val="none" w:sz="0" w:space="0" w:color="auto"/>
            <w:right w:val="none" w:sz="0" w:space="0" w:color="auto"/>
          </w:divBdr>
        </w:div>
        <w:div w:id="1577203981">
          <w:marLeft w:val="690"/>
          <w:marRight w:val="0"/>
          <w:marTop w:val="0"/>
          <w:marBottom w:val="0"/>
          <w:divBdr>
            <w:top w:val="none" w:sz="0" w:space="0" w:color="auto"/>
            <w:left w:val="none" w:sz="0" w:space="0" w:color="auto"/>
            <w:bottom w:val="none" w:sz="0" w:space="0" w:color="auto"/>
            <w:right w:val="none" w:sz="0" w:space="0" w:color="auto"/>
          </w:divBdr>
        </w:div>
        <w:div w:id="866869874">
          <w:marLeft w:val="690"/>
          <w:marRight w:val="0"/>
          <w:marTop w:val="0"/>
          <w:marBottom w:val="0"/>
          <w:divBdr>
            <w:top w:val="none" w:sz="0" w:space="0" w:color="auto"/>
            <w:left w:val="none" w:sz="0" w:space="0" w:color="auto"/>
            <w:bottom w:val="none" w:sz="0" w:space="0" w:color="auto"/>
            <w:right w:val="none" w:sz="0" w:space="0" w:color="auto"/>
          </w:divBdr>
        </w:div>
        <w:div w:id="1142960559">
          <w:marLeft w:val="690"/>
          <w:marRight w:val="0"/>
          <w:marTop w:val="0"/>
          <w:marBottom w:val="0"/>
          <w:divBdr>
            <w:top w:val="none" w:sz="0" w:space="0" w:color="auto"/>
            <w:left w:val="none" w:sz="0" w:space="0" w:color="auto"/>
            <w:bottom w:val="none" w:sz="0" w:space="0" w:color="auto"/>
            <w:right w:val="none" w:sz="0" w:space="0" w:color="auto"/>
          </w:divBdr>
        </w:div>
        <w:div w:id="479268677">
          <w:marLeft w:val="690"/>
          <w:marRight w:val="0"/>
          <w:marTop w:val="0"/>
          <w:marBottom w:val="0"/>
          <w:divBdr>
            <w:top w:val="none" w:sz="0" w:space="0" w:color="auto"/>
            <w:left w:val="none" w:sz="0" w:space="0" w:color="auto"/>
            <w:bottom w:val="none" w:sz="0" w:space="0" w:color="auto"/>
            <w:right w:val="none" w:sz="0" w:space="0" w:color="auto"/>
          </w:divBdr>
        </w:div>
        <w:div w:id="1643343027">
          <w:marLeft w:val="690"/>
          <w:marRight w:val="0"/>
          <w:marTop w:val="0"/>
          <w:marBottom w:val="0"/>
          <w:divBdr>
            <w:top w:val="none" w:sz="0" w:space="0" w:color="auto"/>
            <w:left w:val="none" w:sz="0" w:space="0" w:color="auto"/>
            <w:bottom w:val="none" w:sz="0" w:space="0" w:color="auto"/>
            <w:right w:val="none" w:sz="0" w:space="0" w:color="auto"/>
          </w:divBdr>
        </w:div>
        <w:div w:id="698702844">
          <w:marLeft w:val="690"/>
          <w:marRight w:val="0"/>
          <w:marTop w:val="0"/>
          <w:marBottom w:val="0"/>
          <w:divBdr>
            <w:top w:val="none" w:sz="0" w:space="0" w:color="auto"/>
            <w:left w:val="none" w:sz="0" w:space="0" w:color="auto"/>
            <w:bottom w:val="none" w:sz="0" w:space="0" w:color="auto"/>
            <w:right w:val="none" w:sz="0" w:space="0" w:color="auto"/>
          </w:divBdr>
        </w:div>
        <w:div w:id="1786801594">
          <w:marLeft w:val="460"/>
          <w:marRight w:val="0"/>
          <w:marTop w:val="0"/>
          <w:marBottom w:val="0"/>
          <w:divBdr>
            <w:top w:val="none" w:sz="0" w:space="0" w:color="auto"/>
            <w:left w:val="none" w:sz="0" w:space="0" w:color="auto"/>
            <w:bottom w:val="none" w:sz="0" w:space="0" w:color="auto"/>
            <w:right w:val="none" w:sz="0" w:space="0" w:color="auto"/>
          </w:divBdr>
        </w:div>
        <w:div w:id="435029134">
          <w:marLeft w:val="690"/>
          <w:marRight w:val="0"/>
          <w:marTop w:val="0"/>
          <w:marBottom w:val="0"/>
          <w:divBdr>
            <w:top w:val="none" w:sz="0" w:space="0" w:color="auto"/>
            <w:left w:val="none" w:sz="0" w:space="0" w:color="auto"/>
            <w:bottom w:val="none" w:sz="0" w:space="0" w:color="auto"/>
            <w:right w:val="none" w:sz="0" w:space="0" w:color="auto"/>
          </w:divBdr>
        </w:div>
        <w:div w:id="1044522128">
          <w:marLeft w:val="690"/>
          <w:marRight w:val="0"/>
          <w:marTop w:val="0"/>
          <w:marBottom w:val="0"/>
          <w:divBdr>
            <w:top w:val="none" w:sz="0" w:space="0" w:color="auto"/>
            <w:left w:val="none" w:sz="0" w:space="0" w:color="auto"/>
            <w:bottom w:val="none" w:sz="0" w:space="0" w:color="auto"/>
            <w:right w:val="none" w:sz="0" w:space="0" w:color="auto"/>
          </w:divBdr>
        </w:div>
        <w:div w:id="973022797">
          <w:marLeft w:val="690"/>
          <w:marRight w:val="0"/>
          <w:marTop w:val="0"/>
          <w:marBottom w:val="0"/>
          <w:divBdr>
            <w:top w:val="none" w:sz="0" w:space="0" w:color="auto"/>
            <w:left w:val="none" w:sz="0" w:space="0" w:color="auto"/>
            <w:bottom w:val="none" w:sz="0" w:space="0" w:color="auto"/>
            <w:right w:val="none" w:sz="0" w:space="0" w:color="auto"/>
          </w:divBdr>
        </w:div>
        <w:div w:id="1609433532">
          <w:marLeft w:val="690"/>
          <w:marRight w:val="0"/>
          <w:marTop w:val="0"/>
          <w:marBottom w:val="0"/>
          <w:divBdr>
            <w:top w:val="none" w:sz="0" w:space="0" w:color="auto"/>
            <w:left w:val="none" w:sz="0" w:space="0" w:color="auto"/>
            <w:bottom w:val="none" w:sz="0" w:space="0" w:color="auto"/>
            <w:right w:val="none" w:sz="0" w:space="0" w:color="auto"/>
          </w:divBdr>
        </w:div>
        <w:div w:id="499395499">
          <w:marLeft w:val="690"/>
          <w:marRight w:val="0"/>
          <w:marTop w:val="0"/>
          <w:marBottom w:val="0"/>
          <w:divBdr>
            <w:top w:val="none" w:sz="0" w:space="0" w:color="auto"/>
            <w:left w:val="none" w:sz="0" w:space="0" w:color="auto"/>
            <w:bottom w:val="none" w:sz="0" w:space="0" w:color="auto"/>
            <w:right w:val="none" w:sz="0" w:space="0" w:color="auto"/>
          </w:divBdr>
        </w:div>
        <w:div w:id="1494569782">
          <w:marLeft w:val="920"/>
          <w:marRight w:val="0"/>
          <w:marTop w:val="0"/>
          <w:marBottom w:val="0"/>
          <w:divBdr>
            <w:top w:val="none" w:sz="0" w:space="0" w:color="auto"/>
            <w:left w:val="none" w:sz="0" w:space="0" w:color="auto"/>
            <w:bottom w:val="none" w:sz="0" w:space="0" w:color="auto"/>
            <w:right w:val="none" w:sz="0" w:space="0" w:color="auto"/>
          </w:divBdr>
        </w:div>
        <w:div w:id="1920825786">
          <w:marLeft w:val="920"/>
          <w:marRight w:val="0"/>
          <w:marTop w:val="0"/>
          <w:marBottom w:val="0"/>
          <w:divBdr>
            <w:top w:val="none" w:sz="0" w:space="0" w:color="auto"/>
            <w:left w:val="none" w:sz="0" w:space="0" w:color="auto"/>
            <w:bottom w:val="none" w:sz="0" w:space="0" w:color="auto"/>
            <w:right w:val="none" w:sz="0" w:space="0" w:color="auto"/>
          </w:divBdr>
        </w:div>
        <w:div w:id="1912689485">
          <w:marLeft w:val="920"/>
          <w:marRight w:val="0"/>
          <w:marTop w:val="0"/>
          <w:marBottom w:val="0"/>
          <w:divBdr>
            <w:top w:val="none" w:sz="0" w:space="0" w:color="auto"/>
            <w:left w:val="none" w:sz="0" w:space="0" w:color="auto"/>
            <w:bottom w:val="none" w:sz="0" w:space="0" w:color="auto"/>
            <w:right w:val="none" w:sz="0" w:space="0" w:color="auto"/>
          </w:divBdr>
        </w:div>
        <w:div w:id="1572353867">
          <w:marLeft w:val="920"/>
          <w:marRight w:val="0"/>
          <w:marTop w:val="0"/>
          <w:marBottom w:val="0"/>
          <w:divBdr>
            <w:top w:val="none" w:sz="0" w:space="0" w:color="auto"/>
            <w:left w:val="none" w:sz="0" w:space="0" w:color="auto"/>
            <w:bottom w:val="none" w:sz="0" w:space="0" w:color="auto"/>
            <w:right w:val="none" w:sz="0" w:space="0" w:color="auto"/>
          </w:divBdr>
        </w:div>
        <w:div w:id="1047874743">
          <w:marLeft w:val="920"/>
          <w:marRight w:val="0"/>
          <w:marTop w:val="0"/>
          <w:marBottom w:val="0"/>
          <w:divBdr>
            <w:top w:val="none" w:sz="0" w:space="0" w:color="auto"/>
            <w:left w:val="none" w:sz="0" w:space="0" w:color="auto"/>
            <w:bottom w:val="none" w:sz="0" w:space="0" w:color="auto"/>
            <w:right w:val="none" w:sz="0" w:space="0" w:color="auto"/>
          </w:divBdr>
        </w:div>
        <w:div w:id="895971795">
          <w:marLeft w:val="920"/>
          <w:marRight w:val="0"/>
          <w:marTop w:val="0"/>
          <w:marBottom w:val="0"/>
          <w:divBdr>
            <w:top w:val="none" w:sz="0" w:space="0" w:color="auto"/>
            <w:left w:val="none" w:sz="0" w:space="0" w:color="auto"/>
            <w:bottom w:val="none" w:sz="0" w:space="0" w:color="auto"/>
            <w:right w:val="none" w:sz="0" w:space="0" w:color="auto"/>
          </w:divBdr>
        </w:div>
        <w:div w:id="1481339586">
          <w:marLeft w:val="920"/>
          <w:marRight w:val="0"/>
          <w:marTop w:val="0"/>
          <w:marBottom w:val="0"/>
          <w:divBdr>
            <w:top w:val="none" w:sz="0" w:space="0" w:color="auto"/>
            <w:left w:val="none" w:sz="0" w:space="0" w:color="auto"/>
            <w:bottom w:val="none" w:sz="0" w:space="0" w:color="auto"/>
            <w:right w:val="none" w:sz="0" w:space="0" w:color="auto"/>
          </w:divBdr>
        </w:div>
        <w:div w:id="816727204">
          <w:marLeft w:val="920"/>
          <w:marRight w:val="0"/>
          <w:marTop w:val="0"/>
          <w:marBottom w:val="0"/>
          <w:divBdr>
            <w:top w:val="none" w:sz="0" w:space="0" w:color="auto"/>
            <w:left w:val="none" w:sz="0" w:space="0" w:color="auto"/>
            <w:bottom w:val="none" w:sz="0" w:space="0" w:color="auto"/>
            <w:right w:val="none" w:sz="0" w:space="0" w:color="auto"/>
          </w:divBdr>
        </w:div>
        <w:div w:id="1704405336">
          <w:marLeft w:val="920"/>
          <w:marRight w:val="0"/>
          <w:marTop w:val="0"/>
          <w:marBottom w:val="0"/>
          <w:divBdr>
            <w:top w:val="none" w:sz="0" w:space="0" w:color="auto"/>
            <w:left w:val="none" w:sz="0" w:space="0" w:color="auto"/>
            <w:bottom w:val="none" w:sz="0" w:space="0" w:color="auto"/>
            <w:right w:val="none" w:sz="0" w:space="0" w:color="auto"/>
          </w:divBdr>
        </w:div>
        <w:div w:id="943466063">
          <w:marLeft w:val="920"/>
          <w:marRight w:val="0"/>
          <w:marTop w:val="0"/>
          <w:marBottom w:val="0"/>
          <w:divBdr>
            <w:top w:val="none" w:sz="0" w:space="0" w:color="auto"/>
            <w:left w:val="none" w:sz="0" w:space="0" w:color="auto"/>
            <w:bottom w:val="none" w:sz="0" w:space="0" w:color="auto"/>
            <w:right w:val="none" w:sz="0" w:space="0" w:color="auto"/>
          </w:divBdr>
        </w:div>
        <w:div w:id="950160280">
          <w:marLeft w:val="920"/>
          <w:marRight w:val="0"/>
          <w:marTop w:val="0"/>
          <w:marBottom w:val="0"/>
          <w:divBdr>
            <w:top w:val="none" w:sz="0" w:space="0" w:color="auto"/>
            <w:left w:val="none" w:sz="0" w:space="0" w:color="auto"/>
            <w:bottom w:val="none" w:sz="0" w:space="0" w:color="auto"/>
            <w:right w:val="none" w:sz="0" w:space="0" w:color="auto"/>
          </w:divBdr>
        </w:div>
        <w:div w:id="368603937">
          <w:marLeft w:val="920"/>
          <w:marRight w:val="0"/>
          <w:marTop w:val="0"/>
          <w:marBottom w:val="0"/>
          <w:divBdr>
            <w:top w:val="none" w:sz="0" w:space="0" w:color="auto"/>
            <w:left w:val="none" w:sz="0" w:space="0" w:color="auto"/>
            <w:bottom w:val="none" w:sz="0" w:space="0" w:color="auto"/>
            <w:right w:val="none" w:sz="0" w:space="0" w:color="auto"/>
          </w:divBdr>
        </w:div>
        <w:div w:id="1543859959">
          <w:marLeft w:val="920"/>
          <w:marRight w:val="0"/>
          <w:marTop w:val="0"/>
          <w:marBottom w:val="0"/>
          <w:divBdr>
            <w:top w:val="none" w:sz="0" w:space="0" w:color="auto"/>
            <w:left w:val="none" w:sz="0" w:space="0" w:color="auto"/>
            <w:bottom w:val="none" w:sz="0" w:space="0" w:color="auto"/>
            <w:right w:val="none" w:sz="0" w:space="0" w:color="auto"/>
          </w:divBdr>
        </w:div>
        <w:div w:id="494104177">
          <w:marLeft w:val="920"/>
          <w:marRight w:val="0"/>
          <w:marTop w:val="0"/>
          <w:marBottom w:val="0"/>
          <w:divBdr>
            <w:top w:val="none" w:sz="0" w:space="0" w:color="auto"/>
            <w:left w:val="none" w:sz="0" w:space="0" w:color="auto"/>
            <w:bottom w:val="none" w:sz="0" w:space="0" w:color="auto"/>
            <w:right w:val="none" w:sz="0" w:space="0" w:color="auto"/>
          </w:divBdr>
        </w:div>
        <w:div w:id="64378581">
          <w:marLeft w:val="920"/>
          <w:marRight w:val="0"/>
          <w:marTop w:val="0"/>
          <w:marBottom w:val="0"/>
          <w:divBdr>
            <w:top w:val="none" w:sz="0" w:space="0" w:color="auto"/>
            <w:left w:val="none" w:sz="0" w:space="0" w:color="auto"/>
            <w:bottom w:val="none" w:sz="0" w:space="0" w:color="auto"/>
            <w:right w:val="none" w:sz="0" w:space="0" w:color="auto"/>
          </w:divBdr>
        </w:div>
        <w:div w:id="1360621335">
          <w:marLeft w:val="920"/>
          <w:marRight w:val="0"/>
          <w:marTop w:val="0"/>
          <w:marBottom w:val="0"/>
          <w:divBdr>
            <w:top w:val="none" w:sz="0" w:space="0" w:color="auto"/>
            <w:left w:val="none" w:sz="0" w:space="0" w:color="auto"/>
            <w:bottom w:val="none" w:sz="0" w:space="0" w:color="auto"/>
            <w:right w:val="none" w:sz="0" w:space="0" w:color="auto"/>
          </w:divBdr>
        </w:div>
        <w:div w:id="1963151741">
          <w:marLeft w:val="230"/>
          <w:marRight w:val="0"/>
          <w:marTop w:val="0"/>
          <w:marBottom w:val="0"/>
          <w:divBdr>
            <w:top w:val="none" w:sz="0" w:space="0" w:color="auto"/>
            <w:left w:val="none" w:sz="0" w:space="0" w:color="auto"/>
            <w:bottom w:val="none" w:sz="0" w:space="0" w:color="auto"/>
            <w:right w:val="none" w:sz="0" w:space="0" w:color="auto"/>
          </w:divBdr>
        </w:div>
        <w:div w:id="548956382">
          <w:marLeft w:val="230"/>
          <w:marRight w:val="0"/>
          <w:marTop w:val="0"/>
          <w:marBottom w:val="0"/>
          <w:divBdr>
            <w:top w:val="none" w:sz="0" w:space="0" w:color="auto"/>
            <w:left w:val="none" w:sz="0" w:space="0" w:color="auto"/>
            <w:bottom w:val="none" w:sz="0" w:space="0" w:color="auto"/>
            <w:right w:val="none" w:sz="0" w:space="0" w:color="auto"/>
          </w:divBdr>
        </w:div>
        <w:div w:id="2037539907">
          <w:marLeft w:val="230"/>
          <w:marRight w:val="0"/>
          <w:marTop w:val="0"/>
          <w:marBottom w:val="0"/>
          <w:divBdr>
            <w:top w:val="none" w:sz="0" w:space="0" w:color="auto"/>
            <w:left w:val="none" w:sz="0" w:space="0" w:color="auto"/>
            <w:bottom w:val="none" w:sz="0" w:space="0" w:color="auto"/>
            <w:right w:val="none" w:sz="0" w:space="0" w:color="auto"/>
          </w:divBdr>
        </w:div>
        <w:div w:id="631061426">
          <w:marLeft w:val="230"/>
          <w:marRight w:val="0"/>
          <w:marTop w:val="0"/>
          <w:marBottom w:val="0"/>
          <w:divBdr>
            <w:top w:val="none" w:sz="0" w:space="0" w:color="auto"/>
            <w:left w:val="none" w:sz="0" w:space="0" w:color="auto"/>
            <w:bottom w:val="none" w:sz="0" w:space="0" w:color="auto"/>
            <w:right w:val="none" w:sz="0" w:space="0" w:color="auto"/>
          </w:divBdr>
        </w:div>
        <w:div w:id="1098527566">
          <w:marLeft w:val="230"/>
          <w:marRight w:val="0"/>
          <w:marTop w:val="0"/>
          <w:marBottom w:val="0"/>
          <w:divBdr>
            <w:top w:val="none" w:sz="0" w:space="0" w:color="auto"/>
            <w:left w:val="none" w:sz="0" w:space="0" w:color="auto"/>
            <w:bottom w:val="none" w:sz="0" w:space="0" w:color="auto"/>
            <w:right w:val="none" w:sz="0" w:space="0" w:color="auto"/>
          </w:divBdr>
        </w:div>
        <w:div w:id="1958877726">
          <w:marLeft w:val="230"/>
          <w:marRight w:val="0"/>
          <w:marTop w:val="0"/>
          <w:marBottom w:val="0"/>
          <w:divBdr>
            <w:top w:val="none" w:sz="0" w:space="0" w:color="auto"/>
            <w:left w:val="none" w:sz="0" w:space="0" w:color="auto"/>
            <w:bottom w:val="none" w:sz="0" w:space="0" w:color="auto"/>
            <w:right w:val="none" w:sz="0" w:space="0" w:color="auto"/>
          </w:divBdr>
        </w:div>
        <w:div w:id="1075203545">
          <w:marLeft w:val="230"/>
          <w:marRight w:val="0"/>
          <w:marTop w:val="0"/>
          <w:marBottom w:val="0"/>
          <w:divBdr>
            <w:top w:val="none" w:sz="0" w:space="0" w:color="auto"/>
            <w:left w:val="none" w:sz="0" w:space="0" w:color="auto"/>
            <w:bottom w:val="none" w:sz="0" w:space="0" w:color="auto"/>
            <w:right w:val="none" w:sz="0" w:space="0" w:color="auto"/>
          </w:divBdr>
        </w:div>
        <w:div w:id="333264082">
          <w:marLeft w:val="230"/>
          <w:marRight w:val="0"/>
          <w:marTop w:val="0"/>
          <w:marBottom w:val="0"/>
          <w:divBdr>
            <w:top w:val="none" w:sz="0" w:space="0" w:color="auto"/>
            <w:left w:val="none" w:sz="0" w:space="0" w:color="auto"/>
            <w:bottom w:val="none" w:sz="0" w:space="0" w:color="auto"/>
            <w:right w:val="none" w:sz="0" w:space="0" w:color="auto"/>
          </w:divBdr>
        </w:div>
        <w:div w:id="1803769539">
          <w:marLeft w:val="230"/>
          <w:marRight w:val="0"/>
          <w:marTop w:val="0"/>
          <w:marBottom w:val="0"/>
          <w:divBdr>
            <w:top w:val="none" w:sz="0" w:space="0" w:color="auto"/>
            <w:left w:val="none" w:sz="0" w:space="0" w:color="auto"/>
            <w:bottom w:val="none" w:sz="0" w:space="0" w:color="auto"/>
            <w:right w:val="none" w:sz="0" w:space="0" w:color="auto"/>
          </w:divBdr>
        </w:div>
        <w:div w:id="393625227">
          <w:marLeft w:val="230"/>
          <w:marRight w:val="0"/>
          <w:marTop w:val="0"/>
          <w:marBottom w:val="0"/>
          <w:divBdr>
            <w:top w:val="none" w:sz="0" w:space="0" w:color="auto"/>
            <w:left w:val="none" w:sz="0" w:space="0" w:color="auto"/>
            <w:bottom w:val="none" w:sz="0" w:space="0" w:color="auto"/>
            <w:right w:val="none" w:sz="0" w:space="0" w:color="auto"/>
          </w:divBdr>
        </w:div>
        <w:div w:id="1681002178">
          <w:marLeft w:val="230"/>
          <w:marRight w:val="0"/>
          <w:marTop w:val="0"/>
          <w:marBottom w:val="0"/>
          <w:divBdr>
            <w:top w:val="none" w:sz="0" w:space="0" w:color="auto"/>
            <w:left w:val="none" w:sz="0" w:space="0" w:color="auto"/>
            <w:bottom w:val="none" w:sz="0" w:space="0" w:color="auto"/>
            <w:right w:val="none" w:sz="0" w:space="0" w:color="auto"/>
          </w:divBdr>
        </w:div>
        <w:div w:id="627973927">
          <w:marLeft w:val="230"/>
          <w:marRight w:val="0"/>
          <w:marTop w:val="0"/>
          <w:marBottom w:val="0"/>
          <w:divBdr>
            <w:top w:val="none" w:sz="0" w:space="0" w:color="auto"/>
            <w:left w:val="none" w:sz="0" w:space="0" w:color="auto"/>
            <w:bottom w:val="none" w:sz="0" w:space="0" w:color="auto"/>
            <w:right w:val="none" w:sz="0" w:space="0" w:color="auto"/>
          </w:divBdr>
        </w:div>
        <w:div w:id="825170512">
          <w:marLeft w:val="230"/>
          <w:marRight w:val="0"/>
          <w:marTop w:val="0"/>
          <w:marBottom w:val="0"/>
          <w:divBdr>
            <w:top w:val="none" w:sz="0" w:space="0" w:color="auto"/>
            <w:left w:val="none" w:sz="0" w:space="0" w:color="auto"/>
            <w:bottom w:val="none" w:sz="0" w:space="0" w:color="auto"/>
            <w:right w:val="none" w:sz="0" w:space="0" w:color="auto"/>
          </w:divBdr>
        </w:div>
        <w:div w:id="388113054">
          <w:marLeft w:val="230"/>
          <w:marRight w:val="0"/>
          <w:marTop w:val="0"/>
          <w:marBottom w:val="0"/>
          <w:divBdr>
            <w:top w:val="none" w:sz="0" w:space="0" w:color="auto"/>
            <w:left w:val="none" w:sz="0" w:space="0" w:color="auto"/>
            <w:bottom w:val="none" w:sz="0" w:space="0" w:color="auto"/>
            <w:right w:val="none" w:sz="0" w:space="0" w:color="auto"/>
          </w:divBdr>
        </w:div>
        <w:div w:id="489247784">
          <w:marLeft w:val="230"/>
          <w:marRight w:val="0"/>
          <w:marTop w:val="0"/>
          <w:marBottom w:val="0"/>
          <w:divBdr>
            <w:top w:val="none" w:sz="0" w:space="0" w:color="auto"/>
            <w:left w:val="none" w:sz="0" w:space="0" w:color="auto"/>
            <w:bottom w:val="none" w:sz="0" w:space="0" w:color="auto"/>
            <w:right w:val="none" w:sz="0" w:space="0" w:color="auto"/>
          </w:divBdr>
        </w:div>
        <w:div w:id="1772967695">
          <w:marLeft w:val="230"/>
          <w:marRight w:val="0"/>
          <w:marTop w:val="0"/>
          <w:marBottom w:val="0"/>
          <w:divBdr>
            <w:top w:val="none" w:sz="0" w:space="0" w:color="auto"/>
            <w:left w:val="none" w:sz="0" w:space="0" w:color="auto"/>
            <w:bottom w:val="none" w:sz="0" w:space="0" w:color="auto"/>
            <w:right w:val="none" w:sz="0" w:space="0" w:color="auto"/>
          </w:divBdr>
        </w:div>
        <w:div w:id="1312294977">
          <w:marLeft w:val="230"/>
          <w:marRight w:val="0"/>
          <w:marTop w:val="0"/>
          <w:marBottom w:val="0"/>
          <w:divBdr>
            <w:top w:val="none" w:sz="0" w:space="0" w:color="auto"/>
            <w:left w:val="none" w:sz="0" w:space="0" w:color="auto"/>
            <w:bottom w:val="none" w:sz="0" w:space="0" w:color="auto"/>
            <w:right w:val="none" w:sz="0" w:space="0" w:color="auto"/>
          </w:divBdr>
        </w:div>
        <w:div w:id="1539928504">
          <w:marLeft w:val="230"/>
          <w:marRight w:val="0"/>
          <w:marTop w:val="0"/>
          <w:marBottom w:val="0"/>
          <w:divBdr>
            <w:top w:val="none" w:sz="0" w:space="0" w:color="auto"/>
            <w:left w:val="none" w:sz="0" w:space="0" w:color="auto"/>
            <w:bottom w:val="none" w:sz="0" w:space="0" w:color="auto"/>
            <w:right w:val="none" w:sz="0" w:space="0" w:color="auto"/>
          </w:divBdr>
        </w:div>
        <w:div w:id="1381054584">
          <w:marLeft w:val="230"/>
          <w:marRight w:val="0"/>
          <w:marTop w:val="0"/>
          <w:marBottom w:val="0"/>
          <w:divBdr>
            <w:top w:val="none" w:sz="0" w:space="0" w:color="auto"/>
            <w:left w:val="none" w:sz="0" w:space="0" w:color="auto"/>
            <w:bottom w:val="none" w:sz="0" w:space="0" w:color="auto"/>
            <w:right w:val="none" w:sz="0" w:space="0" w:color="auto"/>
          </w:divBdr>
        </w:div>
        <w:div w:id="1018123694">
          <w:marLeft w:val="230"/>
          <w:marRight w:val="0"/>
          <w:marTop w:val="0"/>
          <w:marBottom w:val="0"/>
          <w:divBdr>
            <w:top w:val="none" w:sz="0" w:space="0" w:color="auto"/>
            <w:left w:val="none" w:sz="0" w:space="0" w:color="auto"/>
            <w:bottom w:val="none" w:sz="0" w:space="0" w:color="auto"/>
            <w:right w:val="none" w:sz="0" w:space="0" w:color="auto"/>
          </w:divBdr>
        </w:div>
        <w:div w:id="426848216">
          <w:marLeft w:val="230"/>
          <w:marRight w:val="0"/>
          <w:marTop w:val="0"/>
          <w:marBottom w:val="0"/>
          <w:divBdr>
            <w:top w:val="none" w:sz="0" w:space="0" w:color="auto"/>
            <w:left w:val="none" w:sz="0" w:space="0" w:color="auto"/>
            <w:bottom w:val="none" w:sz="0" w:space="0" w:color="auto"/>
            <w:right w:val="none" w:sz="0" w:space="0" w:color="auto"/>
          </w:divBdr>
        </w:div>
        <w:div w:id="397173429">
          <w:marLeft w:val="460"/>
          <w:marRight w:val="0"/>
          <w:marTop w:val="0"/>
          <w:marBottom w:val="0"/>
          <w:divBdr>
            <w:top w:val="none" w:sz="0" w:space="0" w:color="auto"/>
            <w:left w:val="none" w:sz="0" w:space="0" w:color="auto"/>
            <w:bottom w:val="none" w:sz="0" w:space="0" w:color="auto"/>
            <w:right w:val="none" w:sz="0" w:space="0" w:color="auto"/>
          </w:divBdr>
        </w:div>
        <w:div w:id="1618290317">
          <w:marLeft w:val="690"/>
          <w:marRight w:val="0"/>
          <w:marTop w:val="0"/>
          <w:marBottom w:val="0"/>
          <w:divBdr>
            <w:top w:val="none" w:sz="0" w:space="0" w:color="auto"/>
            <w:left w:val="none" w:sz="0" w:space="0" w:color="auto"/>
            <w:bottom w:val="none" w:sz="0" w:space="0" w:color="auto"/>
            <w:right w:val="none" w:sz="0" w:space="0" w:color="auto"/>
          </w:divBdr>
        </w:div>
        <w:div w:id="345642924">
          <w:marLeft w:val="690"/>
          <w:marRight w:val="0"/>
          <w:marTop w:val="0"/>
          <w:marBottom w:val="0"/>
          <w:divBdr>
            <w:top w:val="none" w:sz="0" w:space="0" w:color="auto"/>
            <w:left w:val="none" w:sz="0" w:space="0" w:color="auto"/>
            <w:bottom w:val="none" w:sz="0" w:space="0" w:color="auto"/>
            <w:right w:val="none" w:sz="0" w:space="0" w:color="auto"/>
          </w:divBdr>
        </w:div>
        <w:div w:id="1051730780">
          <w:marLeft w:val="460"/>
          <w:marRight w:val="0"/>
          <w:marTop w:val="0"/>
          <w:marBottom w:val="0"/>
          <w:divBdr>
            <w:top w:val="none" w:sz="0" w:space="0" w:color="auto"/>
            <w:left w:val="none" w:sz="0" w:space="0" w:color="auto"/>
            <w:bottom w:val="none" w:sz="0" w:space="0" w:color="auto"/>
            <w:right w:val="none" w:sz="0" w:space="0" w:color="auto"/>
          </w:divBdr>
        </w:div>
        <w:div w:id="86460276">
          <w:marLeft w:val="690"/>
          <w:marRight w:val="0"/>
          <w:marTop w:val="0"/>
          <w:marBottom w:val="0"/>
          <w:divBdr>
            <w:top w:val="none" w:sz="0" w:space="0" w:color="auto"/>
            <w:left w:val="none" w:sz="0" w:space="0" w:color="auto"/>
            <w:bottom w:val="none" w:sz="0" w:space="0" w:color="auto"/>
            <w:right w:val="none" w:sz="0" w:space="0" w:color="auto"/>
          </w:divBdr>
        </w:div>
        <w:div w:id="1165822071">
          <w:marLeft w:val="690"/>
          <w:marRight w:val="0"/>
          <w:marTop w:val="0"/>
          <w:marBottom w:val="0"/>
          <w:divBdr>
            <w:top w:val="none" w:sz="0" w:space="0" w:color="auto"/>
            <w:left w:val="none" w:sz="0" w:space="0" w:color="auto"/>
            <w:bottom w:val="none" w:sz="0" w:space="0" w:color="auto"/>
            <w:right w:val="none" w:sz="0" w:space="0" w:color="auto"/>
          </w:divBdr>
        </w:div>
        <w:div w:id="1089691970">
          <w:marLeft w:val="460"/>
          <w:marRight w:val="0"/>
          <w:marTop w:val="0"/>
          <w:marBottom w:val="0"/>
          <w:divBdr>
            <w:top w:val="none" w:sz="0" w:space="0" w:color="auto"/>
            <w:left w:val="none" w:sz="0" w:space="0" w:color="auto"/>
            <w:bottom w:val="none" w:sz="0" w:space="0" w:color="auto"/>
            <w:right w:val="none" w:sz="0" w:space="0" w:color="auto"/>
          </w:divBdr>
        </w:div>
        <w:div w:id="1233154226">
          <w:marLeft w:val="690"/>
          <w:marRight w:val="0"/>
          <w:marTop w:val="0"/>
          <w:marBottom w:val="0"/>
          <w:divBdr>
            <w:top w:val="none" w:sz="0" w:space="0" w:color="auto"/>
            <w:left w:val="none" w:sz="0" w:space="0" w:color="auto"/>
            <w:bottom w:val="none" w:sz="0" w:space="0" w:color="auto"/>
            <w:right w:val="none" w:sz="0" w:space="0" w:color="auto"/>
          </w:divBdr>
        </w:div>
        <w:div w:id="178812660">
          <w:marLeft w:val="690"/>
          <w:marRight w:val="0"/>
          <w:marTop w:val="0"/>
          <w:marBottom w:val="0"/>
          <w:divBdr>
            <w:top w:val="none" w:sz="0" w:space="0" w:color="auto"/>
            <w:left w:val="none" w:sz="0" w:space="0" w:color="auto"/>
            <w:bottom w:val="none" w:sz="0" w:space="0" w:color="auto"/>
            <w:right w:val="none" w:sz="0" w:space="0" w:color="auto"/>
          </w:divBdr>
        </w:div>
        <w:div w:id="682558832">
          <w:marLeft w:val="460"/>
          <w:marRight w:val="0"/>
          <w:marTop w:val="0"/>
          <w:marBottom w:val="0"/>
          <w:divBdr>
            <w:top w:val="none" w:sz="0" w:space="0" w:color="auto"/>
            <w:left w:val="none" w:sz="0" w:space="0" w:color="auto"/>
            <w:bottom w:val="none" w:sz="0" w:space="0" w:color="auto"/>
            <w:right w:val="none" w:sz="0" w:space="0" w:color="auto"/>
          </w:divBdr>
        </w:div>
        <w:div w:id="469983617">
          <w:marLeft w:val="690"/>
          <w:marRight w:val="0"/>
          <w:marTop w:val="0"/>
          <w:marBottom w:val="0"/>
          <w:divBdr>
            <w:top w:val="none" w:sz="0" w:space="0" w:color="auto"/>
            <w:left w:val="none" w:sz="0" w:space="0" w:color="auto"/>
            <w:bottom w:val="none" w:sz="0" w:space="0" w:color="auto"/>
            <w:right w:val="none" w:sz="0" w:space="0" w:color="auto"/>
          </w:divBdr>
        </w:div>
        <w:div w:id="1086344088">
          <w:marLeft w:val="690"/>
          <w:marRight w:val="0"/>
          <w:marTop w:val="0"/>
          <w:marBottom w:val="0"/>
          <w:divBdr>
            <w:top w:val="none" w:sz="0" w:space="0" w:color="auto"/>
            <w:left w:val="none" w:sz="0" w:space="0" w:color="auto"/>
            <w:bottom w:val="none" w:sz="0" w:space="0" w:color="auto"/>
            <w:right w:val="none" w:sz="0" w:space="0" w:color="auto"/>
          </w:divBdr>
        </w:div>
        <w:div w:id="531379229">
          <w:marLeft w:val="230"/>
          <w:marRight w:val="0"/>
          <w:marTop w:val="0"/>
          <w:marBottom w:val="0"/>
          <w:divBdr>
            <w:top w:val="none" w:sz="0" w:space="0" w:color="auto"/>
            <w:left w:val="none" w:sz="0" w:space="0" w:color="auto"/>
            <w:bottom w:val="none" w:sz="0" w:space="0" w:color="auto"/>
            <w:right w:val="none" w:sz="0" w:space="0" w:color="auto"/>
          </w:divBdr>
        </w:div>
        <w:div w:id="1127775521">
          <w:marLeft w:val="230"/>
          <w:marRight w:val="0"/>
          <w:marTop w:val="0"/>
          <w:marBottom w:val="0"/>
          <w:divBdr>
            <w:top w:val="none" w:sz="0" w:space="0" w:color="auto"/>
            <w:left w:val="none" w:sz="0" w:space="0" w:color="auto"/>
            <w:bottom w:val="none" w:sz="0" w:space="0" w:color="auto"/>
            <w:right w:val="none" w:sz="0" w:space="0" w:color="auto"/>
          </w:divBdr>
        </w:div>
        <w:div w:id="209221578">
          <w:marLeft w:val="460"/>
          <w:marRight w:val="0"/>
          <w:marTop w:val="0"/>
          <w:marBottom w:val="0"/>
          <w:divBdr>
            <w:top w:val="none" w:sz="0" w:space="0" w:color="auto"/>
            <w:left w:val="none" w:sz="0" w:space="0" w:color="auto"/>
            <w:bottom w:val="none" w:sz="0" w:space="0" w:color="auto"/>
            <w:right w:val="none" w:sz="0" w:space="0" w:color="auto"/>
          </w:divBdr>
        </w:div>
        <w:div w:id="1002007180">
          <w:marLeft w:val="460"/>
          <w:marRight w:val="0"/>
          <w:marTop w:val="0"/>
          <w:marBottom w:val="0"/>
          <w:divBdr>
            <w:top w:val="none" w:sz="0" w:space="0" w:color="auto"/>
            <w:left w:val="none" w:sz="0" w:space="0" w:color="auto"/>
            <w:bottom w:val="none" w:sz="0" w:space="0" w:color="auto"/>
            <w:right w:val="none" w:sz="0" w:space="0" w:color="auto"/>
          </w:divBdr>
        </w:div>
        <w:div w:id="654408375">
          <w:marLeft w:val="460"/>
          <w:marRight w:val="0"/>
          <w:marTop w:val="0"/>
          <w:marBottom w:val="0"/>
          <w:divBdr>
            <w:top w:val="none" w:sz="0" w:space="0" w:color="auto"/>
            <w:left w:val="none" w:sz="0" w:space="0" w:color="auto"/>
            <w:bottom w:val="none" w:sz="0" w:space="0" w:color="auto"/>
            <w:right w:val="none" w:sz="0" w:space="0" w:color="auto"/>
          </w:divBdr>
        </w:div>
        <w:div w:id="2048065699">
          <w:marLeft w:val="460"/>
          <w:marRight w:val="0"/>
          <w:marTop w:val="0"/>
          <w:marBottom w:val="0"/>
          <w:divBdr>
            <w:top w:val="none" w:sz="0" w:space="0" w:color="auto"/>
            <w:left w:val="none" w:sz="0" w:space="0" w:color="auto"/>
            <w:bottom w:val="none" w:sz="0" w:space="0" w:color="auto"/>
            <w:right w:val="none" w:sz="0" w:space="0" w:color="auto"/>
          </w:divBdr>
        </w:div>
        <w:div w:id="2016228088">
          <w:marLeft w:val="690"/>
          <w:marRight w:val="0"/>
          <w:marTop w:val="0"/>
          <w:marBottom w:val="0"/>
          <w:divBdr>
            <w:top w:val="none" w:sz="0" w:space="0" w:color="auto"/>
            <w:left w:val="none" w:sz="0" w:space="0" w:color="auto"/>
            <w:bottom w:val="none" w:sz="0" w:space="0" w:color="auto"/>
            <w:right w:val="none" w:sz="0" w:space="0" w:color="auto"/>
          </w:divBdr>
        </w:div>
        <w:div w:id="1567062717">
          <w:marLeft w:val="690"/>
          <w:marRight w:val="0"/>
          <w:marTop w:val="0"/>
          <w:marBottom w:val="0"/>
          <w:divBdr>
            <w:top w:val="none" w:sz="0" w:space="0" w:color="auto"/>
            <w:left w:val="none" w:sz="0" w:space="0" w:color="auto"/>
            <w:bottom w:val="none" w:sz="0" w:space="0" w:color="auto"/>
            <w:right w:val="none" w:sz="0" w:space="0" w:color="auto"/>
          </w:divBdr>
        </w:div>
        <w:div w:id="1272709714">
          <w:marLeft w:val="690"/>
          <w:marRight w:val="0"/>
          <w:marTop w:val="0"/>
          <w:marBottom w:val="0"/>
          <w:divBdr>
            <w:top w:val="none" w:sz="0" w:space="0" w:color="auto"/>
            <w:left w:val="none" w:sz="0" w:space="0" w:color="auto"/>
            <w:bottom w:val="none" w:sz="0" w:space="0" w:color="auto"/>
            <w:right w:val="none" w:sz="0" w:space="0" w:color="auto"/>
          </w:divBdr>
        </w:div>
        <w:div w:id="94326111">
          <w:marLeft w:val="460"/>
          <w:marRight w:val="0"/>
          <w:marTop w:val="0"/>
          <w:marBottom w:val="0"/>
          <w:divBdr>
            <w:top w:val="none" w:sz="0" w:space="0" w:color="auto"/>
            <w:left w:val="none" w:sz="0" w:space="0" w:color="auto"/>
            <w:bottom w:val="none" w:sz="0" w:space="0" w:color="auto"/>
            <w:right w:val="none" w:sz="0" w:space="0" w:color="auto"/>
          </w:divBdr>
        </w:div>
        <w:div w:id="1289582942">
          <w:marLeft w:val="460"/>
          <w:marRight w:val="0"/>
          <w:marTop w:val="0"/>
          <w:marBottom w:val="0"/>
          <w:divBdr>
            <w:top w:val="none" w:sz="0" w:space="0" w:color="auto"/>
            <w:left w:val="none" w:sz="0" w:space="0" w:color="auto"/>
            <w:bottom w:val="none" w:sz="0" w:space="0" w:color="auto"/>
            <w:right w:val="none" w:sz="0" w:space="0" w:color="auto"/>
          </w:divBdr>
        </w:div>
        <w:div w:id="898203475">
          <w:marLeft w:val="460"/>
          <w:marRight w:val="0"/>
          <w:marTop w:val="0"/>
          <w:marBottom w:val="0"/>
          <w:divBdr>
            <w:top w:val="none" w:sz="0" w:space="0" w:color="auto"/>
            <w:left w:val="none" w:sz="0" w:space="0" w:color="auto"/>
            <w:bottom w:val="none" w:sz="0" w:space="0" w:color="auto"/>
            <w:right w:val="none" w:sz="0" w:space="0" w:color="auto"/>
          </w:divBdr>
        </w:div>
        <w:div w:id="1172911588">
          <w:marLeft w:val="230"/>
          <w:marRight w:val="0"/>
          <w:marTop w:val="0"/>
          <w:marBottom w:val="0"/>
          <w:divBdr>
            <w:top w:val="none" w:sz="0" w:space="0" w:color="auto"/>
            <w:left w:val="none" w:sz="0" w:space="0" w:color="auto"/>
            <w:bottom w:val="none" w:sz="0" w:space="0" w:color="auto"/>
            <w:right w:val="none" w:sz="0" w:space="0" w:color="auto"/>
          </w:divBdr>
        </w:div>
        <w:div w:id="250508520">
          <w:marLeft w:val="230"/>
          <w:marRight w:val="0"/>
          <w:marTop w:val="0"/>
          <w:marBottom w:val="0"/>
          <w:divBdr>
            <w:top w:val="none" w:sz="0" w:space="0" w:color="auto"/>
            <w:left w:val="none" w:sz="0" w:space="0" w:color="auto"/>
            <w:bottom w:val="none" w:sz="0" w:space="0" w:color="auto"/>
            <w:right w:val="none" w:sz="0" w:space="0" w:color="auto"/>
          </w:divBdr>
        </w:div>
        <w:div w:id="886112835">
          <w:marLeft w:val="230"/>
          <w:marRight w:val="0"/>
          <w:marTop w:val="0"/>
          <w:marBottom w:val="0"/>
          <w:divBdr>
            <w:top w:val="none" w:sz="0" w:space="0" w:color="auto"/>
            <w:left w:val="none" w:sz="0" w:space="0" w:color="auto"/>
            <w:bottom w:val="none" w:sz="0" w:space="0" w:color="auto"/>
            <w:right w:val="none" w:sz="0" w:space="0" w:color="auto"/>
          </w:divBdr>
        </w:div>
        <w:div w:id="1438673053">
          <w:marLeft w:val="230"/>
          <w:marRight w:val="0"/>
          <w:marTop w:val="0"/>
          <w:marBottom w:val="0"/>
          <w:divBdr>
            <w:top w:val="none" w:sz="0" w:space="0" w:color="auto"/>
            <w:left w:val="none" w:sz="0" w:space="0" w:color="auto"/>
            <w:bottom w:val="none" w:sz="0" w:space="0" w:color="auto"/>
            <w:right w:val="none" w:sz="0" w:space="0" w:color="auto"/>
          </w:divBdr>
        </w:div>
        <w:div w:id="1681463844">
          <w:marLeft w:val="230"/>
          <w:marRight w:val="0"/>
          <w:marTop w:val="0"/>
          <w:marBottom w:val="0"/>
          <w:divBdr>
            <w:top w:val="none" w:sz="0" w:space="0" w:color="auto"/>
            <w:left w:val="none" w:sz="0" w:space="0" w:color="auto"/>
            <w:bottom w:val="none" w:sz="0" w:space="0" w:color="auto"/>
            <w:right w:val="none" w:sz="0" w:space="0" w:color="auto"/>
          </w:divBdr>
        </w:div>
        <w:div w:id="1087460294">
          <w:marLeft w:val="230"/>
          <w:marRight w:val="0"/>
          <w:marTop w:val="0"/>
          <w:marBottom w:val="0"/>
          <w:divBdr>
            <w:top w:val="none" w:sz="0" w:space="0" w:color="auto"/>
            <w:left w:val="none" w:sz="0" w:space="0" w:color="auto"/>
            <w:bottom w:val="none" w:sz="0" w:space="0" w:color="auto"/>
            <w:right w:val="none" w:sz="0" w:space="0" w:color="auto"/>
          </w:divBdr>
        </w:div>
        <w:div w:id="1298561145">
          <w:marLeft w:val="230"/>
          <w:marRight w:val="0"/>
          <w:marTop w:val="0"/>
          <w:marBottom w:val="0"/>
          <w:divBdr>
            <w:top w:val="none" w:sz="0" w:space="0" w:color="auto"/>
            <w:left w:val="none" w:sz="0" w:space="0" w:color="auto"/>
            <w:bottom w:val="none" w:sz="0" w:space="0" w:color="auto"/>
            <w:right w:val="none" w:sz="0" w:space="0" w:color="auto"/>
          </w:divBdr>
        </w:div>
        <w:div w:id="469135249">
          <w:marLeft w:val="230"/>
          <w:marRight w:val="0"/>
          <w:marTop w:val="0"/>
          <w:marBottom w:val="0"/>
          <w:divBdr>
            <w:top w:val="none" w:sz="0" w:space="0" w:color="auto"/>
            <w:left w:val="none" w:sz="0" w:space="0" w:color="auto"/>
            <w:bottom w:val="none" w:sz="0" w:space="0" w:color="auto"/>
            <w:right w:val="none" w:sz="0" w:space="0" w:color="auto"/>
          </w:divBdr>
        </w:div>
        <w:div w:id="577178535">
          <w:marLeft w:val="230"/>
          <w:marRight w:val="0"/>
          <w:marTop w:val="0"/>
          <w:marBottom w:val="0"/>
          <w:divBdr>
            <w:top w:val="none" w:sz="0" w:space="0" w:color="auto"/>
            <w:left w:val="none" w:sz="0" w:space="0" w:color="auto"/>
            <w:bottom w:val="none" w:sz="0" w:space="0" w:color="auto"/>
            <w:right w:val="none" w:sz="0" w:space="0" w:color="auto"/>
          </w:divBdr>
        </w:div>
        <w:div w:id="262499921">
          <w:marLeft w:val="230"/>
          <w:marRight w:val="0"/>
          <w:marTop w:val="0"/>
          <w:marBottom w:val="0"/>
          <w:divBdr>
            <w:top w:val="none" w:sz="0" w:space="0" w:color="auto"/>
            <w:left w:val="none" w:sz="0" w:space="0" w:color="auto"/>
            <w:bottom w:val="none" w:sz="0" w:space="0" w:color="auto"/>
            <w:right w:val="none" w:sz="0" w:space="0" w:color="auto"/>
          </w:divBdr>
        </w:div>
        <w:div w:id="908461567">
          <w:marLeft w:val="230"/>
          <w:marRight w:val="0"/>
          <w:marTop w:val="0"/>
          <w:marBottom w:val="0"/>
          <w:divBdr>
            <w:top w:val="none" w:sz="0" w:space="0" w:color="auto"/>
            <w:left w:val="none" w:sz="0" w:space="0" w:color="auto"/>
            <w:bottom w:val="none" w:sz="0" w:space="0" w:color="auto"/>
            <w:right w:val="none" w:sz="0" w:space="0" w:color="auto"/>
          </w:divBdr>
        </w:div>
        <w:div w:id="1053042932">
          <w:marLeft w:val="230"/>
          <w:marRight w:val="0"/>
          <w:marTop w:val="0"/>
          <w:marBottom w:val="0"/>
          <w:divBdr>
            <w:top w:val="none" w:sz="0" w:space="0" w:color="auto"/>
            <w:left w:val="none" w:sz="0" w:space="0" w:color="auto"/>
            <w:bottom w:val="none" w:sz="0" w:space="0" w:color="auto"/>
            <w:right w:val="none" w:sz="0" w:space="0" w:color="auto"/>
          </w:divBdr>
        </w:div>
        <w:div w:id="1518813518">
          <w:marLeft w:val="230"/>
          <w:marRight w:val="0"/>
          <w:marTop w:val="0"/>
          <w:marBottom w:val="0"/>
          <w:divBdr>
            <w:top w:val="none" w:sz="0" w:space="0" w:color="auto"/>
            <w:left w:val="none" w:sz="0" w:space="0" w:color="auto"/>
            <w:bottom w:val="none" w:sz="0" w:space="0" w:color="auto"/>
            <w:right w:val="none" w:sz="0" w:space="0" w:color="auto"/>
          </w:divBdr>
        </w:div>
        <w:div w:id="1205092921">
          <w:marLeft w:val="230"/>
          <w:marRight w:val="0"/>
          <w:marTop w:val="0"/>
          <w:marBottom w:val="0"/>
          <w:divBdr>
            <w:top w:val="none" w:sz="0" w:space="0" w:color="auto"/>
            <w:left w:val="none" w:sz="0" w:space="0" w:color="auto"/>
            <w:bottom w:val="none" w:sz="0" w:space="0" w:color="auto"/>
            <w:right w:val="none" w:sz="0" w:space="0" w:color="auto"/>
          </w:divBdr>
        </w:div>
        <w:div w:id="984432146">
          <w:marLeft w:val="230"/>
          <w:marRight w:val="0"/>
          <w:marTop w:val="0"/>
          <w:marBottom w:val="0"/>
          <w:divBdr>
            <w:top w:val="none" w:sz="0" w:space="0" w:color="auto"/>
            <w:left w:val="none" w:sz="0" w:space="0" w:color="auto"/>
            <w:bottom w:val="none" w:sz="0" w:space="0" w:color="auto"/>
            <w:right w:val="none" w:sz="0" w:space="0" w:color="auto"/>
          </w:divBdr>
        </w:div>
        <w:div w:id="312829791">
          <w:marLeft w:val="230"/>
          <w:marRight w:val="0"/>
          <w:marTop w:val="0"/>
          <w:marBottom w:val="0"/>
          <w:divBdr>
            <w:top w:val="none" w:sz="0" w:space="0" w:color="auto"/>
            <w:left w:val="none" w:sz="0" w:space="0" w:color="auto"/>
            <w:bottom w:val="none" w:sz="0" w:space="0" w:color="auto"/>
            <w:right w:val="none" w:sz="0" w:space="0" w:color="auto"/>
          </w:divBdr>
        </w:div>
        <w:div w:id="472697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E2EE3-D735-4F4E-ABD0-43FA9B69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5</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前田英紹</dc:creator>
  <cp:keywords/>
  <dc:description/>
  <cp:lastModifiedBy>前田英紹</cp:lastModifiedBy>
  <cp:revision>36</cp:revision>
  <cp:lastPrinted>2015-12-22T04:41:00Z</cp:lastPrinted>
  <dcterms:created xsi:type="dcterms:W3CDTF">2015-12-16T00:51:00Z</dcterms:created>
  <dcterms:modified xsi:type="dcterms:W3CDTF">2016-01-05T05:55:00Z</dcterms:modified>
</cp:coreProperties>
</file>