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37C8" w14:textId="77777777" w:rsidR="00FB57B4" w:rsidRPr="00304B62" w:rsidRDefault="00FB57B4" w:rsidP="00370FB2">
      <w:pPr>
        <w:spacing w:line="260" w:lineRule="exact"/>
        <w:rPr>
          <w:rFonts w:ascii="ＭＳ 明朝" w:eastAsia="ＭＳ 明朝" w:hAnsi="ＭＳ 明朝"/>
          <w:color w:val="000000" w:themeColor="text1"/>
        </w:rPr>
      </w:pPr>
      <w:r w:rsidRPr="00304B62">
        <w:rPr>
          <w:rFonts w:ascii="ＭＳ 明朝" w:eastAsia="ＭＳ 明朝" w:hAnsi="ＭＳ 明朝" w:hint="eastAsia"/>
          <w:color w:val="000000" w:themeColor="text1"/>
        </w:rPr>
        <w:t>様式第１号（第４条関係）</w:t>
      </w:r>
    </w:p>
    <w:p w14:paraId="305C9C32" w14:textId="77777777" w:rsidR="00FB57B4" w:rsidRPr="00304B62" w:rsidRDefault="00FB57B4" w:rsidP="00370FB2">
      <w:pPr>
        <w:spacing w:line="26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304B62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年　　月　　日</w:t>
      </w:r>
    </w:p>
    <w:p w14:paraId="6BE0E7E7" w14:textId="5AA37D1D" w:rsidR="00FB57B4" w:rsidRPr="00304B62" w:rsidRDefault="00FB57B4" w:rsidP="00370FB2">
      <w:pPr>
        <w:spacing w:line="260" w:lineRule="exact"/>
        <w:rPr>
          <w:rFonts w:ascii="ＭＳ 明朝" w:eastAsia="ＭＳ 明朝" w:hAnsi="ＭＳ 明朝"/>
          <w:color w:val="000000" w:themeColor="text1"/>
        </w:rPr>
      </w:pPr>
      <w:r w:rsidRPr="00304B6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71D59" w:rsidRPr="00304B62">
        <w:rPr>
          <w:rFonts w:ascii="ＭＳ 明朝" w:eastAsia="ＭＳ 明朝" w:hAnsi="ＭＳ 明朝" w:hint="eastAsia"/>
          <w:color w:val="000000" w:themeColor="text1"/>
        </w:rPr>
        <w:t>佐世保市</w:t>
      </w:r>
      <w:r w:rsidRPr="00304B62">
        <w:rPr>
          <w:rFonts w:ascii="ＭＳ 明朝" w:eastAsia="ＭＳ 明朝" w:hAnsi="ＭＳ 明朝" w:hint="eastAsia"/>
          <w:color w:val="000000" w:themeColor="text1"/>
        </w:rPr>
        <w:t>長　様</w:t>
      </w:r>
    </w:p>
    <w:p w14:paraId="2E2D7C89" w14:textId="77777777" w:rsidR="00FB57B4" w:rsidRPr="00304B62" w:rsidRDefault="00FB57B4" w:rsidP="00370FB2">
      <w:pPr>
        <w:spacing w:line="260" w:lineRule="exact"/>
        <w:rPr>
          <w:rFonts w:ascii="ＭＳ 明朝" w:eastAsia="ＭＳ 明朝" w:hAnsi="ＭＳ 明朝"/>
          <w:color w:val="000000" w:themeColor="text1"/>
        </w:rPr>
      </w:pPr>
    </w:p>
    <w:p w14:paraId="35F973F5" w14:textId="7B437392" w:rsidR="00B33F99" w:rsidRPr="00304B62" w:rsidRDefault="00771D59" w:rsidP="00B33F99">
      <w:pPr>
        <w:spacing w:line="260" w:lineRule="exact"/>
        <w:jc w:val="center"/>
        <w:rPr>
          <w:rFonts w:ascii="ＭＳ 明朝" w:eastAsia="ＭＳ 明朝" w:hAnsi="ＭＳ 明朝"/>
          <w:color w:val="000000" w:themeColor="text1"/>
        </w:rPr>
      </w:pPr>
      <w:bookmarkStart w:id="0" w:name="_Hlk156312595"/>
      <w:r w:rsidRPr="00304B62">
        <w:rPr>
          <w:rFonts w:ascii="ＭＳ 明朝" w:eastAsia="ＭＳ 明朝" w:hAnsi="ＭＳ 明朝" w:hint="eastAsia"/>
          <w:color w:val="000000" w:themeColor="text1"/>
        </w:rPr>
        <w:t>佐世保市</w:t>
      </w:r>
      <w:r w:rsidR="00E45E4E" w:rsidRPr="00304B62">
        <w:rPr>
          <w:rFonts w:ascii="ＭＳ 明朝" w:eastAsia="ＭＳ 明朝" w:hAnsi="ＭＳ 明朝" w:hint="eastAsia"/>
          <w:color w:val="000000" w:themeColor="text1"/>
        </w:rPr>
        <w:t>地域脱炭素に向けた重点対策加速化事業費</w:t>
      </w:r>
      <w:r w:rsidR="00FB57B4" w:rsidRPr="00304B62">
        <w:rPr>
          <w:rFonts w:ascii="ＭＳ 明朝" w:eastAsia="ＭＳ 明朝" w:hAnsi="ＭＳ 明朝" w:hint="eastAsia"/>
          <w:color w:val="000000" w:themeColor="text1"/>
        </w:rPr>
        <w:t>補助金</w:t>
      </w:r>
      <w:bookmarkEnd w:id="0"/>
      <w:r w:rsidR="00FB57B4" w:rsidRPr="00304B62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0CEFE909" w14:textId="77777777" w:rsidR="00FB57B4" w:rsidRPr="00304B62" w:rsidRDefault="00FB57B4" w:rsidP="00370FB2">
      <w:pPr>
        <w:spacing w:line="260" w:lineRule="exact"/>
        <w:rPr>
          <w:rFonts w:ascii="ＭＳ 明朝" w:eastAsia="ＭＳ 明朝" w:hAnsi="ＭＳ 明朝"/>
          <w:color w:val="000000" w:themeColor="text1"/>
        </w:rPr>
      </w:pPr>
    </w:p>
    <w:p w14:paraId="6ACBB437" w14:textId="345DE542" w:rsidR="00FB57B4" w:rsidRPr="00304B62" w:rsidRDefault="00FB57B4" w:rsidP="00370FB2">
      <w:pPr>
        <w:spacing w:line="260" w:lineRule="exact"/>
        <w:rPr>
          <w:rFonts w:ascii="ＭＳ 明朝" w:eastAsia="ＭＳ 明朝" w:hAnsi="ＭＳ 明朝"/>
          <w:color w:val="000000" w:themeColor="text1"/>
        </w:rPr>
      </w:pPr>
      <w:r w:rsidRPr="00304B6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71D59" w:rsidRPr="00304B62">
        <w:rPr>
          <w:rFonts w:ascii="ＭＳ 明朝" w:eastAsia="ＭＳ 明朝" w:hAnsi="ＭＳ 明朝" w:hint="eastAsia"/>
          <w:color w:val="000000" w:themeColor="text1"/>
        </w:rPr>
        <w:t>佐世保市</w:t>
      </w:r>
      <w:r w:rsidR="00E45E4E" w:rsidRPr="00304B62">
        <w:rPr>
          <w:rFonts w:ascii="ＭＳ 明朝" w:eastAsia="ＭＳ 明朝" w:hAnsi="ＭＳ 明朝" w:hint="eastAsia"/>
          <w:color w:val="000000" w:themeColor="text1"/>
        </w:rPr>
        <w:t>地域脱炭素に向けた重点対策加速化事業費補助金</w:t>
      </w:r>
      <w:r w:rsidRPr="00304B62">
        <w:rPr>
          <w:rFonts w:ascii="ＭＳ 明朝" w:eastAsia="ＭＳ 明朝" w:hAnsi="ＭＳ 明朝" w:hint="eastAsia"/>
          <w:color w:val="000000" w:themeColor="text1"/>
        </w:rPr>
        <w:t>の交付を受けたいので、</w:t>
      </w:r>
      <w:r w:rsidR="00771D59" w:rsidRPr="00304B62">
        <w:rPr>
          <w:rFonts w:ascii="ＭＳ 明朝" w:eastAsia="ＭＳ 明朝" w:hAnsi="ＭＳ 明朝" w:hint="eastAsia"/>
          <w:color w:val="000000" w:themeColor="text1"/>
        </w:rPr>
        <w:t>佐世保市</w:t>
      </w:r>
      <w:r w:rsidR="00E45E4E" w:rsidRPr="00304B62">
        <w:rPr>
          <w:rFonts w:ascii="ＭＳ 明朝" w:eastAsia="ＭＳ 明朝" w:hAnsi="ＭＳ 明朝" w:hint="eastAsia"/>
          <w:color w:val="000000" w:themeColor="text1"/>
        </w:rPr>
        <w:t>地域脱炭素に向けた重点対策加速化事業費補助金</w:t>
      </w:r>
      <w:r w:rsidRPr="00304B62">
        <w:rPr>
          <w:rFonts w:ascii="ＭＳ 明朝" w:eastAsia="ＭＳ 明朝" w:hAnsi="ＭＳ 明朝" w:hint="eastAsia"/>
          <w:color w:val="000000" w:themeColor="text1"/>
        </w:rPr>
        <w:t>交付要綱第４条の規定により、別表に掲げる書類を添えて申請します。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763"/>
        <w:gridCol w:w="940"/>
        <w:gridCol w:w="426"/>
        <w:gridCol w:w="564"/>
        <w:gridCol w:w="130"/>
        <w:gridCol w:w="673"/>
        <w:gridCol w:w="762"/>
        <w:gridCol w:w="1442"/>
        <w:gridCol w:w="426"/>
        <w:gridCol w:w="198"/>
        <w:gridCol w:w="262"/>
        <w:gridCol w:w="131"/>
        <w:gridCol w:w="819"/>
        <w:gridCol w:w="40"/>
        <w:gridCol w:w="134"/>
        <w:gridCol w:w="2633"/>
      </w:tblGrid>
      <w:tr w:rsidR="00304B62" w:rsidRPr="00304B62" w14:paraId="07156B04" w14:textId="1022BB5F" w:rsidTr="00E738D3">
        <w:trPr>
          <w:trHeight w:val="51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0C8779" w14:textId="77777777" w:rsidR="00E2094F" w:rsidRPr="00304B62" w:rsidRDefault="007C3548" w:rsidP="007B3797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申</w:t>
            </w:r>
          </w:p>
          <w:p w14:paraId="51B5536C" w14:textId="77777777" w:rsidR="00E2094F" w:rsidRPr="00304B62" w:rsidRDefault="007C3548" w:rsidP="007B3797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請</w:t>
            </w:r>
          </w:p>
          <w:p w14:paraId="401330A9" w14:textId="58B5CE39" w:rsidR="007C3548" w:rsidRPr="00304B62" w:rsidRDefault="007C3548" w:rsidP="007B3797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20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36D85" w14:textId="47DBBD66" w:rsidR="007C3548" w:rsidRPr="00304B62" w:rsidRDefault="007C3548" w:rsidP="00E2094F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</w:t>
            </w:r>
            <w:r w:rsidR="006268DF"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  <w:p w14:paraId="285A6771" w14:textId="77777777" w:rsidR="006268DF" w:rsidRPr="00304B62" w:rsidRDefault="007C3548" w:rsidP="00E2094F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(事業者にあっては</w:t>
            </w:r>
          </w:p>
          <w:p w14:paraId="24AB5B0A" w14:textId="77777777" w:rsidR="006268DF" w:rsidRPr="00304B62" w:rsidRDefault="007C3548" w:rsidP="00E2094F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団体名及び役職・</w:t>
            </w:r>
          </w:p>
          <w:p w14:paraId="3B3E9465" w14:textId="2F3F2641" w:rsidR="007C3548" w:rsidRPr="00304B62" w:rsidRDefault="007C3548" w:rsidP="00E2094F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代表者氏名)</w:t>
            </w:r>
          </w:p>
        </w:tc>
        <w:tc>
          <w:tcPr>
            <w:tcW w:w="3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435EC" w14:textId="77777777" w:rsidR="007C3548" w:rsidRPr="00304B62" w:rsidRDefault="007C3548" w:rsidP="00370FB2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19E62" w14:textId="181FFA8B" w:rsidR="007C3548" w:rsidRPr="00304B62" w:rsidRDefault="007C3548" w:rsidP="007C3548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E954" w14:textId="77777777" w:rsidR="007C3548" w:rsidRPr="00304B62" w:rsidRDefault="007C3548" w:rsidP="00370FB2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04B62" w:rsidRPr="00304B62" w14:paraId="66345AC6" w14:textId="77777777" w:rsidTr="00E738D3">
        <w:trPr>
          <w:trHeight w:val="510"/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0F444" w14:textId="77777777" w:rsidR="007C3548" w:rsidRPr="00304B62" w:rsidRDefault="007C3548" w:rsidP="007B3797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0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7C28C" w14:textId="77777777" w:rsidR="007C3548" w:rsidRPr="00304B62" w:rsidRDefault="007C3548" w:rsidP="00E2094F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2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9A4" w14:textId="77777777" w:rsidR="007C3548" w:rsidRPr="00304B62" w:rsidRDefault="007C3548" w:rsidP="00370FB2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EA7D0" w14:textId="032C4BB2" w:rsidR="007C3548" w:rsidRPr="00304B62" w:rsidRDefault="007C3548" w:rsidP="007C3548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 絡 先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274" w14:textId="77777777" w:rsidR="007C3548" w:rsidRPr="00304B62" w:rsidRDefault="007C3548" w:rsidP="00370FB2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04B62" w:rsidRPr="00304B62" w14:paraId="00869DED" w14:textId="2B65049B" w:rsidTr="00E738D3">
        <w:trPr>
          <w:trHeight w:val="510"/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7287B" w14:textId="77777777" w:rsidR="007C3548" w:rsidRPr="00304B62" w:rsidRDefault="007C3548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8E116" w14:textId="4CCB679C" w:rsidR="007C3548" w:rsidRPr="00304B62" w:rsidRDefault="007C3548" w:rsidP="00E2094F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</w:t>
            </w:r>
            <w:r w:rsidR="006268DF"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7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74F7" w14:textId="77777777" w:rsidR="007C3548" w:rsidRPr="00304B62" w:rsidRDefault="007C3548" w:rsidP="00370FB2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04B62" w:rsidRPr="00304B62" w14:paraId="66A0C260" w14:textId="77777777" w:rsidTr="00E738D3">
        <w:trPr>
          <w:trHeight w:val="510"/>
          <w:jc w:val="center"/>
        </w:trPr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3D03A" w14:textId="77777777" w:rsidR="00FB57B4" w:rsidRPr="00304B62" w:rsidRDefault="00FB57B4" w:rsidP="00A74F1C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補助対象設備の設置場所</w:t>
            </w:r>
          </w:p>
        </w:tc>
        <w:tc>
          <w:tcPr>
            <w:tcW w:w="6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EA34" w14:textId="72FF865F" w:rsidR="00FB57B4" w:rsidRPr="00304B62" w:rsidRDefault="00FB57B4" w:rsidP="00370FB2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04B62" w:rsidRPr="00304B62" w14:paraId="36A98169" w14:textId="77777777" w:rsidTr="00E738D3">
        <w:trPr>
          <w:trHeight w:val="510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81986" w14:textId="77777777" w:rsidR="00FB57B4" w:rsidRPr="00304B62" w:rsidRDefault="00FB57B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工事予定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8149B" w14:textId="77777777" w:rsidR="00FB57B4" w:rsidRPr="00304B62" w:rsidRDefault="00FB57B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着工予定日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3981" w14:textId="6BEB3241" w:rsidR="00FB57B4" w:rsidRPr="00304B62" w:rsidRDefault="00E738D3" w:rsidP="00E738D3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</w:t>
            </w:r>
            <w:r w:rsidR="00FB57B4" w:rsidRPr="00304B6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年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月　　</w:t>
            </w:r>
            <w:r w:rsidR="00FB57B4" w:rsidRPr="00304B6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日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9D05F" w14:textId="77777777" w:rsidR="00FB57B4" w:rsidRPr="00304B62" w:rsidRDefault="00FB57B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完了予定日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A36E" w14:textId="39424EC2" w:rsidR="00FB57B4" w:rsidRPr="00304B62" w:rsidRDefault="00FB57B4" w:rsidP="00E738D3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E738D3" w:rsidRPr="00304B6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304B62" w:rsidRPr="00304B62" w14:paraId="293A4A05" w14:textId="1A5DEF05" w:rsidTr="00E738D3">
        <w:trPr>
          <w:trHeight w:val="624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042C5" w14:textId="601DECD3" w:rsidR="007C3548" w:rsidRPr="00304B62" w:rsidRDefault="007C3548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太陽電池ﾓｼﾞｭｰﾙ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E6240" w14:textId="3A66E297" w:rsidR="007C3548" w:rsidRPr="00304B62" w:rsidRDefault="007C3548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公称最大出力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56A2" w14:textId="28E2212C" w:rsidR="007C3548" w:rsidRPr="00304B62" w:rsidRDefault="007C3548" w:rsidP="00370FB2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kW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332A2" w14:textId="759F67E3" w:rsidR="007C3548" w:rsidRPr="00304B62" w:rsidRDefault="007C3548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メーカー・型番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6251" w14:textId="77777777" w:rsidR="007C3548" w:rsidRPr="00304B62" w:rsidRDefault="007C3548" w:rsidP="00370FB2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04B62" w:rsidRPr="00304B62" w14:paraId="017B2C14" w14:textId="073C9B44" w:rsidTr="00E738D3">
        <w:trPr>
          <w:trHeight w:val="624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E7A83" w14:textId="3CA9CE20" w:rsidR="007C3548" w:rsidRPr="00304B62" w:rsidRDefault="007C3548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ﾊﾟﾜｰｺﾝﾃﾞｨｼｮﾅ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EE0D6" w14:textId="31254949" w:rsidR="007C3548" w:rsidRPr="00304B62" w:rsidRDefault="007C3548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定格出力合計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FEC" w14:textId="0D28C225" w:rsidR="007C3548" w:rsidRPr="00304B62" w:rsidRDefault="007C3548" w:rsidP="00370FB2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kW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45344" w14:textId="4DA392ED" w:rsidR="007C3548" w:rsidRPr="00304B62" w:rsidRDefault="007C3548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メーカー・型番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42FD" w14:textId="77777777" w:rsidR="007C3548" w:rsidRPr="00304B62" w:rsidRDefault="007C3548" w:rsidP="00370FB2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04B62" w:rsidRPr="00304B62" w14:paraId="3669B916" w14:textId="77777777" w:rsidTr="00E738D3">
        <w:trPr>
          <w:trHeight w:val="624"/>
          <w:jc w:val="center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FAA2F" w14:textId="77777777" w:rsidR="00FB57B4" w:rsidRPr="00304B62" w:rsidRDefault="00FB57B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太陽光発電設備</w:t>
            </w:r>
          </w:p>
          <w:p w14:paraId="1FD679CE" w14:textId="7E14D1D3" w:rsidR="007C3548" w:rsidRPr="00304B62" w:rsidRDefault="007C3548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補助金額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B33187" w14:textId="77777777" w:rsidR="00FB57B4" w:rsidRPr="00304B62" w:rsidRDefault="00FB57B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最大出力</w:t>
            </w:r>
          </w:p>
          <w:p w14:paraId="020B9374" w14:textId="54FB53B1" w:rsidR="006268DF" w:rsidRPr="00304B62" w:rsidRDefault="00902B1C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5"/>
                <w:szCs w:val="15"/>
              </w:rPr>
            </w:pPr>
            <w:r w:rsidRPr="00921640">
              <w:rPr>
                <w:rFonts w:ascii="ＭＳ 明朝" w:eastAsia="ＭＳ 明朝" w:hAnsi="ＭＳ 明朝"/>
                <w:color w:val="000000" w:themeColor="text1"/>
                <w:w w:val="95"/>
                <w:kern w:val="0"/>
                <w:sz w:val="16"/>
                <w:szCs w:val="15"/>
                <w:fitText w:val="1520" w:id="-745391615"/>
              </w:rPr>
              <w:t>(</w:t>
            </w:r>
            <w:r w:rsidR="006268DF" w:rsidRPr="00921640">
              <w:rPr>
                <w:rFonts w:ascii="ＭＳ 明朝" w:eastAsia="ＭＳ 明朝" w:hAnsi="ＭＳ 明朝" w:hint="eastAsia"/>
                <w:color w:val="000000" w:themeColor="text1"/>
                <w:w w:val="95"/>
                <w:kern w:val="0"/>
                <w:sz w:val="16"/>
                <w:szCs w:val="15"/>
                <w:fitText w:val="1520" w:id="-745391615"/>
              </w:rPr>
              <w:t>小数点以下切</w:t>
            </w:r>
            <w:r w:rsidRPr="00921640">
              <w:rPr>
                <w:rFonts w:ascii="ＭＳ 明朝" w:eastAsia="ＭＳ 明朝" w:hAnsi="ＭＳ 明朝" w:hint="eastAsia"/>
                <w:color w:val="000000" w:themeColor="text1"/>
                <w:w w:val="95"/>
                <w:kern w:val="0"/>
                <w:sz w:val="16"/>
                <w:szCs w:val="15"/>
                <w:fitText w:val="1520" w:id="-745391615"/>
              </w:rPr>
              <w:t>り</w:t>
            </w:r>
            <w:r w:rsidR="006268DF" w:rsidRPr="00921640">
              <w:rPr>
                <w:rFonts w:ascii="ＭＳ 明朝" w:eastAsia="ＭＳ 明朝" w:hAnsi="ＭＳ 明朝" w:hint="eastAsia"/>
                <w:color w:val="000000" w:themeColor="text1"/>
                <w:w w:val="95"/>
                <w:kern w:val="0"/>
                <w:sz w:val="16"/>
                <w:szCs w:val="15"/>
                <w:fitText w:val="1520" w:id="-745391615"/>
              </w:rPr>
              <w:t>捨</w:t>
            </w:r>
            <w:r w:rsidRPr="00921640">
              <w:rPr>
                <w:rFonts w:ascii="ＭＳ 明朝" w:eastAsia="ＭＳ 明朝" w:hAnsi="ＭＳ 明朝" w:hint="eastAsia"/>
                <w:color w:val="000000" w:themeColor="text1"/>
                <w:w w:val="95"/>
                <w:kern w:val="0"/>
                <w:sz w:val="16"/>
                <w:szCs w:val="15"/>
                <w:fitText w:val="1520" w:id="-745391615"/>
              </w:rPr>
              <w:t>て)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2484C9" w14:textId="77777777" w:rsidR="00FB57B4" w:rsidRPr="00304B62" w:rsidRDefault="00FB57B4" w:rsidP="00370FB2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DCFA" w14:textId="77777777" w:rsidR="00FB57B4" w:rsidRPr="00304B62" w:rsidRDefault="00FB57B4" w:rsidP="00370FB2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kW</w:t>
            </w:r>
          </w:p>
        </w:tc>
        <w:tc>
          <w:tcPr>
            <w:tcW w:w="4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D06A1F" w14:textId="77777777" w:rsidR="00A07EF1" w:rsidRPr="00304B62" w:rsidRDefault="00FB57B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太陽電池</w:t>
            </w:r>
            <w:r w:rsidR="00B558F7" w:rsidRPr="00304B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モジュール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公称最大出力合計または</w:t>
            </w:r>
          </w:p>
          <w:p w14:paraId="3F583804" w14:textId="7C1DB5B2" w:rsidR="00FB57B4" w:rsidRPr="00304B62" w:rsidRDefault="007F267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04B6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パワーコンディショナー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定格出力合計の低い方</w:t>
            </w:r>
          </w:p>
        </w:tc>
      </w:tr>
      <w:tr w:rsidR="00304B62" w:rsidRPr="00304B62" w14:paraId="5F0FCD20" w14:textId="77777777" w:rsidTr="00E738D3">
        <w:trPr>
          <w:trHeight w:val="624"/>
          <w:jc w:val="center"/>
        </w:trPr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1C2C" w14:textId="77777777" w:rsidR="00FB57B4" w:rsidRPr="00304B62" w:rsidRDefault="00FB57B4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CB9B6" w14:textId="2FF6AC33" w:rsidR="00FB57B4" w:rsidRPr="00304B62" w:rsidRDefault="00FB57B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補助金の額【(</w:t>
            </w:r>
            <w:r w:rsidR="00FC7E60" w:rsidRPr="00304B62">
              <w:rPr>
                <w:rFonts w:ascii="ＭＳ 明朝" w:eastAsia="ＭＳ 明朝" w:hAnsi="ＭＳ 明朝" w:hint="eastAsia"/>
                <w:color w:val="000000" w:themeColor="text1"/>
              </w:rPr>
              <w:t>A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)×</w:t>
            </w:r>
            <w:r w:rsidR="00EB44B9" w:rsidRPr="00304B62">
              <w:rPr>
                <w:rFonts w:ascii="ＭＳ 明朝" w:eastAsia="ＭＳ 明朝" w:hAnsi="ＭＳ 明朝" w:hint="eastAsia"/>
                <w:color w:val="000000" w:themeColor="text1"/>
              </w:rPr>
              <w:t>補助単価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4870D63B" w14:textId="77777777" w:rsidR="006268DF" w:rsidRPr="00304B62" w:rsidRDefault="006268DF" w:rsidP="00902B1C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(1,000円未満切り捨て)</w:t>
            </w:r>
          </w:p>
          <w:p w14:paraId="238D8DB7" w14:textId="1E33B592" w:rsidR="00902B1C" w:rsidRPr="00304B62" w:rsidRDefault="00902B1C" w:rsidP="00902B1C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※補助単価：個人7万円、事業者：5万円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827522" w14:textId="483FFDE7" w:rsidR="00FB57B4" w:rsidRPr="00304B62" w:rsidRDefault="00FB57B4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AB3396" w:rsidRPr="00304B6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B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500D" w14:textId="77777777" w:rsidR="00FB57B4" w:rsidRPr="00304B62" w:rsidRDefault="00FB57B4" w:rsidP="00370FB2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304B62" w:rsidRPr="00304B62" w14:paraId="27040270" w14:textId="5393E6FF" w:rsidTr="00E738D3">
        <w:trPr>
          <w:trHeight w:val="624"/>
          <w:jc w:val="center"/>
        </w:trPr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D2C9F" w14:textId="284DA40C" w:rsidR="006268DF" w:rsidRPr="00304B62" w:rsidRDefault="008F7021" w:rsidP="00A74F1C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蓄電池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34C52" w14:textId="1C6EF5CD" w:rsidR="006268DF" w:rsidRPr="00304B62" w:rsidRDefault="006268DF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定格容量</w:t>
            </w:r>
          </w:p>
          <w:p w14:paraId="51E5D475" w14:textId="31D36A2C" w:rsidR="006268DF" w:rsidRPr="00304B62" w:rsidRDefault="006268DF" w:rsidP="006268DF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04575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sz w:val="16"/>
                <w:fitText w:val="1440" w:id="-857978622"/>
              </w:rPr>
              <w:t>(小数点第２位以下切捨</w:t>
            </w:r>
            <w:r w:rsidRPr="00904575">
              <w:rPr>
                <w:rFonts w:ascii="ＭＳ 明朝" w:eastAsia="ＭＳ 明朝" w:hAnsi="ＭＳ 明朝" w:hint="eastAsia"/>
                <w:color w:val="000000" w:themeColor="text1"/>
                <w:spacing w:val="23"/>
                <w:w w:val="81"/>
                <w:kern w:val="0"/>
                <w:sz w:val="16"/>
                <w:fitText w:val="1440" w:id="-857978622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1480B7" w14:textId="28BFCBBF" w:rsidR="006268DF" w:rsidRPr="00304B62" w:rsidRDefault="006268DF" w:rsidP="00370FB2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(C)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21F" w14:textId="77777777" w:rsidR="006268DF" w:rsidRPr="00304B62" w:rsidRDefault="006268DF" w:rsidP="00370FB2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kWh</w:t>
            </w:r>
          </w:p>
        </w:tc>
        <w:tc>
          <w:tcPr>
            <w:tcW w:w="1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179A2" w14:textId="7F140B35" w:rsidR="006268DF" w:rsidRPr="00304B62" w:rsidRDefault="006268DF" w:rsidP="00A07EF1">
            <w:pPr>
              <w:spacing w:line="260" w:lineRule="exact"/>
              <w:ind w:left="105" w:hangingChars="50" w:hanging="105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メーカー・型番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9B40" w14:textId="77777777" w:rsidR="006268DF" w:rsidRPr="00304B62" w:rsidRDefault="006268DF" w:rsidP="00370FB2">
            <w:pPr>
              <w:spacing w:line="260" w:lineRule="exact"/>
              <w:ind w:left="105" w:hangingChars="50" w:hanging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04B62" w:rsidRPr="00304B62" w14:paraId="2A074AF8" w14:textId="77777777" w:rsidTr="00E738D3">
        <w:trPr>
          <w:trHeight w:val="624"/>
          <w:jc w:val="center"/>
        </w:trPr>
        <w:tc>
          <w:tcPr>
            <w:tcW w:w="17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7EB66F" w14:textId="77777777" w:rsidR="008F7021" w:rsidRPr="00304B62" w:rsidRDefault="008F7021" w:rsidP="008F702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蓄電池設備</w:t>
            </w:r>
          </w:p>
          <w:p w14:paraId="5FDE3A35" w14:textId="0529AC27" w:rsidR="007C3548" w:rsidRPr="00304B62" w:rsidRDefault="008F7021" w:rsidP="008F702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補助金額</w:t>
            </w:r>
          </w:p>
        </w:tc>
        <w:tc>
          <w:tcPr>
            <w:tcW w:w="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C0572" w14:textId="644C77DC" w:rsidR="007C3548" w:rsidRPr="00304B62" w:rsidRDefault="007C3548" w:rsidP="00AB3396">
            <w:pPr>
              <w:spacing w:line="26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補助対象経費（工事費込み・税抜き）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B9BAC8" w14:textId="0FED2B55" w:rsidR="007C3548" w:rsidRPr="00304B62" w:rsidRDefault="007C3548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(D)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78B9" w14:textId="77777777" w:rsidR="007C3548" w:rsidRPr="00304B62" w:rsidRDefault="007C3548" w:rsidP="00370FB2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304B62" w:rsidRPr="00304B62" w14:paraId="07A3F08A" w14:textId="77777777" w:rsidTr="00E738D3">
        <w:trPr>
          <w:trHeight w:val="624"/>
          <w:jc w:val="center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63AFD" w14:textId="77777777" w:rsidR="00A07EF1" w:rsidRPr="00304B62" w:rsidRDefault="00A07EF1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251F8C" w14:textId="593ECEDD" w:rsidR="00A07EF1" w:rsidRPr="00304B62" w:rsidRDefault="00A07EF1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価格/kWh【(D)÷(C)</w:t>
            </w:r>
            <w:r w:rsidRPr="00304B62">
              <w:rPr>
                <w:rFonts w:ascii="ＭＳ 明朝" w:eastAsia="ＭＳ 明朝" w:hAnsi="ＭＳ 明朝"/>
                <w:color w:val="000000" w:themeColor="text1"/>
              </w:rPr>
              <w:t>】</w:t>
            </w:r>
          </w:p>
          <w:p w14:paraId="5036E4C3" w14:textId="758EC195" w:rsidR="00A07EF1" w:rsidRPr="00304B62" w:rsidRDefault="00A07EF1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 w:rsidR="00756998" w:rsidRPr="00304B6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小数点以下切り上げ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4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0001" w14:textId="77777777" w:rsidR="00A07EF1" w:rsidRPr="00304B62" w:rsidRDefault="00A07EF1" w:rsidP="00370FB2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  <w:p w14:paraId="5954072B" w14:textId="73D9AB84" w:rsidR="00A07EF1" w:rsidRPr="00304B62" w:rsidRDefault="00A07EF1" w:rsidP="00624841">
            <w:pPr>
              <w:spacing w:line="260" w:lineRule="exact"/>
              <w:ind w:right="2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04B62" w:rsidRPr="00304B62" w14:paraId="289A3432" w14:textId="77777777" w:rsidTr="00E738D3">
        <w:trPr>
          <w:trHeight w:val="624"/>
          <w:jc w:val="center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EF481" w14:textId="77777777" w:rsidR="00144E1C" w:rsidRPr="00304B62" w:rsidRDefault="00144E1C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4531C" w14:textId="13D81A0B" w:rsidR="00144E1C" w:rsidRPr="00304B62" w:rsidRDefault="00144E1C" w:rsidP="00E738D3">
            <w:pPr>
              <w:spacing w:line="260" w:lineRule="exact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82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8E70" w14:textId="77777777" w:rsidR="00E738D3" w:rsidRPr="00304B62" w:rsidRDefault="00E738D3" w:rsidP="00E738D3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6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家庭用</w:t>
            </w:r>
            <w:r w:rsidRPr="00304B62">
              <w:rPr>
                <w:rFonts w:ascii="ＭＳ 明朝" w:eastAsia="ＭＳ 明朝" w:hAnsi="ＭＳ 明朝"/>
                <w:color w:val="000000" w:themeColor="text1"/>
                <w:szCs w:val="18"/>
              </w:rPr>
              <w:t>12.5万円/kWh以下又は業務用11.9万円/kWh以下の蓄電システムの調達に務めましたが、調達困難であることから、上記価格にて申請します。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 xml:space="preserve"> 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※確認した場合は</w:t>
            </w:r>
            <w:r w:rsidRPr="00304B62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☑</w:t>
            </w:r>
          </w:p>
          <w:p w14:paraId="2DE0EABE" w14:textId="2A1E43BE" w:rsidR="00144E1C" w:rsidRPr="00304B62" w:rsidRDefault="00144E1C" w:rsidP="00E738D3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6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</w:rPr>
              <w:t>※補助対象：家庭用15.5万円/kWh、業務用19.0万円/</w:t>
            </w:r>
            <w:r w:rsidRPr="00304B62">
              <w:rPr>
                <w:rFonts w:ascii="ＭＳ 明朝" w:eastAsia="ＭＳ 明朝" w:hAnsi="ＭＳ 明朝"/>
                <w:color w:val="000000" w:themeColor="text1"/>
                <w:kern w:val="0"/>
                <w:sz w:val="16"/>
              </w:rPr>
              <w:t>kWh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</w:rPr>
              <w:t>以下</w:t>
            </w:r>
          </w:p>
        </w:tc>
      </w:tr>
      <w:tr w:rsidR="00304B62" w:rsidRPr="00304B62" w14:paraId="66BF32B0" w14:textId="77777777" w:rsidTr="00E738D3">
        <w:trPr>
          <w:trHeight w:val="624"/>
          <w:jc w:val="center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F9189" w14:textId="77777777" w:rsidR="007C3548" w:rsidRPr="00304B62" w:rsidRDefault="007C3548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839BC7" w14:textId="77777777" w:rsidR="007C3548" w:rsidRPr="00304B62" w:rsidRDefault="007C3548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補助金の額【(D)×1/3</w:t>
            </w:r>
            <w:r w:rsidR="006268DF" w:rsidRPr="00304B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】</w:t>
            </w:r>
          </w:p>
          <w:p w14:paraId="028EFF7A" w14:textId="3DFC0F11" w:rsidR="006268DF" w:rsidRPr="00304B62" w:rsidRDefault="006268DF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(1,000円未満切り捨て)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EBA278" w14:textId="30A74EA1" w:rsidR="007C3548" w:rsidRPr="00304B62" w:rsidRDefault="007C3548" w:rsidP="00FC7E60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304B62">
              <w:rPr>
                <w:rFonts w:ascii="ＭＳ 明朝" w:eastAsia="ＭＳ 明朝" w:hAnsi="ＭＳ 明朝"/>
                <w:color w:val="000000" w:themeColor="text1"/>
              </w:rPr>
              <w:t>E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A372" w14:textId="77777777" w:rsidR="007C3548" w:rsidRPr="00304B62" w:rsidRDefault="007C3548" w:rsidP="00370FB2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304B62" w:rsidRPr="00304B62" w14:paraId="37B2582B" w14:textId="77777777" w:rsidTr="00E738D3">
        <w:trPr>
          <w:trHeight w:val="624"/>
          <w:jc w:val="center"/>
        </w:trPr>
        <w:tc>
          <w:tcPr>
            <w:tcW w:w="1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887D1" w14:textId="77777777" w:rsidR="00E738D3" w:rsidRPr="00304B62" w:rsidRDefault="00E738D3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E4B0B" w14:textId="77777777" w:rsidR="00E738D3" w:rsidRPr="00304B62" w:rsidRDefault="00E738D3" w:rsidP="00A07EF1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蓄電池の仕様の確認</w:t>
            </w:r>
          </w:p>
          <w:p w14:paraId="724F3CC2" w14:textId="2471FC88" w:rsidR="00E738D3" w:rsidRPr="00304B62" w:rsidRDefault="00E738D3" w:rsidP="00A07EF1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(国実施要領別紙2の2ｱ(ｲ)に定める仕様)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CAC67F" w14:textId="0B6F1AF9" w:rsidR="00E738D3" w:rsidRPr="00304B62" w:rsidRDefault="00E738D3" w:rsidP="00E738D3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C951" w14:textId="26A27914" w:rsidR="00E738D3" w:rsidRPr="00304B62" w:rsidRDefault="00E738D3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適合することを確認しました。</w:t>
            </w:r>
          </w:p>
          <w:p w14:paraId="64DAC487" w14:textId="2F2DED0D" w:rsidR="00E738D3" w:rsidRPr="00304B62" w:rsidRDefault="00E738D3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※確認した場合は☑</w:t>
            </w:r>
          </w:p>
        </w:tc>
      </w:tr>
      <w:tr w:rsidR="00304B62" w:rsidRPr="00304B62" w14:paraId="00AF2162" w14:textId="77777777" w:rsidTr="00E738D3">
        <w:trPr>
          <w:trHeight w:val="624"/>
          <w:jc w:val="center"/>
        </w:trPr>
        <w:tc>
          <w:tcPr>
            <w:tcW w:w="5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EC137" w14:textId="77777777" w:rsidR="00FB57B4" w:rsidRPr="00304B62" w:rsidRDefault="00FB57B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補助金交付申請額【　（</w:t>
            </w:r>
            <w:r w:rsidR="00FC7E60" w:rsidRPr="00304B62">
              <w:rPr>
                <w:rFonts w:ascii="ＭＳ 明朝" w:eastAsia="ＭＳ 明朝" w:hAnsi="ＭＳ 明朝" w:hint="eastAsia"/>
                <w:color w:val="000000" w:themeColor="text1"/>
              </w:rPr>
              <w:t>B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）＋（</w:t>
            </w:r>
            <w:r w:rsidR="00FC7E60" w:rsidRPr="00304B62">
              <w:rPr>
                <w:rFonts w:ascii="ＭＳ 明朝" w:eastAsia="ＭＳ 明朝" w:hAnsi="ＭＳ 明朝" w:hint="eastAsia"/>
                <w:color w:val="000000" w:themeColor="text1"/>
              </w:rPr>
              <w:t>E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）　】</w:t>
            </w:r>
          </w:p>
          <w:p w14:paraId="4FED3D64" w14:textId="3146E518" w:rsidR="006268DF" w:rsidRPr="00304B62" w:rsidRDefault="006268DF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※上限を超える場合もそのまま記載してください。</w:t>
            </w:r>
          </w:p>
        </w:tc>
        <w:tc>
          <w:tcPr>
            <w:tcW w:w="4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0203" w14:textId="77777777" w:rsidR="00FB57B4" w:rsidRPr="00304B62" w:rsidRDefault="00FB57B4" w:rsidP="00370FB2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304B62" w:rsidRPr="00304B62" w14:paraId="439FAC7F" w14:textId="77777777" w:rsidTr="00E738D3">
        <w:trPr>
          <w:trHeight w:val="510"/>
          <w:jc w:val="center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F7DA48" w14:textId="7AB64B92" w:rsidR="00FB57B4" w:rsidRPr="00304B62" w:rsidRDefault="00FB57B4" w:rsidP="00A07EF1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施工業者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DC6DB" w14:textId="5B4778FE" w:rsidR="00FB57B4" w:rsidRPr="00304B62" w:rsidRDefault="00FB57B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  <w:r w:rsidR="008F7021" w:rsidRPr="00304B6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称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C36F" w14:textId="77777777" w:rsidR="00FB57B4" w:rsidRPr="00304B62" w:rsidRDefault="00FB57B4" w:rsidP="00370FB2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0472C" w14:textId="77777777" w:rsidR="00FB57B4" w:rsidRPr="00304B62" w:rsidRDefault="00FB57B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589F" w14:textId="77777777" w:rsidR="00FB57B4" w:rsidRPr="00304B62" w:rsidRDefault="00FB57B4" w:rsidP="00370FB2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04B62" w:rsidRPr="00304B62" w14:paraId="796E627E" w14:textId="77777777" w:rsidTr="00E738D3">
        <w:trPr>
          <w:trHeight w:val="510"/>
          <w:jc w:val="center"/>
        </w:trPr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A94AB8" w14:textId="77777777" w:rsidR="00FB57B4" w:rsidRPr="00304B62" w:rsidRDefault="00FB57B4" w:rsidP="00A07EF1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452BA" w14:textId="77777777" w:rsidR="00FB57B4" w:rsidRPr="00304B62" w:rsidRDefault="00FB57B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A43" w14:textId="77777777" w:rsidR="00FB57B4" w:rsidRPr="00304B62" w:rsidRDefault="00FB57B4" w:rsidP="00370FB2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8DD5F" w14:textId="77777777" w:rsidR="00FB57B4" w:rsidRPr="00304B62" w:rsidRDefault="00FB57B4" w:rsidP="00A07EF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4B62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7F7" w14:textId="77777777" w:rsidR="00FB57B4" w:rsidRPr="00304B62" w:rsidRDefault="00FB57B4" w:rsidP="00370FB2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1A50B1A" w14:textId="56B4BCA1" w:rsidR="00370FB2" w:rsidRPr="00304B62" w:rsidRDefault="00370FB2" w:rsidP="00174655">
      <w:pPr>
        <w:spacing w:beforeLines="50" w:before="182"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304B62">
        <w:rPr>
          <w:rFonts w:ascii="ＭＳ 明朝" w:eastAsia="ＭＳ 明朝" w:hAnsi="ＭＳ 明朝" w:hint="eastAsia"/>
          <w:color w:val="000000" w:themeColor="text1"/>
          <w:szCs w:val="21"/>
        </w:rPr>
        <w:t>＜確認事項＞</w:t>
      </w:r>
    </w:p>
    <w:p w14:paraId="3BE73B73" w14:textId="2EC9EBE8" w:rsidR="00370FB2" w:rsidRPr="00304B62" w:rsidRDefault="00370FB2" w:rsidP="00370FB2">
      <w:pPr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304B62">
        <w:rPr>
          <w:rFonts w:ascii="ＭＳ 明朝" w:eastAsia="ＭＳ 明朝" w:hAnsi="ＭＳ 明朝" w:hint="eastAsia"/>
          <w:color w:val="000000" w:themeColor="text1"/>
          <w:szCs w:val="21"/>
        </w:rPr>
        <w:t xml:space="preserve">　以下の事項を確認し、□に</w:t>
      </w:r>
      <w:r w:rsidRPr="00304B62">
        <w:rPr>
          <w:rFonts w:ascii="ＭＳ 明朝" w:eastAsia="ＭＳ 明朝" w:hAnsi="ＭＳ 明朝"/>
          <w:color w:val="000000" w:themeColor="text1"/>
          <w:szCs w:val="21"/>
        </w:rPr>
        <w:t>✓を入れてください。</w:t>
      </w:r>
      <w:r w:rsidRPr="00304B62">
        <w:rPr>
          <w:rFonts w:ascii="ＭＳ 明朝" w:eastAsia="ＭＳ 明朝" w:hAnsi="ＭＳ 明朝" w:hint="eastAsia"/>
          <w:color w:val="000000" w:themeColor="text1"/>
          <w:szCs w:val="21"/>
        </w:rPr>
        <w:t>（全てに</w:t>
      </w:r>
      <w:r w:rsidRPr="00304B62">
        <w:rPr>
          <w:rFonts w:ascii="ＭＳ 明朝" w:eastAsia="ＭＳ 明朝" w:hAnsi="ＭＳ 明朝"/>
          <w:color w:val="000000" w:themeColor="text1"/>
          <w:szCs w:val="21"/>
        </w:rPr>
        <w:t>✓を入れた場合のみ、補助対象</w:t>
      </w:r>
      <w:r w:rsidRPr="00304B62">
        <w:rPr>
          <w:rFonts w:ascii="ＭＳ 明朝" w:eastAsia="ＭＳ 明朝" w:hAnsi="ＭＳ 明朝" w:hint="eastAsia"/>
          <w:color w:val="000000" w:themeColor="text1"/>
          <w:szCs w:val="21"/>
        </w:rPr>
        <w:t>。）</w:t>
      </w:r>
    </w:p>
    <w:p w14:paraId="27690903" w14:textId="77777777" w:rsidR="00921640" w:rsidRDefault="00370FB2" w:rsidP="00370FB2">
      <w:pPr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304B6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304B62">
        <w:rPr>
          <w:rFonts w:ascii="ＭＳ 明朝" w:eastAsia="ＭＳ 明朝" w:hAnsi="ＭＳ 明朝"/>
          <w:color w:val="000000" w:themeColor="text1"/>
          <w:szCs w:val="21"/>
        </w:rPr>
        <w:t>☐　導入予定設備は商用化され、導入実績があること。中古設備でないこと。</w:t>
      </w:r>
    </w:p>
    <w:p w14:paraId="23F610AF" w14:textId="633FF363" w:rsidR="00370FB2" w:rsidRPr="00304B62" w:rsidRDefault="00370FB2" w:rsidP="00370FB2">
      <w:pPr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304B6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304B62">
        <w:rPr>
          <w:rFonts w:ascii="ＭＳ 明朝" w:eastAsia="ＭＳ 明朝" w:hAnsi="ＭＳ 明朝"/>
          <w:color w:val="000000" w:themeColor="text1"/>
          <w:szCs w:val="21"/>
        </w:rPr>
        <w:t>☐　固定価格買取制度（ＦＩＴ）又はＦＩＰ制度の認定を取得しないこと。</w:t>
      </w:r>
    </w:p>
    <w:p w14:paraId="31EAD062" w14:textId="77777777" w:rsidR="00370FB2" w:rsidRPr="00304B62" w:rsidRDefault="00370FB2" w:rsidP="00370FB2">
      <w:pPr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304B6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304B62">
        <w:rPr>
          <w:rFonts w:ascii="ＭＳ 明朝" w:eastAsia="ＭＳ 明朝" w:hAnsi="ＭＳ 明朝"/>
          <w:color w:val="000000" w:themeColor="text1"/>
          <w:szCs w:val="21"/>
        </w:rPr>
        <w:t>☐　Ｊ－クレジット制度への登録を行わないこと。</w:t>
      </w:r>
    </w:p>
    <w:p w14:paraId="18490C08" w14:textId="77777777" w:rsidR="00370FB2" w:rsidRPr="00304B62" w:rsidRDefault="00370FB2" w:rsidP="00370FB2">
      <w:pPr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304B6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304B62">
        <w:rPr>
          <w:rFonts w:ascii="ＭＳ 明朝" w:eastAsia="ＭＳ 明朝" w:hAnsi="ＭＳ 明朝"/>
          <w:color w:val="000000" w:themeColor="text1"/>
          <w:szCs w:val="21"/>
        </w:rPr>
        <w:t>☐　本補助金の交付対象経費と重複して、国の他の補助金等の交付を受けないこと。</w:t>
      </w:r>
    </w:p>
    <w:p w14:paraId="3BDCA80C" w14:textId="74728DA4" w:rsidR="006B1F93" w:rsidRPr="00304B62" w:rsidRDefault="00370FB2" w:rsidP="001E7E7E">
      <w:pPr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304B6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304B62">
        <w:rPr>
          <w:rFonts w:ascii="ＭＳ 明朝" w:eastAsia="ＭＳ 明朝" w:hAnsi="ＭＳ 明朝"/>
          <w:color w:val="000000" w:themeColor="text1"/>
          <w:szCs w:val="21"/>
        </w:rPr>
        <w:t>☐　導入する太陽光発電設備による自家消費割合を</w:t>
      </w:r>
      <w:r w:rsidR="00A07EF1" w:rsidRPr="00304B62">
        <w:rPr>
          <w:rFonts w:ascii="ＭＳ 明朝" w:eastAsia="ＭＳ 明朝" w:hAnsi="ＭＳ 明朝" w:hint="eastAsia"/>
          <w:color w:val="000000" w:themeColor="text1"/>
          <w:szCs w:val="21"/>
        </w:rPr>
        <w:t>個人30%以上、事業者50%</w:t>
      </w:r>
      <w:r w:rsidRPr="00304B62">
        <w:rPr>
          <w:rFonts w:ascii="ＭＳ 明朝" w:eastAsia="ＭＳ 明朝" w:hAnsi="ＭＳ 明朝"/>
          <w:color w:val="000000" w:themeColor="text1"/>
          <w:szCs w:val="21"/>
        </w:rPr>
        <w:t>以上とすること</w:t>
      </w:r>
      <w:r w:rsidR="006B1F93" w:rsidRPr="00304B62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39034D4E" w14:textId="3EE0468D" w:rsidR="00E94302" w:rsidRPr="00304B62" w:rsidRDefault="00370FB2" w:rsidP="00370FB2">
      <w:pPr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304B6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304B62">
        <w:rPr>
          <w:rFonts w:ascii="ＭＳ 明朝" w:eastAsia="ＭＳ 明朝" w:hAnsi="ＭＳ 明朝"/>
          <w:color w:val="000000" w:themeColor="text1"/>
          <w:szCs w:val="21"/>
        </w:rPr>
        <w:t>☐　発電事業の終了時において、適切な廃棄・リサイクルを実施すること。</w:t>
      </w:r>
    </w:p>
    <w:sectPr w:rsidR="00E94302" w:rsidRPr="00304B62" w:rsidSect="00921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425" w:left="1134" w:header="567" w:footer="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FD64E" w14:textId="77777777" w:rsidR="00C16D42" w:rsidRDefault="00C16D42" w:rsidP="004E41CF">
      <w:r>
        <w:separator/>
      </w:r>
    </w:p>
  </w:endnote>
  <w:endnote w:type="continuationSeparator" w:id="0">
    <w:p w14:paraId="71BB4916" w14:textId="77777777" w:rsidR="00C16D42" w:rsidRDefault="00C16D42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6526" w14:textId="77777777" w:rsidR="00904575" w:rsidRDefault="0090457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C175A" w14:textId="77777777" w:rsidR="00904575" w:rsidRPr="00921640" w:rsidRDefault="00904575" w:rsidP="00921640">
    <w:pPr>
      <w:pStyle w:val="af2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93577" w14:textId="77777777" w:rsidR="00904575" w:rsidRDefault="0090457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B592C" w14:textId="77777777" w:rsidR="00C16D42" w:rsidRDefault="00C16D42" w:rsidP="004E41CF">
      <w:r>
        <w:separator/>
      </w:r>
    </w:p>
  </w:footnote>
  <w:footnote w:type="continuationSeparator" w:id="0">
    <w:p w14:paraId="5924D29D" w14:textId="77777777" w:rsidR="00C16D42" w:rsidRDefault="00C16D42" w:rsidP="004E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652B" w14:textId="77777777" w:rsidR="00904575" w:rsidRDefault="0090457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8299" w14:textId="77777777" w:rsidR="00904575" w:rsidRDefault="0090457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F34E" w14:textId="77777777" w:rsidR="00904575" w:rsidRDefault="0090457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12E91"/>
    <w:multiLevelType w:val="hybridMultilevel"/>
    <w:tmpl w:val="95A43CD6"/>
    <w:lvl w:ilvl="0" w:tplc="72AEE63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67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2C0A"/>
    <w:rsid w:val="00005AD8"/>
    <w:rsid w:val="00042E2F"/>
    <w:rsid w:val="000542D2"/>
    <w:rsid w:val="000576B8"/>
    <w:rsid w:val="00057DC3"/>
    <w:rsid w:val="00065E47"/>
    <w:rsid w:val="000701B5"/>
    <w:rsid w:val="0008010D"/>
    <w:rsid w:val="00083147"/>
    <w:rsid w:val="000875AB"/>
    <w:rsid w:val="000A48BE"/>
    <w:rsid w:val="000B20C8"/>
    <w:rsid w:val="000C2EEF"/>
    <w:rsid w:val="000C3CE5"/>
    <w:rsid w:val="000C543D"/>
    <w:rsid w:val="000C795B"/>
    <w:rsid w:val="000F12EC"/>
    <w:rsid w:val="00101374"/>
    <w:rsid w:val="00101F75"/>
    <w:rsid w:val="00104C8A"/>
    <w:rsid w:val="0011370D"/>
    <w:rsid w:val="00115AA9"/>
    <w:rsid w:val="00127B29"/>
    <w:rsid w:val="001430E9"/>
    <w:rsid w:val="00143251"/>
    <w:rsid w:val="00144838"/>
    <w:rsid w:val="00144E1C"/>
    <w:rsid w:val="00154B77"/>
    <w:rsid w:val="001659C8"/>
    <w:rsid w:val="00174655"/>
    <w:rsid w:val="00174F1B"/>
    <w:rsid w:val="00190465"/>
    <w:rsid w:val="00197F1C"/>
    <w:rsid w:val="001A0321"/>
    <w:rsid w:val="001A0E58"/>
    <w:rsid w:val="001B3386"/>
    <w:rsid w:val="001C0862"/>
    <w:rsid w:val="001C3568"/>
    <w:rsid w:val="001D4820"/>
    <w:rsid w:val="001D56AD"/>
    <w:rsid w:val="001E7E7E"/>
    <w:rsid w:val="001F330C"/>
    <w:rsid w:val="001F64E7"/>
    <w:rsid w:val="00202535"/>
    <w:rsid w:val="002122AC"/>
    <w:rsid w:val="0022022F"/>
    <w:rsid w:val="00227272"/>
    <w:rsid w:val="00231EA5"/>
    <w:rsid w:val="00233DD5"/>
    <w:rsid w:val="00241147"/>
    <w:rsid w:val="00254821"/>
    <w:rsid w:val="00255DA4"/>
    <w:rsid w:val="00261ABE"/>
    <w:rsid w:val="00261AD7"/>
    <w:rsid w:val="002710B5"/>
    <w:rsid w:val="002721DB"/>
    <w:rsid w:val="00276C49"/>
    <w:rsid w:val="00285EAE"/>
    <w:rsid w:val="002906C8"/>
    <w:rsid w:val="002A3B2F"/>
    <w:rsid w:val="002B5DBF"/>
    <w:rsid w:val="002C0CB9"/>
    <w:rsid w:val="002C1262"/>
    <w:rsid w:val="002D72B3"/>
    <w:rsid w:val="002E22DF"/>
    <w:rsid w:val="002E7EE8"/>
    <w:rsid w:val="002F0A27"/>
    <w:rsid w:val="002F1E66"/>
    <w:rsid w:val="0030083E"/>
    <w:rsid w:val="003035FB"/>
    <w:rsid w:val="00304B62"/>
    <w:rsid w:val="00305D85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0FB2"/>
    <w:rsid w:val="00371D30"/>
    <w:rsid w:val="00383070"/>
    <w:rsid w:val="0038490C"/>
    <w:rsid w:val="00385DDE"/>
    <w:rsid w:val="003924E9"/>
    <w:rsid w:val="003964DA"/>
    <w:rsid w:val="003A54D8"/>
    <w:rsid w:val="003A5C9A"/>
    <w:rsid w:val="003A70F6"/>
    <w:rsid w:val="003B5159"/>
    <w:rsid w:val="003C24C5"/>
    <w:rsid w:val="003D05D1"/>
    <w:rsid w:val="003D1F5E"/>
    <w:rsid w:val="003D69B4"/>
    <w:rsid w:val="003D7167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2BDE"/>
    <w:rsid w:val="004A2FA0"/>
    <w:rsid w:val="004A3C6F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501918"/>
    <w:rsid w:val="005038AC"/>
    <w:rsid w:val="005303A7"/>
    <w:rsid w:val="005375C9"/>
    <w:rsid w:val="00541F94"/>
    <w:rsid w:val="00544430"/>
    <w:rsid w:val="0054643D"/>
    <w:rsid w:val="00546F15"/>
    <w:rsid w:val="0055253B"/>
    <w:rsid w:val="00552D4A"/>
    <w:rsid w:val="00556520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4698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24841"/>
    <w:rsid w:val="006268DF"/>
    <w:rsid w:val="00635D19"/>
    <w:rsid w:val="0064205D"/>
    <w:rsid w:val="00642FEF"/>
    <w:rsid w:val="00647AFE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1F93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56998"/>
    <w:rsid w:val="0076269E"/>
    <w:rsid w:val="00763D00"/>
    <w:rsid w:val="0077086F"/>
    <w:rsid w:val="00771496"/>
    <w:rsid w:val="00771D59"/>
    <w:rsid w:val="007745DE"/>
    <w:rsid w:val="0077534F"/>
    <w:rsid w:val="00777365"/>
    <w:rsid w:val="007831EF"/>
    <w:rsid w:val="00786747"/>
    <w:rsid w:val="00786C8B"/>
    <w:rsid w:val="00797985"/>
    <w:rsid w:val="00797A1F"/>
    <w:rsid w:val="007A129D"/>
    <w:rsid w:val="007A210B"/>
    <w:rsid w:val="007A229B"/>
    <w:rsid w:val="007A715D"/>
    <w:rsid w:val="007B3797"/>
    <w:rsid w:val="007B7634"/>
    <w:rsid w:val="007C220E"/>
    <w:rsid w:val="007C3548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7F2674"/>
    <w:rsid w:val="00800561"/>
    <w:rsid w:val="0080611A"/>
    <w:rsid w:val="00807C07"/>
    <w:rsid w:val="00810B5B"/>
    <w:rsid w:val="00811044"/>
    <w:rsid w:val="00826A40"/>
    <w:rsid w:val="00836D00"/>
    <w:rsid w:val="00845A10"/>
    <w:rsid w:val="00847461"/>
    <w:rsid w:val="00851270"/>
    <w:rsid w:val="00853674"/>
    <w:rsid w:val="00854D5C"/>
    <w:rsid w:val="00873184"/>
    <w:rsid w:val="008938C9"/>
    <w:rsid w:val="008978E1"/>
    <w:rsid w:val="00897E17"/>
    <w:rsid w:val="008A0AF3"/>
    <w:rsid w:val="008A3EA3"/>
    <w:rsid w:val="008A4DD5"/>
    <w:rsid w:val="008C6D64"/>
    <w:rsid w:val="008D5B85"/>
    <w:rsid w:val="008E1367"/>
    <w:rsid w:val="008F2E82"/>
    <w:rsid w:val="008F382A"/>
    <w:rsid w:val="008F38E3"/>
    <w:rsid w:val="008F7021"/>
    <w:rsid w:val="0090201C"/>
    <w:rsid w:val="00902B1C"/>
    <w:rsid w:val="00904575"/>
    <w:rsid w:val="00911C02"/>
    <w:rsid w:val="009149CA"/>
    <w:rsid w:val="00921640"/>
    <w:rsid w:val="00946DCA"/>
    <w:rsid w:val="0095192B"/>
    <w:rsid w:val="00953C0B"/>
    <w:rsid w:val="00954A79"/>
    <w:rsid w:val="00955C6C"/>
    <w:rsid w:val="009575A1"/>
    <w:rsid w:val="00963601"/>
    <w:rsid w:val="00974358"/>
    <w:rsid w:val="009829B8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07EF1"/>
    <w:rsid w:val="00A2028E"/>
    <w:rsid w:val="00A20651"/>
    <w:rsid w:val="00A410B7"/>
    <w:rsid w:val="00A41786"/>
    <w:rsid w:val="00A45CC5"/>
    <w:rsid w:val="00A53DE8"/>
    <w:rsid w:val="00A56637"/>
    <w:rsid w:val="00A60785"/>
    <w:rsid w:val="00A70913"/>
    <w:rsid w:val="00A74F1C"/>
    <w:rsid w:val="00A750C3"/>
    <w:rsid w:val="00A81094"/>
    <w:rsid w:val="00A96109"/>
    <w:rsid w:val="00AB12C1"/>
    <w:rsid w:val="00AB16E9"/>
    <w:rsid w:val="00AB3396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33F99"/>
    <w:rsid w:val="00B412AE"/>
    <w:rsid w:val="00B432FB"/>
    <w:rsid w:val="00B46B23"/>
    <w:rsid w:val="00B50883"/>
    <w:rsid w:val="00B51EA9"/>
    <w:rsid w:val="00B558F7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05E4A"/>
    <w:rsid w:val="00C13CC3"/>
    <w:rsid w:val="00C16BBE"/>
    <w:rsid w:val="00C16D42"/>
    <w:rsid w:val="00C205B7"/>
    <w:rsid w:val="00C21B49"/>
    <w:rsid w:val="00C33886"/>
    <w:rsid w:val="00C34BEE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48BF"/>
    <w:rsid w:val="00CC6268"/>
    <w:rsid w:val="00CD6382"/>
    <w:rsid w:val="00CD6771"/>
    <w:rsid w:val="00CE0AEA"/>
    <w:rsid w:val="00CE4892"/>
    <w:rsid w:val="00CE67AA"/>
    <w:rsid w:val="00D007DA"/>
    <w:rsid w:val="00D04A06"/>
    <w:rsid w:val="00D13011"/>
    <w:rsid w:val="00D209C5"/>
    <w:rsid w:val="00D53FA2"/>
    <w:rsid w:val="00D57AD1"/>
    <w:rsid w:val="00D60CDF"/>
    <w:rsid w:val="00D62CA1"/>
    <w:rsid w:val="00D64631"/>
    <w:rsid w:val="00D659A9"/>
    <w:rsid w:val="00D86F77"/>
    <w:rsid w:val="00D87FD6"/>
    <w:rsid w:val="00DA1FE2"/>
    <w:rsid w:val="00DA4369"/>
    <w:rsid w:val="00DB0230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094F"/>
    <w:rsid w:val="00E22EC1"/>
    <w:rsid w:val="00E27251"/>
    <w:rsid w:val="00E2795B"/>
    <w:rsid w:val="00E32A97"/>
    <w:rsid w:val="00E45E4E"/>
    <w:rsid w:val="00E62D2A"/>
    <w:rsid w:val="00E67EA9"/>
    <w:rsid w:val="00E71CD9"/>
    <w:rsid w:val="00E738D3"/>
    <w:rsid w:val="00E83A70"/>
    <w:rsid w:val="00E85279"/>
    <w:rsid w:val="00E94302"/>
    <w:rsid w:val="00E94966"/>
    <w:rsid w:val="00EA51B6"/>
    <w:rsid w:val="00EA62EC"/>
    <w:rsid w:val="00EB099C"/>
    <w:rsid w:val="00EB19F0"/>
    <w:rsid w:val="00EB2656"/>
    <w:rsid w:val="00EB44B9"/>
    <w:rsid w:val="00ED0E9F"/>
    <w:rsid w:val="00ED1B0E"/>
    <w:rsid w:val="00ED533B"/>
    <w:rsid w:val="00EE328B"/>
    <w:rsid w:val="00EE5792"/>
    <w:rsid w:val="00F03232"/>
    <w:rsid w:val="00F1568D"/>
    <w:rsid w:val="00F177C0"/>
    <w:rsid w:val="00F2674A"/>
    <w:rsid w:val="00F3218A"/>
    <w:rsid w:val="00F36CA4"/>
    <w:rsid w:val="00F4046B"/>
    <w:rsid w:val="00F56043"/>
    <w:rsid w:val="00F6217D"/>
    <w:rsid w:val="00F64C8B"/>
    <w:rsid w:val="00F70163"/>
    <w:rsid w:val="00F74728"/>
    <w:rsid w:val="00F940B0"/>
    <w:rsid w:val="00FB3B35"/>
    <w:rsid w:val="00FB57B4"/>
    <w:rsid w:val="00FC1BAE"/>
    <w:rsid w:val="00FC215A"/>
    <w:rsid w:val="00FC2880"/>
    <w:rsid w:val="00FC6842"/>
    <w:rsid w:val="00FC7E60"/>
    <w:rsid w:val="00FD348A"/>
    <w:rsid w:val="00FD529C"/>
    <w:rsid w:val="00FD6BF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5EBFCC41-A7CA-4C79-B669-FE7956BD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1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斉藤珠乃</cp:lastModifiedBy>
  <cp:revision>2</cp:revision>
  <dcterms:created xsi:type="dcterms:W3CDTF">2025-04-24T05:38:00Z</dcterms:created>
  <dcterms:modified xsi:type="dcterms:W3CDTF">2025-04-24T05:54:00Z</dcterms:modified>
</cp:coreProperties>
</file>