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B4" w:rsidRDefault="00083FB4" w:rsidP="00083FB4">
      <w:pPr>
        <w:widowControl/>
        <w:jc w:val="right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様式</w:t>
      </w:r>
      <w:r w:rsidR="0098222A"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１－２号</w:t>
      </w:r>
    </w:p>
    <w:p w:rsidR="007C7D66" w:rsidRDefault="009207FD" w:rsidP="007C7D66">
      <w:pPr>
        <w:widowControl/>
        <w:jc w:val="center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83FB4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2814" w:id="-489956864"/>
        </w:rPr>
        <w:t>事業</w:t>
      </w:r>
      <w:r w:rsidR="00EA345A" w:rsidRPr="00083FB4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2814" w:id="-489956864"/>
        </w:rPr>
        <w:t>内容</w:t>
      </w:r>
      <w:r w:rsidR="00662FF6" w:rsidRPr="00083FB4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2814" w:id="-489956864"/>
        </w:rPr>
        <w:t>説明</w:t>
      </w:r>
      <w:r w:rsidR="00D35A82" w:rsidRPr="00083FB4">
        <w:rPr>
          <w:rFonts w:ascii="ＭＳ ゴシック" w:eastAsia="ＭＳ ゴシック" w:hAnsi="ＭＳ ゴシック" w:hint="eastAsia"/>
          <w:spacing w:val="-3"/>
          <w:kern w:val="0"/>
          <w:sz w:val="24"/>
          <w:szCs w:val="24"/>
          <w:fitText w:val="2814" w:id="-489956864"/>
        </w:rPr>
        <w:t>書</w:t>
      </w:r>
    </w:p>
    <w:p w:rsidR="008D7E97" w:rsidRPr="007C7D66" w:rsidRDefault="00506CD3" w:rsidP="008D7E97">
      <w:pPr>
        <w:widowControl/>
        <w:jc w:val="right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（作成：　　</w:t>
      </w:r>
      <w:r w:rsidR="004F5D4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D7E97">
        <w:rPr>
          <w:rFonts w:ascii="ＭＳ ゴシック" w:eastAsia="ＭＳ ゴシック" w:hAnsi="ＭＳ ゴシック" w:hint="eastAsia"/>
          <w:kern w:val="0"/>
          <w:sz w:val="24"/>
          <w:szCs w:val="24"/>
        </w:rPr>
        <w:t>年　　　月　　　日）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426"/>
        <w:gridCol w:w="1134"/>
        <w:gridCol w:w="1557"/>
        <w:gridCol w:w="284"/>
        <w:gridCol w:w="1546"/>
        <w:gridCol w:w="2851"/>
      </w:tblGrid>
      <w:tr w:rsidR="00212202" w:rsidRPr="009551A6" w:rsidTr="00D35A82">
        <w:trPr>
          <w:trHeight w:val="720"/>
        </w:trPr>
        <w:tc>
          <w:tcPr>
            <w:tcW w:w="1524" w:type="dxa"/>
            <w:vAlign w:val="center"/>
          </w:tcPr>
          <w:p w:rsidR="00212202" w:rsidRPr="009551A6" w:rsidRDefault="00212202" w:rsidP="009551A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補助事業名</w:t>
            </w:r>
          </w:p>
        </w:tc>
        <w:tc>
          <w:tcPr>
            <w:tcW w:w="7798" w:type="dxa"/>
            <w:gridSpan w:val="6"/>
            <w:vAlign w:val="center"/>
          </w:tcPr>
          <w:p w:rsidR="00212202" w:rsidRPr="008D7E97" w:rsidRDefault="00212202" w:rsidP="002122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2202" w:rsidRPr="009551A6" w:rsidTr="00D35A82">
        <w:trPr>
          <w:trHeight w:val="813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212202" w:rsidRPr="009551A6" w:rsidRDefault="00212202" w:rsidP="009551A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申請企業名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202" w:rsidRPr="008D7E97" w:rsidRDefault="00212202" w:rsidP="002537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02" w:rsidRPr="009551A6" w:rsidRDefault="00212202" w:rsidP="009551A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  <w:p w:rsidR="00212202" w:rsidRPr="009551A6" w:rsidRDefault="00212202" w:rsidP="00253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（役職/氏名）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202" w:rsidRPr="008D7E97" w:rsidRDefault="00212202" w:rsidP="00212202">
            <w:pPr>
              <w:rPr>
                <w:rFonts w:ascii="ＭＳ 明朝" w:hAnsi="ＭＳ 明朝"/>
                <w:szCs w:val="21"/>
              </w:rPr>
            </w:pPr>
          </w:p>
        </w:tc>
      </w:tr>
      <w:tr w:rsidR="00396F6A" w:rsidRPr="009551A6" w:rsidTr="009551A6">
        <w:trPr>
          <w:trHeight w:val="2397"/>
        </w:trPr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5A82" w:rsidRDefault="00396F6A" w:rsidP="00396F6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決算状況（</w:t>
            </w:r>
            <w:r w:rsidR="00BD052D">
              <w:rPr>
                <w:rFonts w:ascii="ＭＳ ゴシック" w:eastAsia="ＭＳ ゴシック" w:hAnsi="ＭＳ ゴシック" w:hint="eastAsia"/>
                <w:szCs w:val="21"/>
              </w:rPr>
              <w:t>直近3年分の決算を</w:t>
            </w: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会計年度通年分で記載してください。）</w:t>
            </w:r>
          </w:p>
          <w:p w:rsidR="009551A6" w:rsidRPr="009551A6" w:rsidRDefault="009551A6" w:rsidP="00D35A8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（単位：千円）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2606"/>
              <w:gridCol w:w="2607"/>
              <w:gridCol w:w="2607"/>
            </w:tblGrid>
            <w:tr w:rsidR="009551A6" w:rsidRPr="009551A6" w:rsidTr="003228E9">
              <w:tc>
                <w:tcPr>
                  <w:tcW w:w="992" w:type="dxa"/>
                  <w:shd w:val="pct12" w:color="auto" w:fill="auto"/>
                  <w:vAlign w:val="center"/>
                </w:tcPr>
                <w:p w:rsidR="009551A6" w:rsidRPr="009551A6" w:rsidRDefault="009551A6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年度</w:t>
                  </w:r>
                </w:p>
              </w:tc>
              <w:tc>
                <w:tcPr>
                  <w:tcW w:w="2606" w:type="dxa"/>
                  <w:shd w:val="pct12" w:color="auto" w:fill="auto"/>
                  <w:vAlign w:val="center"/>
                </w:tcPr>
                <w:p w:rsidR="009551A6" w:rsidRPr="009551A6" w:rsidRDefault="009551A6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売上高</w:t>
                  </w:r>
                </w:p>
              </w:tc>
              <w:tc>
                <w:tcPr>
                  <w:tcW w:w="2607" w:type="dxa"/>
                  <w:shd w:val="pct12" w:color="auto" w:fill="auto"/>
                  <w:vAlign w:val="center"/>
                </w:tcPr>
                <w:p w:rsidR="009551A6" w:rsidRPr="009551A6" w:rsidRDefault="009551A6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経常利益</w:t>
                  </w:r>
                </w:p>
              </w:tc>
              <w:tc>
                <w:tcPr>
                  <w:tcW w:w="2607" w:type="dxa"/>
                  <w:shd w:val="pct12" w:color="auto" w:fill="auto"/>
                  <w:vAlign w:val="center"/>
                </w:tcPr>
                <w:p w:rsidR="009551A6" w:rsidRPr="009551A6" w:rsidRDefault="009551A6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税引後当期純利益</w:t>
                  </w:r>
                </w:p>
              </w:tc>
            </w:tr>
            <w:tr w:rsidR="009551A6" w:rsidRPr="009551A6" w:rsidTr="009551A6">
              <w:tc>
                <w:tcPr>
                  <w:tcW w:w="992" w:type="dxa"/>
                </w:tcPr>
                <w:p w:rsidR="009551A6" w:rsidRPr="009551A6" w:rsidRDefault="009551A6" w:rsidP="00396F6A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2606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551A6" w:rsidRPr="009551A6" w:rsidTr="009551A6">
              <w:tc>
                <w:tcPr>
                  <w:tcW w:w="992" w:type="dxa"/>
                </w:tcPr>
                <w:p w:rsidR="009551A6" w:rsidRPr="009551A6" w:rsidRDefault="009551A6" w:rsidP="00396F6A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2606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551A6" w:rsidRPr="009551A6" w:rsidTr="009551A6">
              <w:tc>
                <w:tcPr>
                  <w:tcW w:w="992" w:type="dxa"/>
                </w:tcPr>
                <w:p w:rsidR="009551A6" w:rsidRPr="009551A6" w:rsidRDefault="009551A6" w:rsidP="00396F6A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2606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607" w:type="dxa"/>
                </w:tcPr>
                <w:p w:rsidR="009551A6" w:rsidRPr="008D7E97" w:rsidRDefault="009551A6" w:rsidP="00396F6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396F6A" w:rsidRPr="009551A6" w:rsidRDefault="009551A6" w:rsidP="009551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 xml:space="preserve">　（会計年度　　　　月～翌　　月まで）</w:t>
            </w:r>
          </w:p>
        </w:tc>
      </w:tr>
      <w:tr w:rsidR="00212202" w:rsidRPr="009551A6" w:rsidTr="00083FB4">
        <w:trPr>
          <w:trHeight w:val="4136"/>
        </w:trPr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5A82" w:rsidRDefault="00396F6A" w:rsidP="0021220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この</w:t>
            </w:r>
            <w:r w:rsidR="00212202" w:rsidRPr="009551A6">
              <w:rPr>
                <w:rFonts w:ascii="ＭＳ ゴシック" w:eastAsia="ＭＳ ゴシック" w:hAnsi="ＭＳ ゴシック" w:hint="eastAsia"/>
                <w:szCs w:val="21"/>
              </w:rPr>
              <w:t>補助事業の採択実績と成果（過去５年間）</w:t>
            </w:r>
          </w:p>
          <w:p w:rsidR="00212202" w:rsidRPr="009551A6" w:rsidRDefault="00396F6A" w:rsidP="00D35A82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（単位：千円）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8"/>
              <w:gridCol w:w="4320"/>
              <w:gridCol w:w="1769"/>
              <w:gridCol w:w="1770"/>
            </w:tblGrid>
            <w:tr w:rsidR="00396F6A" w:rsidRPr="009551A6" w:rsidTr="003228E9">
              <w:tc>
                <w:tcPr>
                  <w:tcW w:w="958" w:type="dxa"/>
                  <w:shd w:val="pct12" w:color="auto" w:fill="auto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年度</w:t>
                  </w:r>
                </w:p>
              </w:tc>
              <w:tc>
                <w:tcPr>
                  <w:tcW w:w="4320" w:type="dxa"/>
                  <w:shd w:val="pct12" w:color="auto" w:fill="auto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実施事業名</w:t>
                  </w:r>
                </w:p>
              </w:tc>
              <w:tc>
                <w:tcPr>
                  <w:tcW w:w="1769" w:type="dxa"/>
                  <w:shd w:val="pct12" w:color="auto" w:fill="auto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補助額</w:t>
                  </w:r>
                </w:p>
              </w:tc>
              <w:tc>
                <w:tcPr>
                  <w:tcW w:w="1770" w:type="dxa"/>
                  <w:shd w:val="pct12" w:color="auto" w:fill="auto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1A6">
                    <w:rPr>
                      <w:rFonts w:ascii="ＭＳ ゴシック" w:eastAsia="ＭＳ ゴシック" w:hAnsi="ＭＳ ゴシック" w:hint="eastAsia"/>
                      <w:szCs w:val="21"/>
                    </w:rPr>
                    <w:t>売上</w:t>
                  </w:r>
                </w:p>
              </w:tc>
            </w:tr>
            <w:tr w:rsidR="00396F6A" w:rsidRPr="009551A6" w:rsidTr="009551A6">
              <w:tc>
                <w:tcPr>
                  <w:tcW w:w="958" w:type="dxa"/>
                </w:tcPr>
                <w:p w:rsidR="00396F6A" w:rsidRPr="009551A6" w:rsidRDefault="00396F6A" w:rsidP="004F5D4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2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7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396F6A" w:rsidRPr="009551A6" w:rsidTr="009551A6">
              <w:tc>
                <w:tcPr>
                  <w:tcW w:w="958" w:type="dxa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2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7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396F6A" w:rsidRPr="009551A6" w:rsidTr="009551A6">
              <w:tc>
                <w:tcPr>
                  <w:tcW w:w="958" w:type="dxa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2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7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396F6A" w:rsidRPr="009551A6" w:rsidTr="009551A6">
              <w:tc>
                <w:tcPr>
                  <w:tcW w:w="958" w:type="dxa"/>
                </w:tcPr>
                <w:p w:rsidR="00396F6A" w:rsidRPr="009551A6" w:rsidRDefault="00396F6A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432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70" w:type="dxa"/>
                </w:tcPr>
                <w:p w:rsidR="00396F6A" w:rsidRPr="008D7E97" w:rsidRDefault="00396F6A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E03DE" w:rsidRPr="009551A6" w:rsidTr="009551A6">
              <w:tc>
                <w:tcPr>
                  <w:tcW w:w="958" w:type="dxa"/>
                </w:tcPr>
                <w:p w:rsidR="00FE03DE" w:rsidRPr="009551A6" w:rsidRDefault="00FE03DE" w:rsidP="009551A6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4320" w:type="dxa"/>
                </w:tcPr>
                <w:p w:rsidR="00FE03DE" w:rsidRPr="008D7E97" w:rsidRDefault="00FE03DE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FE03DE" w:rsidRPr="008D7E97" w:rsidRDefault="00FE03DE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70" w:type="dxa"/>
                </w:tcPr>
                <w:p w:rsidR="00FE03DE" w:rsidRPr="008D7E97" w:rsidRDefault="00FE03DE" w:rsidP="0021220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96F6A" w:rsidRPr="009551A6" w:rsidRDefault="00396F6A" w:rsidP="00396F6A">
            <w:pPr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（事業成果について補足説明）</w:t>
            </w:r>
          </w:p>
          <w:p w:rsidR="00212202" w:rsidRPr="008D7E97" w:rsidRDefault="00212202" w:rsidP="00212202">
            <w:pPr>
              <w:rPr>
                <w:rFonts w:ascii="ＭＳ 明朝" w:hAnsi="ＭＳ 明朝"/>
                <w:szCs w:val="21"/>
              </w:rPr>
            </w:pPr>
          </w:p>
        </w:tc>
      </w:tr>
      <w:tr w:rsidR="00EA345A" w:rsidRPr="009551A6" w:rsidTr="00370EC5">
        <w:trPr>
          <w:trHeight w:val="836"/>
        </w:trPr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45A" w:rsidRPr="009551A6" w:rsidRDefault="00EA345A" w:rsidP="003228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補助制度を知った理由</w:t>
            </w:r>
            <w:r w:rsidR="00C431C8">
              <w:rPr>
                <w:rFonts w:ascii="ＭＳ ゴシック" w:eastAsia="ＭＳ ゴシック" w:hAnsi="ＭＳ ゴシック" w:hint="eastAsia"/>
                <w:szCs w:val="21"/>
              </w:rPr>
              <w:t>（○で囲んでください）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A345A" w:rsidRDefault="00EA345A" w:rsidP="003228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①市役所のホームページ、②広報させぼ、</w:t>
            </w:r>
          </w:p>
          <w:p w:rsidR="00EA345A" w:rsidRDefault="00EA345A" w:rsidP="003228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③支援機関からの紹介（機関名　　　　　　　　　　　　　　　　　　）</w:t>
            </w:r>
          </w:p>
          <w:p w:rsidR="00EA345A" w:rsidRPr="00717AB6" w:rsidRDefault="00EA345A" w:rsidP="003228E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④その他（　　　　　　　　　　　　　　　　　　　　　　　　　　）</w:t>
            </w:r>
          </w:p>
        </w:tc>
      </w:tr>
      <w:tr w:rsidR="00BD052D" w:rsidRPr="009551A6" w:rsidTr="00EA345A">
        <w:trPr>
          <w:trHeight w:val="383"/>
        </w:trPr>
        <w:tc>
          <w:tcPr>
            <w:tcW w:w="1950" w:type="dxa"/>
            <w:gridSpan w:val="2"/>
            <w:vMerge w:val="restart"/>
            <w:vAlign w:val="center"/>
          </w:tcPr>
          <w:p w:rsidR="00BD052D" w:rsidRPr="00EA345A" w:rsidRDefault="00EA345A" w:rsidP="00EA345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A345A">
              <w:rPr>
                <w:rFonts w:ascii="ＭＳ ゴシック" w:eastAsia="ＭＳ ゴシック" w:hAnsi="ＭＳ ゴシック" w:hint="eastAsia"/>
                <w:szCs w:val="21"/>
              </w:rPr>
              <w:t>事業について支援機関に相談したことがありますか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D052D" w:rsidRPr="00BD052D" w:rsidRDefault="00BD052D" w:rsidP="00BD052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D052D" w:rsidRPr="008D7E97" w:rsidRDefault="00BD052D" w:rsidP="00BD052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052D" w:rsidRPr="009551A6" w:rsidTr="00EA345A">
        <w:trPr>
          <w:trHeight w:val="405"/>
        </w:trPr>
        <w:tc>
          <w:tcPr>
            <w:tcW w:w="1950" w:type="dxa"/>
            <w:gridSpan w:val="2"/>
            <w:vMerge/>
            <w:vAlign w:val="center"/>
          </w:tcPr>
          <w:p w:rsidR="00BD052D" w:rsidRPr="009551A6" w:rsidRDefault="00BD052D" w:rsidP="009551A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D052D" w:rsidRPr="009551A6" w:rsidRDefault="00BD052D" w:rsidP="0025378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D052D" w:rsidRPr="008D7E97" w:rsidRDefault="00BD052D" w:rsidP="002537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12202" w:rsidRPr="009551A6" w:rsidTr="00D35A82">
        <w:trPr>
          <w:trHeight w:val="720"/>
        </w:trPr>
        <w:tc>
          <w:tcPr>
            <w:tcW w:w="1950" w:type="dxa"/>
            <w:gridSpan w:val="2"/>
            <w:vAlign w:val="center"/>
          </w:tcPr>
          <w:p w:rsidR="009551A6" w:rsidRPr="009551A6" w:rsidRDefault="00D12A93" w:rsidP="00180B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212202" w:rsidRPr="009551A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:rsidR="00212202" w:rsidRPr="009551A6" w:rsidRDefault="00212202" w:rsidP="007C7D66">
            <w:pPr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申請事業</w:t>
            </w:r>
            <w:r w:rsidR="009551A6" w:rsidRPr="009551A6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総額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vAlign w:val="center"/>
          </w:tcPr>
          <w:p w:rsidR="00212202" w:rsidRPr="008D7E97" w:rsidRDefault="00212202" w:rsidP="002537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02" w:rsidRPr="009551A6" w:rsidRDefault="00212202" w:rsidP="0025378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551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</w:t>
            </w:r>
          </w:p>
          <w:p w:rsidR="00212202" w:rsidRPr="009551A6" w:rsidRDefault="00212202" w:rsidP="00253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51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補助申請額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212202" w:rsidRPr="008D7E97" w:rsidRDefault="00212202" w:rsidP="002537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2202" w:rsidRPr="009551A6" w:rsidTr="00D35A82">
        <w:trPr>
          <w:trHeight w:val="720"/>
        </w:trPr>
        <w:tc>
          <w:tcPr>
            <w:tcW w:w="1950" w:type="dxa"/>
            <w:gridSpan w:val="2"/>
            <w:vAlign w:val="center"/>
          </w:tcPr>
          <w:p w:rsidR="00212202" w:rsidRPr="009551A6" w:rsidRDefault="00212202" w:rsidP="009551A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予定事業区分</w:t>
            </w:r>
          </w:p>
        </w:tc>
        <w:tc>
          <w:tcPr>
            <w:tcW w:w="7372" w:type="dxa"/>
            <w:gridSpan w:val="5"/>
            <w:vAlign w:val="center"/>
          </w:tcPr>
          <w:p w:rsidR="00212202" w:rsidRPr="008D7E97" w:rsidRDefault="00212202" w:rsidP="002537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F6A" w:rsidRPr="009551A6" w:rsidTr="00894A84">
        <w:trPr>
          <w:trHeight w:val="377"/>
        </w:trPr>
        <w:tc>
          <w:tcPr>
            <w:tcW w:w="195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6F6A" w:rsidRPr="00894A84" w:rsidRDefault="00894A84" w:rsidP="007C7D6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事業目的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96F6A" w:rsidRPr="008D7E97" w:rsidRDefault="00894A84" w:rsidP="00396F6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（この事業で行いたい内容を</w:t>
            </w:r>
            <w:r w:rsidRPr="00D35A82">
              <w:rPr>
                <w:rFonts w:ascii="ＭＳ ゴシック" w:eastAsia="ＭＳ ゴシック" w:hAnsi="ＭＳ ゴシック" w:hint="eastAsia"/>
                <w:szCs w:val="21"/>
              </w:rPr>
              <w:t>簡潔に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記載してください。）</w:t>
            </w:r>
          </w:p>
        </w:tc>
      </w:tr>
      <w:tr w:rsidR="00894A84" w:rsidRPr="009551A6" w:rsidTr="001A13F6">
        <w:trPr>
          <w:trHeight w:val="918"/>
        </w:trPr>
        <w:tc>
          <w:tcPr>
            <w:tcW w:w="19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何を</w:t>
            </w:r>
          </w:p>
          <w:p w:rsidR="00547F7D" w:rsidRPr="0053019F" w:rsidRDefault="001A13F6" w:rsidP="001A13F6">
            <w:pPr>
              <w:adjustRightInd w:val="0"/>
              <w:ind w:rightChars="-51" w:right="-107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（対象となるもの）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94A84" w:rsidRPr="0053019F" w:rsidRDefault="00894A84" w:rsidP="00E957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13F6" w:rsidRPr="009551A6" w:rsidTr="001A13F6">
        <w:trPr>
          <w:trHeight w:val="1156"/>
        </w:trPr>
        <w:tc>
          <w:tcPr>
            <w:tcW w:w="195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どうしたいのか</w:t>
            </w:r>
          </w:p>
          <w:p w:rsidR="001A13F6" w:rsidRPr="0053019F" w:rsidRDefault="001A13F6" w:rsidP="001A13F6">
            <w:pPr>
              <w:ind w:rightChars="-51" w:right="-107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（事業内容）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13F6" w:rsidRPr="003228E9" w:rsidTr="00D11C32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1A13F6" w:rsidRPr="0053019F" w:rsidRDefault="001A13F6" w:rsidP="00D11C32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具体的な事業内容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bottom w:val="dotted" w:sz="4" w:space="0" w:color="auto"/>
            </w:tcBorders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対象の説明・開発経緯について（箇条書きにしてください。）</w:t>
            </w:r>
          </w:p>
        </w:tc>
      </w:tr>
      <w:tr w:rsidR="001A13F6" w:rsidRPr="004E3B60" w:rsidTr="001A13F6">
        <w:trPr>
          <w:trHeight w:val="2183"/>
        </w:trPr>
        <w:tc>
          <w:tcPr>
            <w:tcW w:w="1950" w:type="dxa"/>
            <w:gridSpan w:val="2"/>
            <w:vMerge/>
            <w:vAlign w:val="center"/>
          </w:tcPr>
          <w:p w:rsidR="001A13F6" w:rsidRPr="0053019F" w:rsidRDefault="001A13F6" w:rsidP="00D11C32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A13F6" w:rsidRPr="0053019F" w:rsidRDefault="001A13F6" w:rsidP="00D11C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13F6" w:rsidRPr="003228E9" w:rsidTr="00D11C32">
        <w:trPr>
          <w:trHeight w:val="330"/>
        </w:trPr>
        <w:tc>
          <w:tcPr>
            <w:tcW w:w="1950" w:type="dxa"/>
            <w:gridSpan w:val="2"/>
            <w:vMerge/>
            <w:vAlign w:val="center"/>
          </w:tcPr>
          <w:p w:rsidR="001A13F6" w:rsidRPr="0053019F" w:rsidRDefault="001A13F6" w:rsidP="00D11C32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A13F6" w:rsidRPr="0053019F" w:rsidRDefault="001A13F6" w:rsidP="00D11C3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販路開拓について（箇条書きにしてください。）</w:t>
            </w:r>
          </w:p>
        </w:tc>
      </w:tr>
      <w:tr w:rsidR="001A13F6" w:rsidRPr="004E3B60" w:rsidTr="005A12E6">
        <w:trPr>
          <w:trHeight w:val="2573"/>
        </w:trPr>
        <w:tc>
          <w:tcPr>
            <w:tcW w:w="1950" w:type="dxa"/>
            <w:gridSpan w:val="2"/>
            <w:vMerge/>
            <w:vAlign w:val="center"/>
          </w:tcPr>
          <w:p w:rsidR="001A13F6" w:rsidRPr="0053019F" w:rsidRDefault="001A13F6" w:rsidP="00D11C32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72" w:type="dxa"/>
            <w:gridSpan w:val="5"/>
            <w:tcBorders>
              <w:top w:val="dotted" w:sz="4" w:space="0" w:color="auto"/>
            </w:tcBorders>
          </w:tcPr>
          <w:p w:rsidR="001A13F6" w:rsidRPr="0053019F" w:rsidRDefault="001A13F6" w:rsidP="00D11C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13F6" w:rsidRPr="009551A6" w:rsidTr="00D11C32">
        <w:trPr>
          <w:trHeight w:val="361"/>
        </w:trPr>
        <w:tc>
          <w:tcPr>
            <w:tcW w:w="1950" w:type="dxa"/>
            <w:gridSpan w:val="2"/>
            <w:tcBorders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72" w:type="dxa"/>
            <w:gridSpan w:val="5"/>
            <w:tcBorders>
              <w:bottom w:val="dotted" w:sz="4" w:space="0" w:color="auto"/>
            </w:tcBorders>
          </w:tcPr>
          <w:p w:rsidR="001A13F6" w:rsidRPr="0053019F" w:rsidRDefault="005A12E6" w:rsidP="001A1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（事業でできた成果</w:t>
            </w:r>
            <w:r w:rsidR="001A13F6" w:rsidRPr="0053019F">
              <w:rPr>
                <w:rFonts w:ascii="ＭＳ ゴシック" w:eastAsia="ＭＳ ゴシック" w:hAnsi="ＭＳ ゴシック" w:hint="eastAsia"/>
                <w:szCs w:val="21"/>
              </w:rPr>
              <w:t>をどうしたいかを簡潔に書いてください。）</w:t>
            </w:r>
          </w:p>
        </w:tc>
      </w:tr>
      <w:tr w:rsidR="001A13F6" w:rsidRPr="009551A6" w:rsidTr="00547F7D">
        <w:trPr>
          <w:trHeight w:val="1080"/>
        </w:trPr>
        <w:tc>
          <w:tcPr>
            <w:tcW w:w="19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5A12E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この事業終了時</w:t>
            </w:r>
            <w:r w:rsidR="005A12E6" w:rsidRPr="0053019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成果は何ですか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13F6" w:rsidRPr="009551A6" w:rsidTr="00A2302D">
        <w:trPr>
          <w:trHeight w:val="1080"/>
        </w:trPr>
        <w:tc>
          <w:tcPr>
            <w:tcW w:w="19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3F6" w:rsidRPr="0053019F" w:rsidRDefault="001A13F6" w:rsidP="005A12E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成果</w:t>
            </w:r>
            <w:r w:rsidR="005A12E6" w:rsidRPr="0053019F">
              <w:rPr>
                <w:rFonts w:ascii="ＭＳ ゴシック" w:eastAsia="ＭＳ ゴシック" w:hAnsi="ＭＳ ゴシック" w:hint="eastAsia"/>
                <w:szCs w:val="21"/>
              </w:rPr>
              <w:t>は、今後</w:t>
            </w: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どのように活用しますか。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A12E6" w:rsidRPr="009551A6" w:rsidTr="00A2302D">
        <w:trPr>
          <w:trHeight w:val="568"/>
        </w:trPr>
        <w:tc>
          <w:tcPr>
            <w:tcW w:w="195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2E6" w:rsidRPr="0053019F" w:rsidRDefault="008314EA" w:rsidP="005A12E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売上</w:t>
            </w:r>
            <w:r w:rsidR="005A12E6" w:rsidRPr="0053019F">
              <w:rPr>
                <w:rFonts w:ascii="ＭＳ ゴシック" w:eastAsia="ＭＳ ゴシック" w:hAnsi="ＭＳ ゴシック" w:hint="eastAsia"/>
                <w:szCs w:val="21"/>
              </w:rPr>
              <w:t>・販売数</w:t>
            </w: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見込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2E6" w:rsidRPr="0053019F" w:rsidRDefault="005A12E6" w:rsidP="001A13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13F6" w:rsidRPr="009551A6" w:rsidTr="00D35A82">
        <w:trPr>
          <w:trHeight w:val="420"/>
        </w:trPr>
        <w:tc>
          <w:tcPr>
            <w:tcW w:w="1950" w:type="dxa"/>
            <w:gridSpan w:val="2"/>
            <w:tcBorders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具体的販路</w:t>
            </w:r>
          </w:p>
        </w:tc>
        <w:tc>
          <w:tcPr>
            <w:tcW w:w="7372" w:type="dxa"/>
            <w:gridSpan w:val="5"/>
            <w:tcBorders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（どこの市場（業種）に向けて販売を進めていきたいか）</w:t>
            </w:r>
          </w:p>
        </w:tc>
      </w:tr>
      <w:tr w:rsidR="001A13F6" w:rsidRPr="009551A6" w:rsidTr="00D35A82">
        <w:trPr>
          <w:trHeight w:val="360"/>
        </w:trPr>
        <w:tc>
          <w:tcPr>
            <w:tcW w:w="19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販路候補①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13F6" w:rsidRPr="009551A6" w:rsidTr="00D35A82">
        <w:trPr>
          <w:trHeight w:val="270"/>
        </w:trPr>
        <w:tc>
          <w:tcPr>
            <w:tcW w:w="19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販路候補②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13F6" w:rsidRPr="009551A6" w:rsidTr="00D35A82">
        <w:trPr>
          <w:trHeight w:val="393"/>
        </w:trPr>
        <w:tc>
          <w:tcPr>
            <w:tcW w:w="1950" w:type="dxa"/>
            <w:gridSpan w:val="2"/>
            <w:tcBorders>
              <w:top w:val="dotted" w:sz="4" w:space="0" w:color="auto"/>
            </w:tcBorders>
            <w:vAlign w:val="center"/>
          </w:tcPr>
          <w:p w:rsidR="001A13F6" w:rsidRPr="0053019F" w:rsidRDefault="001A13F6" w:rsidP="001A13F6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53019F">
              <w:rPr>
                <w:rFonts w:ascii="ＭＳ ゴシック" w:eastAsia="ＭＳ ゴシック" w:hAnsi="ＭＳ ゴシック" w:hint="eastAsia"/>
                <w:szCs w:val="21"/>
              </w:rPr>
              <w:t>販路候補③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</w:tcBorders>
            <w:vAlign w:val="center"/>
          </w:tcPr>
          <w:p w:rsidR="001A13F6" w:rsidRPr="0053019F" w:rsidRDefault="001A13F6" w:rsidP="001A13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13F6" w:rsidRPr="009551A6" w:rsidTr="005A12E6">
        <w:trPr>
          <w:trHeight w:val="1541"/>
        </w:trPr>
        <w:tc>
          <w:tcPr>
            <w:tcW w:w="1950" w:type="dxa"/>
            <w:gridSpan w:val="2"/>
            <w:vAlign w:val="center"/>
          </w:tcPr>
          <w:p w:rsidR="001A13F6" w:rsidRPr="009551A6" w:rsidRDefault="001A13F6" w:rsidP="001A13F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販路と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見込まれる</w:t>
            </w:r>
            <w:r w:rsidRPr="009551A6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7372" w:type="dxa"/>
            <w:gridSpan w:val="5"/>
            <w:vAlign w:val="center"/>
          </w:tcPr>
          <w:p w:rsidR="001A13F6" w:rsidRPr="00C431C8" w:rsidRDefault="001A13F6" w:rsidP="001A13F6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1A13F6" w:rsidRPr="009551A6" w:rsidTr="00D35A82">
        <w:trPr>
          <w:trHeight w:val="365"/>
        </w:trPr>
        <w:tc>
          <w:tcPr>
            <w:tcW w:w="1950" w:type="dxa"/>
            <w:gridSpan w:val="2"/>
            <w:vMerge w:val="restart"/>
            <w:vAlign w:val="center"/>
          </w:tcPr>
          <w:p w:rsidR="001A13F6" w:rsidRPr="009551A6" w:rsidRDefault="001A13F6" w:rsidP="001A13F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事業の実施体制</w:t>
            </w:r>
          </w:p>
        </w:tc>
        <w:tc>
          <w:tcPr>
            <w:tcW w:w="7372" w:type="dxa"/>
            <w:gridSpan w:val="5"/>
            <w:tcBorders>
              <w:bottom w:val="dotted" w:sz="4" w:space="0" w:color="auto"/>
            </w:tcBorders>
          </w:tcPr>
          <w:p w:rsidR="001A13F6" w:rsidRPr="003228E9" w:rsidRDefault="001A13F6" w:rsidP="001A1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8E9">
              <w:rPr>
                <w:rFonts w:ascii="ＭＳ ゴシック" w:eastAsia="ＭＳ ゴシック" w:hAnsi="ＭＳ ゴシック" w:hint="eastAsia"/>
                <w:szCs w:val="21"/>
              </w:rPr>
              <w:t>（協力企業や支援機関がある場合は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それらも</w:t>
            </w:r>
            <w:r w:rsidRPr="003228E9">
              <w:rPr>
                <w:rFonts w:ascii="ＭＳ ゴシック" w:eastAsia="ＭＳ ゴシック" w:hAnsi="ＭＳ ゴシック" w:hint="eastAsia"/>
                <w:szCs w:val="21"/>
              </w:rPr>
              <w:t>含めて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箇条書きしてください。</w:t>
            </w:r>
            <w:r w:rsidRPr="003228E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A13F6" w:rsidRPr="009551A6" w:rsidTr="005A12E6">
        <w:trPr>
          <w:trHeight w:val="958"/>
        </w:trPr>
        <w:tc>
          <w:tcPr>
            <w:tcW w:w="1950" w:type="dxa"/>
            <w:gridSpan w:val="2"/>
            <w:vMerge/>
            <w:vAlign w:val="center"/>
          </w:tcPr>
          <w:p w:rsidR="001A13F6" w:rsidRDefault="001A13F6" w:rsidP="001A13F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single" w:sz="4" w:space="0" w:color="000000"/>
            </w:tcBorders>
          </w:tcPr>
          <w:p w:rsidR="001A13F6" w:rsidRDefault="001A13F6" w:rsidP="001A13F6">
            <w:pPr>
              <w:rPr>
                <w:rFonts w:ascii="ＭＳ 明朝" w:hAnsi="ＭＳ 明朝" w:hint="eastAsia"/>
                <w:szCs w:val="21"/>
              </w:rPr>
            </w:pPr>
          </w:p>
          <w:p w:rsidR="001A13F6" w:rsidRPr="008D7E97" w:rsidRDefault="001A13F6" w:rsidP="001A13F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C7D66" w:rsidRDefault="007C7D66" w:rsidP="007C7D66">
      <w:pPr>
        <w:ind w:firstLineChars="700" w:firstLine="16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4210"/>
      </w:tblGrid>
      <w:tr w:rsidR="007C7D66" w:rsidRPr="00DE529F" w:rsidTr="00DE529F">
        <w:trPr>
          <w:trHeight w:val="489"/>
        </w:trPr>
        <w:tc>
          <w:tcPr>
            <w:tcW w:w="2116" w:type="dxa"/>
            <w:tcBorders>
              <w:top w:val="nil"/>
              <w:left w:val="nil"/>
              <w:right w:val="nil"/>
            </w:tcBorders>
          </w:tcPr>
          <w:p w:rsidR="007C7D66" w:rsidRPr="00DE529F" w:rsidRDefault="007C7D66" w:rsidP="007C7D6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E52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所属部課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:rsidR="007C7D66" w:rsidRPr="00DE529F" w:rsidRDefault="008D7E97" w:rsidP="007C7D66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E529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7C7D66" w:rsidRPr="00DE529F" w:rsidTr="00DE529F">
        <w:trPr>
          <w:trHeight w:val="541"/>
        </w:trPr>
        <w:tc>
          <w:tcPr>
            <w:tcW w:w="2116" w:type="dxa"/>
            <w:tcBorders>
              <w:left w:val="nil"/>
              <w:right w:val="nil"/>
            </w:tcBorders>
          </w:tcPr>
          <w:p w:rsidR="007C7D66" w:rsidRPr="00DE529F" w:rsidRDefault="007C7D66" w:rsidP="007C7D6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E52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役職名及び氏名</w:t>
            </w:r>
          </w:p>
        </w:tc>
        <w:tc>
          <w:tcPr>
            <w:tcW w:w="4351" w:type="dxa"/>
            <w:tcBorders>
              <w:left w:val="nil"/>
              <w:right w:val="nil"/>
            </w:tcBorders>
            <w:vAlign w:val="center"/>
          </w:tcPr>
          <w:p w:rsidR="007C7D66" w:rsidRPr="00DE529F" w:rsidRDefault="00180B8A" w:rsidP="005919E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E529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:rsidR="007C7D66" w:rsidRDefault="007C7D66" w:rsidP="005A12E6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7C7D66" w:rsidSect="008673CD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FD" w:rsidRDefault="003242FD" w:rsidP="00BD052D">
      <w:r>
        <w:separator/>
      </w:r>
    </w:p>
  </w:endnote>
  <w:endnote w:type="continuationSeparator" w:id="0">
    <w:p w:rsidR="003242FD" w:rsidRDefault="003242FD" w:rsidP="00B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FD" w:rsidRDefault="003242FD" w:rsidP="00BD052D">
      <w:r>
        <w:separator/>
      </w:r>
    </w:p>
  </w:footnote>
  <w:footnote w:type="continuationSeparator" w:id="0">
    <w:p w:rsidR="003242FD" w:rsidRDefault="003242FD" w:rsidP="00BD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12D"/>
    <w:multiLevelType w:val="hybridMultilevel"/>
    <w:tmpl w:val="6C0ED736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B71CB2"/>
    <w:multiLevelType w:val="hybridMultilevel"/>
    <w:tmpl w:val="1C5C5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026F7"/>
    <w:multiLevelType w:val="hybridMultilevel"/>
    <w:tmpl w:val="066CC7C0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58E17AF0"/>
    <w:multiLevelType w:val="hybridMultilevel"/>
    <w:tmpl w:val="CC5C915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694A7E19"/>
    <w:multiLevelType w:val="hybridMultilevel"/>
    <w:tmpl w:val="2B3AC11C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28F18D4"/>
    <w:multiLevelType w:val="hybridMultilevel"/>
    <w:tmpl w:val="6D061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15"/>
    <w:rsid w:val="00037A64"/>
    <w:rsid w:val="00083FB4"/>
    <w:rsid w:val="000925D4"/>
    <w:rsid w:val="000B4D94"/>
    <w:rsid w:val="000F76D2"/>
    <w:rsid w:val="00116939"/>
    <w:rsid w:val="00127BCA"/>
    <w:rsid w:val="001564A4"/>
    <w:rsid w:val="00180B8A"/>
    <w:rsid w:val="00190293"/>
    <w:rsid w:val="001A13F6"/>
    <w:rsid w:val="00212202"/>
    <w:rsid w:val="00245242"/>
    <w:rsid w:val="00253788"/>
    <w:rsid w:val="00264B91"/>
    <w:rsid w:val="0030513C"/>
    <w:rsid w:val="003228E9"/>
    <w:rsid w:val="003242FD"/>
    <w:rsid w:val="0032692F"/>
    <w:rsid w:val="00370EC5"/>
    <w:rsid w:val="00396F6A"/>
    <w:rsid w:val="003B0A8D"/>
    <w:rsid w:val="003D7F91"/>
    <w:rsid w:val="004529D5"/>
    <w:rsid w:val="00454F12"/>
    <w:rsid w:val="004774F5"/>
    <w:rsid w:val="004E3B60"/>
    <w:rsid w:val="004F5D4C"/>
    <w:rsid w:val="00506CD3"/>
    <w:rsid w:val="0053019F"/>
    <w:rsid w:val="00547F7D"/>
    <w:rsid w:val="005919ED"/>
    <w:rsid w:val="005A12E6"/>
    <w:rsid w:val="005C4CC3"/>
    <w:rsid w:val="005E4E75"/>
    <w:rsid w:val="006139FC"/>
    <w:rsid w:val="00662FF6"/>
    <w:rsid w:val="006F4AF7"/>
    <w:rsid w:val="00717AB6"/>
    <w:rsid w:val="00733E10"/>
    <w:rsid w:val="0076439D"/>
    <w:rsid w:val="0078490E"/>
    <w:rsid w:val="007C7D66"/>
    <w:rsid w:val="007D5ADB"/>
    <w:rsid w:val="00831161"/>
    <w:rsid w:val="008314EA"/>
    <w:rsid w:val="00840B8E"/>
    <w:rsid w:val="008673CD"/>
    <w:rsid w:val="00894A84"/>
    <w:rsid w:val="008D7E97"/>
    <w:rsid w:val="008E67BA"/>
    <w:rsid w:val="009207FD"/>
    <w:rsid w:val="00952E9D"/>
    <w:rsid w:val="009551A6"/>
    <w:rsid w:val="0098222A"/>
    <w:rsid w:val="00A2302D"/>
    <w:rsid w:val="00A930BA"/>
    <w:rsid w:val="00AE2753"/>
    <w:rsid w:val="00B802ED"/>
    <w:rsid w:val="00BA6F55"/>
    <w:rsid w:val="00BB7D15"/>
    <w:rsid w:val="00BD052D"/>
    <w:rsid w:val="00C42CBB"/>
    <w:rsid w:val="00C431C8"/>
    <w:rsid w:val="00D11C32"/>
    <w:rsid w:val="00D12A93"/>
    <w:rsid w:val="00D35A82"/>
    <w:rsid w:val="00D3746A"/>
    <w:rsid w:val="00DD2DF7"/>
    <w:rsid w:val="00DE529F"/>
    <w:rsid w:val="00DF0D6F"/>
    <w:rsid w:val="00E252F6"/>
    <w:rsid w:val="00E957FB"/>
    <w:rsid w:val="00EA345A"/>
    <w:rsid w:val="00EF424B"/>
    <w:rsid w:val="00F06FC6"/>
    <w:rsid w:val="00F57D9A"/>
    <w:rsid w:val="00FB5B4F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E1CC6-EB84-4453-B4E3-47F12DD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15"/>
    <w:pPr>
      <w:ind w:leftChars="400" w:left="840"/>
    </w:pPr>
  </w:style>
  <w:style w:type="table" w:styleId="a4">
    <w:name w:val="Table Grid"/>
    <w:basedOn w:val="a1"/>
    <w:uiPriority w:val="59"/>
    <w:rsid w:val="002537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D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52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52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228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228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菊池淳平</cp:lastModifiedBy>
  <cp:revision>2</cp:revision>
  <cp:lastPrinted>2011-03-01T09:26:00Z</cp:lastPrinted>
  <dcterms:created xsi:type="dcterms:W3CDTF">2025-03-07T07:56:00Z</dcterms:created>
  <dcterms:modified xsi:type="dcterms:W3CDTF">2025-03-07T07:56:00Z</dcterms:modified>
</cp:coreProperties>
</file>