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FC122" w14:textId="77777777" w:rsidR="000B28A2" w:rsidRDefault="000B28A2" w:rsidP="000B28A2">
      <w:pPr>
        <w:widowControl/>
        <w:jc w:val="center"/>
        <w:rPr>
          <w:rFonts w:hAnsi="ＭＳ 明朝"/>
          <w:w w:val="200"/>
        </w:rPr>
      </w:pPr>
      <w:r w:rsidRPr="00EC19EB">
        <w:rPr>
          <w:rFonts w:hAnsi="ＭＳ 明朝" w:hint="eastAsia"/>
          <w:w w:val="200"/>
        </w:rPr>
        <w:t>誓</w:t>
      </w:r>
      <w:r w:rsidRPr="00EC19EB">
        <w:rPr>
          <w:rFonts w:hAnsi="ＭＳ 明朝" w:hint="eastAsia"/>
        </w:rPr>
        <w:t xml:space="preserve">　　</w:t>
      </w:r>
      <w:r w:rsidRPr="00EC19EB">
        <w:rPr>
          <w:rFonts w:hAnsi="ＭＳ 明朝" w:hint="eastAsia"/>
          <w:w w:val="200"/>
        </w:rPr>
        <w:t>約</w:t>
      </w:r>
      <w:r w:rsidRPr="00EC19EB">
        <w:rPr>
          <w:rFonts w:hAnsi="ＭＳ 明朝" w:hint="eastAsia"/>
        </w:rPr>
        <w:t xml:space="preserve">　　</w:t>
      </w:r>
      <w:r w:rsidRPr="00EC19EB">
        <w:rPr>
          <w:rFonts w:hAnsi="ＭＳ 明朝" w:hint="eastAsia"/>
          <w:w w:val="200"/>
        </w:rPr>
        <w:t>書</w:t>
      </w:r>
    </w:p>
    <w:p w14:paraId="4BD1048D" w14:textId="77777777" w:rsidR="000B28A2" w:rsidRDefault="000B28A2" w:rsidP="000B28A2">
      <w:pPr>
        <w:widowControl/>
        <w:jc w:val="center"/>
        <w:rPr>
          <w:rFonts w:hAnsi="ＭＳ 明朝"/>
          <w:w w:val="200"/>
        </w:rPr>
      </w:pPr>
    </w:p>
    <w:p w14:paraId="2CA86ED7" w14:textId="77777777" w:rsidR="000B28A2" w:rsidRDefault="000B28A2" w:rsidP="000B28A2">
      <w:pPr>
        <w:kinsoku w:val="0"/>
        <w:overflowPunct w:val="0"/>
        <w:snapToGrid w:val="0"/>
        <w:jc w:val="right"/>
        <w:rPr>
          <w:rFonts w:hAnsi="ＭＳ 明朝"/>
          <w:szCs w:val="21"/>
        </w:rPr>
      </w:pPr>
      <w:r>
        <w:rPr>
          <w:rFonts w:hAnsi="ＭＳ 明朝" w:hint="eastAsia"/>
          <w:szCs w:val="21"/>
        </w:rPr>
        <w:t>令和</w:t>
      </w:r>
      <w:r w:rsidRPr="00EC19EB">
        <w:rPr>
          <w:rFonts w:hAnsi="ＭＳ 明朝" w:hint="eastAsia"/>
          <w:szCs w:val="21"/>
        </w:rPr>
        <w:t xml:space="preserve">　　年　　月　　日</w:t>
      </w:r>
    </w:p>
    <w:p w14:paraId="54B0EADF" w14:textId="77777777" w:rsidR="000B28A2" w:rsidRPr="00EC19EB" w:rsidRDefault="000B28A2" w:rsidP="000B28A2">
      <w:pPr>
        <w:kinsoku w:val="0"/>
        <w:overflowPunct w:val="0"/>
        <w:snapToGrid w:val="0"/>
        <w:jc w:val="right"/>
        <w:rPr>
          <w:rFonts w:hAnsi="ＭＳ 明朝"/>
          <w:szCs w:val="21"/>
        </w:rPr>
      </w:pPr>
    </w:p>
    <w:p w14:paraId="222F52C4" w14:textId="77777777" w:rsidR="000B28A2" w:rsidRDefault="000B28A2" w:rsidP="000B28A2">
      <w:pPr>
        <w:snapToGrid w:val="0"/>
        <w:jc w:val="left"/>
        <w:rPr>
          <w:rFonts w:hAnsi="ＭＳ 明朝"/>
          <w:szCs w:val="21"/>
        </w:rPr>
      </w:pPr>
      <w:r w:rsidRPr="00EC19EB">
        <w:rPr>
          <w:rFonts w:hAnsi="ＭＳ 明朝" w:hint="eastAsia"/>
          <w:szCs w:val="21"/>
        </w:rPr>
        <w:t>佐世保市長　様</w:t>
      </w:r>
    </w:p>
    <w:p w14:paraId="0C86F64F" w14:textId="77777777" w:rsidR="000B28A2" w:rsidRPr="00EC19EB" w:rsidRDefault="000B28A2" w:rsidP="000B28A2">
      <w:pPr>
        <w:snapToGrid w:val="0"/>
        <w:jc w:val="left"/>
        <w:rPr>
          <w:rFonts w:hAnsi="ＭＳ 明朝"/>
          <w:szCs w:val="21"/>
        </w:rPr>
      </w:pPr>
    </w:p>
    <w:p w14:paraId="30A3E4A8" w14:textId="77777777" w:rsidR="000B28A2" w:rsidRPr="00EC19EB" w:rsidRDefault="000B28A2" w:rsidP="000B28A2">
      <w:pPr>
        <w:wordWrap w:val="0"/>
        <w:snapToGrid w:val="0"/>
        <w:jc w:val="right"/>
        <w:rPr>
          <w:rFonts w:hAnsi="ＭＳ 明朝"/>
          <w:szCs w:val="21"/>
        </w:rPr>
      </w:pPr>
      <w:r w:rsidRPr="00EC19EB">
        <w:rPr>
          <w:rFonts w:hAnsi="ＭＳ 明朝" w:hint="eastAsia"/>
          <w:szCs w:val="21"/>
        </w:rPr>
        <w:t xml:space="preserve">住所又は所在地　　　　　　　　　　　　　　　　　　</w:t>
      </w:r>
    </w:p>
    <w:p w14:paraId="1A87BE1A" w14:textId="77777777" w:rsidR="000B28A2" w:rsidRPr="00EC19EB" w:rsidRDefault="000B28A2" w:rsidP="000B28A2">
      <w:pPr>
        <w:wordWrap w:val="0"/>
        <w:snapToGrid w:val="0"/>
        <w:jc w:val="right"/>
        <w:rPr>
          <w:rFonts w:hAnsi="ＭＳ 明朝"/>
          <w:szCs w:val="21"/>
        </w:rPr>
      </w:pPr>
      <w:r w:rsidRPr="00EC19EB">
        <w:rPr>
          <w:rFonts w:hAnsi="ＭＳ 明朝" w:hint="eastAsia"/>
          <w:szCs w:val="21"/>
        </w:rPr>
        <w:t xml:space="preserve">氏名又は名称　　　　　　　　　　　　　　　　　　　</w:t>
      </w:r>
    </w:p>
    <w:p w14:paraId="6494A058" w14:textId="77777777" w:rsidR="000B28A2" w:rsidRPr="00EC19EB" w:rsidRDefault="000B28A2" w:rsidP="000B28A2">
      <w:pPr>
        <w:wordWrap w:val="0"/>
        <w:snapToGrid w:val="0"/>
        <w:jc w:val="right"/>
        <w:rPr>
          <w:rFonts w:hAnsi="ＭＳ 明朝"/>
          <w:szCs w:val="21"/>
        </w:rPr>
      </w:pPr>
      <w:r w:rsidRPr="00EC19EB">
        <w:rPr>
          <w:rFonts w:hAnsi="ＭＳ 明朝" w:hint="eastAsia"/>
          <w:szCs w:val="21"/>
        </w:rPr>
        <w:t xml:space="preserve">及び代表者名　　　　　　　　　　　　　　　　　印　</w:t>
      </w:r>
    </w:p>
    <w:p w14:paraId="34D832F3" w14:textId="77777777" w:rsidR="000B28A2" w:rsidRPr="00EC19EB" w:rsidRDefault="000B28A2" w:rsidP="000B28A2">
      <w:pPr>
        <w:snapToGrid w:val="0"/>
        <w:jc w:val="left"/>
        <w:rPr>
          <w:rFonts w:hAnsi="ＭＳ 明朝"/>
          <w:szCs w:val="21"/>
        </w:rPr>
      </w:pPr>
    </w:p>
    <w:p w14:paraId="65276C17" w14:textId="77777777" w:rsidR="000B28A2" w:rsidRPr="00EC19EB" w:rsidRDefault="000B28A2" w:rsidP="000B28A2">
      <w:pPr>
        <w:snapToGrid w:val="0"/>
        <w:jc w:val="left"/>
        <w:rPr>
          <w:rFonts w:hAnsi="ＭＳ 明朝"/>
          <w:szCs w:val="21"/>
        </w:rPr>
      </w:pPr>
      <w:r w:rsidRPr="00EC19EB">
        <w:rPr>
          <w:rFonts w:hAnsi="ＭＳ 明朝" w:hint="eastAsia"/>
          <w:szCs w:val="21"/>
        </w:rPr>
        <w:t xml:space="preserve">　私は、佐世保市が実施する自動販売機（</w:t>
      </w:r>
      <w:r>
        <w:rPr>
          <w:rFonts w:hAnsi="ＭＳ 明朝" w:hint="eastAsia"/>
          <w:szCs w:val="21"/>
        </w:rPr>
        <w:t>清涼飲料水等</w:t>
      </w:r>
      <w:r w:rsidRPr="00EC19EB">
        <w:rPr>
          <w:rFonts w:hAnsi="ＭＳ 明朝" w:hint="eastAsia"/>
          <w:szCs w:val="21"/>
        </w:rPr>
        <w:t>）設置場所の貸付に係る入札への参加を申し込むにあたり、次の事項を誓約します。</w:t>
      </w:r>
    </w:p>
    <w:p w14:paraId="346AAA10" w14:textId="77777777" w:rsidR="000B28A2" w:rsidRPr="00EC19EB" w:rsidRDefault="000B28A2" w:rsidP="000B28A2">
      <w:pPr>
        <w:snapToGrid w:val="0"/>
        <w:jc w:val="left"/>
        <w:rPr>
          <w:rFonts w:hAnsi="ＭＳ 明朝"/>
          <w:szCs w:val="21"/>
        </w:rPr>
      </w:pPr>
      <w:r w:rsidRPr="00EC19EB">
        <w:rPr>
          <w:rFonts w:hAnsi="ＭＳ 明朝" w:hint="eastAsia"/>
          <w:szCs w:val="21"/>
        </w:rPr>
        <w:t xml:space="preserve">　これらが事実と相違することが判明した場合には、市が行う一切の措置について異議を申し立てません。</w:t>
      </w:r>
    </w:p>
    <w:p w14:paraId="7B0AFD61" w14:textId="77777777" w:rsidR="000B28A2" w:rsidRPr="00EC19EB" w:rsidRDefault="000B28A2" w:rsidP="000B28A2">
      <w:pPr>
        <w:snapToGrid w:val="0"/>
        <w:jc w:val="left"/>
        <w:rPr>
          <w:rFonts w:hAnsi="ＭＳ 明朝"/>
          <w:szCs w:val="21"/>
        </w:rPr>
      </w:pPr>
    </w:p>
    <w:p w14:paraId="6FA75CB5" w14:textId="19E648D1" w:rsidR="000B28A2" w:rsidRPr="00EC19EB" w:rsidRDefault="000B28A2" w:rsidP="000B28A2">
      <w:pPr>
        <w:snapToGrid w:val="0"/>
        <w:ind w:left="210" w:hangingChars="100" w:hanging="210"/>
        <w:jc w:val="left"/>
        <w:rPr>
          <w:rFonts w:hAnsi="ＭＳ 明朝"/>
          <w:szCs w:val="21"/>
        </w:rPr>
      </w:pPr>
      <w:r w:rsidRPr="00EC19EB">
        <w:rPr>
          <w:rFonts w:hAnsi="ＭＳ 明朝" w:hint="eastAsia"/>
          <w:szCs w:val="21"/>
        </w:rPr>
        <w:t>１　自動販売機の管理運営について、佐世保市内で２年以上の実績があり</w:t>
      </w:r>
      <w:r w:rsidR="0056538E">
        <w:rPr>
          <w:rFonts w:hAnsi="ＭＳ 明朝" w:hint="eastAsia"/>
          <w:szCs w:val="21"/>
        </w:rPr>
        <w:t>、</w:t>
      </w:r>
      <w:r w:rsidRPr="00EC19EB">
        <w:rPr>
          <w:rFonts w:hAnsi="ＭＳ 明朝" w:hint="eastAsia"/>
          <w:szCs w:val="21"/>
        </w:rPr>
        <w:t>その管理・運営には支障ありません。</w:t>
      </w:r>
    </w:p>
    <w:p w14:paraId="029C904E" w14:textId="77777777" w:rsidR="000B28A2" w:rsidRPr="00EC19EB" w:rsidRDefault="000B28A2" w:rsidP="000B28A2">
      <w:pPr>
        <w:snapToGrid w:val="0"/>
        <w:ind w:left="210" w:hangingChars="100" w:hanging="210"/>
        <w:jc w:val="left"/>
        <w:rPr>
          <w:rFonts w:hAnsi="ＭＳ 明朝"/>
          <w:szCs w:val="21"/>
        </w:rPr>
      </w:pPr>
      <w:r>
        <w:rPr>
          <w:rFonts w:hAnsi="ＭＳ 明朝" w:hint="eastAsia"/>
          <w:szCs w:val="21"/>
        </w:rPr>
        <w:t>２</w:t>
      </w:r>
      <w:r w:rsidRPr="00EC19EB">
        <w:rPr>
          <w:rFonts w:hAnsi="ＭＳ 明朝" w:hint="eastAsia"/>
          <w:szCs w:val="21"/>
        </w:rPr>
        <w:t xml:space="preserve">　次のいずれにも該当する者ではありません。</w:t>
      </w:r>
    </w:p>
    <w:p w14:paraId="4B58C040" w14:textId="77777777" w:rsidR="000B28A2" w:rsidRPr="00EC19EB" w:rsidRDefault="000B28A2" w:rsidP="000B28A2">
      <w:pPr>
        <w:snapToGrid w:val="0"/>
        <w:ind w:left="418" w:hangingChars="199" w:hanging="418"/>
        <w:jc w:val="left"/>
        <w:rPr>
          <w:rFonts w:hAnsi="ＭＳ 明朝"/>
          <w:szCs w:val="21"/>
        </w:rPr>
      </w:pPr>
      <w:r w:rsidRPr="00EC19EB">
        <w:rPr>
          <w:rFonts w:hAnsi="ＭＳ 明朝" w:hint="eastAsia"/>
          <w:szCs w:val="21"/>
        </w:rPr>
        <w:t xml:space="preserve">　　イ　佐世保市暴力団排除条例（平成２４年条例第１号）に規定する暴力団（以下「暴力団」という。）である者</w:t>
      </w:r>
    </w:p>
    <w:p w14:paraId="26D42EC5" w14:textId="77777777" w:rsidR="000B28A2" w:rsidRPr="00EC19EB" w:rsidRDefault="000B28A2" w:rsidP="000B28A2">
      <w:pPr>
        <w:snapToGrid w:val="0"/>
        <w:ind w:left="210" w:hangingChars="100" w:hanging="210"/>
        <w:jc w:val="left"/>
        <w:rPr>
          <w:rFonts w:hAnsi="ＭＳ 明朝"/>
          <w:szCs w:val="21"/>
        </w:rPr>
      </w:pPr>
      <w:r w:rsidRPr="00EC19EB">
        <w:rPr>
          <w:rFonts w:hAnsi="ＭＳ 明朝" w:hint="eastAsia"/>
          <w:szCs w:val="21"/>
        </w:rPr>
        <w:t xml:space="preserve">　　ロ　佐世保市暴力団排除条例に規定する暴力団員（以下「暴力団員」という。）である者</w:t>
      </w:r>
    </w:p>
    <w:p w14:paraId="35130C0A" w14:textId="77777777" w:rsidR="000B28A2" w:rsidRPr="00EC19EB" w:rsidRDefault="000B28A2" w:rsidP="000B28A2">
      <w:pPr>
        <w:snapToGrid w:val="0"/>
        <w:ind w:left="420" w:hangingChars="200" w:hanging="420"/>
        <w:jc w:val="left"/>
        <w:rPr>
          <w:rFonts w:hAnsi="ＭＳ 明朝"/>
          <w:szCs w:val="21"/>
        </w:rPr>
      </w:pPr>
      <w:r w:rsidRPr="00EC19EB">
        <w:rPr>
          <w:rFonts w:hAnsi="ＭＳ 明朝" w:hint="eastAsia"/>
          <w:szCs w:val="21"/>
        </w:rPr>
        <w:t xml:space="preserve">　　ハ　正当な理由がなく暴力団の活動又は暴力団の活動を助長する活動に参加し、関与し、又は協力した者</w:t>
      </w:r>
    </w:p>
    <w:p w14:paraId="36C1B89F" w14:textId="77777777" w:rsidR="000B28A2" w:rsidRPr="00EC19EB" w:rsidRDefault="000B28A2" w:rsidP="000B28A2">
      <w:pPr>
        <w:snapToGrid w:val="0"/>
        <w:ind w:left="420" w:hangingChars="200" w:hanging="420"/>
        <w:jc w:val="left"/>
        <w:rPr>
          <w:rFonts w:hAnsi="ＭＳ 明朝"/>
          <w:szCs w:val="21"/>
        </w:rPr>
      </w:pPr>
      <w:r w:rsidRPr="00EC19EB">
        <w:rPr>
          <w:rFonts w:hAnsi="ＭＳ 明朝" w:hint="eastAsia"/>
          <w:szCs w:val="21"/>
        </w:rPr>
        <w:t xml:space="preserve">　　ニ　暴力団員が役員（暴力団員による不当な行為の防止等に関する法律（平成３年法律第７７号）第９条第２１号ロに規定する役員をいう。）となっている事業者又は暴力団員により実質的にその運営を支配されている事業者</w:t>
      </w:r>
    </w:p>
    <w:p w14:paraId="40D46F33" w14:textId="77777777" w:rsidR="000B28A2" w:rsidRPr="00EC19EB" w:rsidRDefault="000B28A2" w:rsidP="000B28A2">
      <w:pPr>
        <w:snapToGrid w:val="0"/>
        <w:ind w:left="420" w:hangingChars="200" w:hanging="420"/>
        <w:jc w:val="left"/>
        <w:rPr>
          <w:rFonts w:hAnsi="ＭＳ 明朝"/>
          <w:szCs w:val="21"/>
        </w:rPr>
      </w:pPr>
      <w:r w:rsidRPr="00EC19EB">
        <w:rPr>
          <w:rFonts w:hAnsi="ＭＳ 明朝" w:hint="eastAsia"/>
          <w:szCs w:val="21"/>
        </w:rPr>
        <w:t xml:space="preserve">　　ホ　自己若しくは特定の者の利益を図る目的又は特定の者に損害を与える目的をもって、暴力団の威力を利用した者</w:t>
      </w:r>
    </w:p>
    <w:p w14:paraId="30BABD49" w14:textId="77777777" w:rsidR="000B28A2" w:rsidRPr="00EC19EB" w:rsidRDefault="000B28A2" w:rsidP="000B28A2">
      <w:pPr>
        <w:snapToGrid w:val="0"/>
        <w:ind w:left="420" w:hangingChars="200" w:hanging="420"/>
        <w:jc w:val="left"/>
        <w:rPr>
          <w:rFonts w:hAnsi="ＭＳ 明朝"/>
          <w:szCs w:val="21"/>
        </w:rPr>
      </w:pPr>
      <w:r w:rsidRPr="00EC19EB">
        <w:rPr>
          <w:rFonts w:hAnsi="ＭＳ 明朝" w:hint="eastAsia"/>
          <w:szCs w:val="21"/>
        </w:rPr>
        <w:t xml:space="preserve">　　へ　法令上の義務としてする場合、情を知らないでする場合その他の正当な理由がある場合を除き、暴力団等に対して金品その他の財産上の利益の供与をした者</w:t>
      </w:r>
    </w:p>
    <w:p w14:paraId="06FC777C" w14:textId="77777777" w:rsidR="000B28A2" w:rsidRPr="00EC19EB" w:rsidRDefault="000B28A2" w:rsidP="000B28A2">
      <w:pPr>
        <w:snapToGrid w:val="0"/>
        <w:ind w:left="420" w:hangingChars="200" w:hanging="420"/>
        <w:jc w:val="left"/>
        <w:rPr>
          <w:rFonts w:hAnsi="ＭＳ 明朝"/>
          <w:szCs w:val="21"/>
        </w:rPr>
      </w:pPr>
      <w:r w:rsidRPr="00EC19EB">
        <w:rPr>
          <w:rFonts w:hAnsi="ＭＳ 明朝" w:hint="eastAsia"/>
          <w:szCs w:val="21"/>
        </w:rPr>
        <w:t xml:space="preserve">　　ト　暴力団と友人又は知人として会食、遊戯、旅行、スポーツその他の行為を共にする等社会的に非難される関係を有し、又は有していた者</w:t>
      </w:r>
    </w:p>
    <w:p w14:paraId="1E807AFC" w14:textId="77777777" w:rsidR="000B28A2" w:rsidRPr="00EC19EB" w:rsidRDefault="000B28A2" w:rsidP="000B28A2">
      <w:pPr>
        <w:snapToGrid w:val="0"/>
        <w:ind w:left="420" w:hangingChars="200" w:hanging="420"/>
        <w:jc w:val="left"/>
        <w:rPr>
          <w:rFonts w:hAnsi="ＭＳ 明朝"/>
          <w:szCs w:val="21"/>
        </w:rPr>
      </w:pPr>
      <w:r w:rsidRPr="00EC19EB">
        <w:rPr>
          <w:rFonts w:hAnsi="ＭＳ 明朝" w:hint="eastAsia"/>
          <w:szCs w:val="21"/>
        </w:rPr>
        <w:t xml:space="preserve">　　チ　その他暴力団関係者であるとして、警察等捜査機関から通報があった者又は警察等捜査機関が確認した者</w:t>
      </w:r>
    </w:p>
    <w:p w14:paraId="41FACC18" w14:textId="77777777" w:rsidR="000B28A2" w:rsidRPr="00EC19EB" w:rsidRDefault="000B28A2" w:rsidP="000B28A2">
      <w:pPr>
        <w:snapToGrid w:val="0"/>
        <w:ind w:left="210" w:hangingChars="100" w:hanging="210"/>
        <w:jc w:val="left"/>
        <w:rPr>
          <w:rFonts w:hAnsi="ＭＳ 明朝"/>
          <w:szCs w:val="21"/>
        </w:rPr>
      </w:pPr>
      <w:r>
        <w:rPr>
          <w:rFonts w:hAnsi="ＭＳ 明朝" w:hint="eastAsia"/>
          <w:szCs w:val="21"/>
        </w:rPr>
        <w:t>３</w:t>
      </w:r>
      <w:r w:rsidRPr="00EC19EB">
        <w:rPr>
          <w:rFonts w:hAnsi="ＭＳ 明朝" w:hint="eastAsia"/>
          <w:szCs w:val="21"/>
        </w:rPr>
        <w:t xml:space="preserve">　無差別大量殺人行為を行った団体の規制に関する法律第５条第１項に規定する観察処分を受けた団体に該当しません。</w:t>
      </w:r>
    </w:p>
    <w:p w14:paraId="4D74978C" w14:textId="77777777" w:rsidR="000B28A2" w:rsidRPr="00EC19EB" w:rsidRDefault="000B28A2" w:rsidP="000B28A2">
      <w:pPr>
        <w:snapToGrid w:val="0"/>
        <w:ind w:left="210" w:hangingChars="100" w:hanging="210"/>
        <w:jc w:val="left"/>
        <w:rPr>
          <w:rFonts w:hAnsi="ＭＳ 明朝"/>
          <w:szCs w:val="21"/>
        </w:rPr>
      </w:pPr>
      <w:r>
        <w:rPr>
          <w:rFonts w:hAnsi="ＭＳ 明朝" w:hint="eastAsia"/>
          <w:szCs w:val="21"/>
        </w:rPr>
        <w:t>４</w:t>
      </w:r>
      <w:r w:rsidRPr="00EC19EB">
        <w:rPr>
          <w:rFonts w:hAnsi="ＭＳ 明朝" w:hint="eastAsia"/>
          <w:szCs w:val="21"/>
        </w:rPr>
        <w:t xml:space="preserve">　長崎県暴力団排除条例第</w:t>
      </w:r>
      <w:r>
        <w:rPr>
          <w:rFonts w:hAnsi="ＭＳ 明朝" w:hint="eastAsia"/>
          <w:szCs w:val="21"/>
        </w:rPr>
        <w:t>３３</w:t>
      </w:r>
      <w:r w:rsidRPr="00EC19EB">
        <w:rPr>
          <w:rFonts w:hAnsi="ＭＳ 明朝" w:hint="eastAsia"/>
          <w:szCs w:val="21"/>
        </w:rPr>
        <w:t>条第１項</w:t>
      </w:r>
      <w:r>
        <w:rPr>
          <w:rFonts w:hAnsi="ＭＳ 明朝" w:hint="eastAsia"/>
          <w:szCs w:val="21"/>
        </w:rPr>
        <w:t>、第２項、第４項及び第５項</w:t>
      </w:r>
      <w:r w:rsidRPr="00EC19EB">
        <w:rPr>
          <w:rFonts w:hAnsi="ＭＳ 明朝" w:hint="eastAsia"/>
          <w:szCs w:val="21"/>
        </w:rPr>
        <w:t>の規定により公表されることが決定された者で、当該決定がなされた日から２年を経過していない者ではありません。</w:t>
      </w:r>
    </w:p>
    <w:p w14:paraId="0CE6C61B" w14:textId="77777777" w:rsidR="000B28A2" w:rsidRPr="00EC19EB" w:rsidRDefault="000B28A2" w:rsidP="000B28A2">
      <w:pPr>
        <w:snapToGrid w:val="0"/>
        <w:ind w:left="210" w:hangingChars="100" w:hanging="210"/>
        <w:jc w:val="left"/>
        <w:rPr>
          <w:rFonts w:hAnsi="ＭＳ 明朝"/>
          <w:szCs w:val="21"/>
        </w:rPr>
      </w:pPr>
      <w:r>
        <w:rPr>
          <w:rFonts w:hAnsi="ＭＳ 明朝" w:hint="eastAsia"/>
          <w:szCs w:val="21"/>
        </w:rPr>
        <w:t>５</w:t>
      </w:r>
      <w:r w:rsidRPr="00EC19EB">
        <w:rPr>
          <w:rFonts w:hAnsi="ＭＳ 明朝" w:hint="eastAsia"/>
          <w:szCs w:val="21"/>
        </w:rPr>
        <w:t xml:space="preserve">　佐世保市内に本店、支店又は営業所を有しています。また、支店又は営業所を有する場合、佐世保市内で５年以上開設していることに相違ありません。（法人の場合のみ）</w:t>
      </w:r>
    </w:p>
    <w:p w14:paraId="0C4AB109" w14:textId="77777777" w:rsidR="000B28A2" w:rsidRDefault="000B28A2" w:rsidP="000B28A2">
      <w:pPr>
        <w:snapToGrid w:val="0"/>
        <w:ind w:left="210" w:hangingChars="100" w:hanging="210"/>
        <w:jc w:val="left"/>
        <w:rPr>
          <w:rFonts w:hAnsi="ＭＳ 明朝"/>
          <w:szCs w:val="21"/>
        </w:rPr>
      </w:pPr>
      <w:r>
        <w:rPr>
          <w:rFonts w:hAnsi="ＭＳ 明朝" w:hint="eastAsia"/>
          <w:szCs w:val="21"/>
        </w:rPr>
        <w:t>６</w:t>
      </w:r>
      <w:r w:rsidRPr="00EC19EB">
        <w:rPr>
          <w:rFonts w:hAnsi="ＭＳ 明朝" w:hint="eastAsia"/>
          <w:szCs w:val="21"/>
        </w:rPr>
        <w:t xml:space="preserve">　入札及び貸付契約締結時に不正を行った場合、いかなる処分を受けても異議、苦情を申し立てません。</w:t>
      </w:r>
    </w:p>
    <w:p w14:paraId="287654BA" w14:textId="77777777" w:rsidR="000B28A2" w:rsidRDefault="000B28A2" w:rsidP="000B28A2">
      <w:pPr>
        <w:snapToGrid w:val="0"/>
        <w:jc w:val="left"/>
        <w:rPr>
          <w:rFonts w:hAnsi="ＭＳ 明朝"/>
          <w:szCs w:val="21"/>
        </w:rPr>
      </w:pPr>
    </w:p>
    <w:p w14:paraId="5E9D2EB9" w14:textId="77777777" w:rsidR="00006D4A" w:rsidRPr="000B28A2" w:rsidRDefault="00006D4A"/>
    <w:sectPr w:rsidR="00006D4A" w:rsidRPr="000B28A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D393B" w14:textId="77777777" w:rsidR="0056538E" w:rsidRDefault="0056538E" w:rsidP="0056538E">
      <w:r>
        <w:separator/>
      </w:r>
    </w:p>
  </w:endnote>
  <w:endnote w:type="continuationSeparator" w:id="0">
    <w:p w14:paraId="04200B17" w14:textId="77777777" w:rsidR="0056538E" w:rsidRDefault="0056538E" w:rsidP="0056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E36BF" w14:textId="77777777" w:rsidR="0056538E" w:rsidRDefault="0056538E" w:rsidP="0056538E">
      <w:r>
        <w:separator/>
      </w:r>
    </w:p>
  </w:footnote>
  <w:footnote w:type="continuationSeparator" w:id="0">
    <w:p w14:paraId="48E3CC19" w14:textId="77777777" w:rsidR="0056538E" w:rsidRDefault="0056538E" w:rsidP="00565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8A2"/>
    <w:rsid w:val="00006D4A"/>
    <w:rsid w:val="000A14D5"/>
    <w:rsid w:val="000B28A2"/>
    <w:rsid w:val="001D0576"/>
    <w:rsid w:val="001D34A3"/>
    <w:rsid w:val="001E0991"/>
    <w:rsid w:val="002345C6"/>
    <w:rsid w:val="0025419C"/>
    <w:rsid w:val="00290E84"/>
    <w:rsid w:val="00347752"/>
    <w:rsid w:val="00353E08"/>
    <w:rsid w:val="00401287"/>
    <w:rsid w:val="004554CD"/>
    <w:rsid w:val="00512FD4"/>
    <w:rsid w:val="0056538E"/>
    <w:rsid w:val="005E0B77"/>
    <w:rsid w:val="00624563"/>
    <w:rsid w:val="006336CB"/>
    <w:rsid w:val="00646336"/>
    <w:rsid w:val="00666B03"/>
    <w:rsid w:val="006873C6"/>
    <w:rsid w:val="0074426C"/>
    <w:rsid w:val="007B7764"/>
    <w:rsid w:val="007F413E"/>
    <w:rsid w:val="0098112C"/>
    <w:rsid w:val="009A199B"/>
    <w:rsid w:val="00A27081"/>
    <w:rsid w:val="00AB156F"/>
    <w:rsid w:val="00B00A10"/>
    <w:rsid w:val="00B34936"/>
    <w:rsid w:val="00BA067F"/>
    <w:rsid w:val="00C1079F"/>
    <w:rsid w:val="00C44BE7"/>
    <w:rsid w:val="00C91EA1"/>
    <w:rsid w:val="00D05F79"/>
    <w:rsid w:val="00DC3176"/>
    <w:rsid w:val="00E64FEC"/>
    <w:rsid w:val="00EA3CBE"/>
    <w:rsid w:val="00EF732A"/>
    <w:rsid w:val="00F3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A3A18D"/>
  <w15:chartTrackingRefBased/>
  <w15:docId w15:val="{C1143C0A-8538-4481-864A-8BA5875B5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28A2"/>
    <w:pPr>
      <w:widowControl w:val="0"/>
      <w:jc w:val="both"/>
    </w:pPr>
    <w:rPr>
      <w:rFonts w:ascii="ＭＳ 明朝"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38E"/>
    <w:pPr>
      <w:tabs>
        <w:tab w:val="center" w:pos="4252"/>
        <w:tab w:val="right" w:pos="8504"/>
      </w:tabs>
      <w:snapToGrid w:val="0"/>
    </w:pPr>
  </w:style>
  <w:style w:type="character" w:customStyle="1" w:styleId="a4">
    <w:name w:val="ヘッダー (文字)"/>
    <w:basedOn w:val="a0"/>
    <w:link w:val="a3"/>
    <w:uiPriority w:val="99"/>
    <w:rsid w:val="0056538E"/>
    <w:rPr>
      <w:rFonts w:ascii="ＭＳ 明朝" w:eastAsia="ＭＳ 明朝"/>
      <w:kern w:val="0"/>
    </w:rPr>
  </w:style>
  <w:style w:type="paragraph" w:styleId="a5">
    <w:name w:val="footer"/>
    <w:basedOn w:val="a"/>
    <w:link w:val="a6"/>
    <w:uiPriority w:val="99"/>
    <w:unhideWhenUsed/>
    <w:rsid w:val="0056538E"/>
    <w:pPr>
      <w:tabs>
        <w:tab w:val="center" w:pos="4252"/>
        <w:tab w:val="right" w:pos="8504"/>
      </w:tabs>
      <w:snapToGrid w:val="0"/>
    </w:pPr>
  </w:style>
  <w:style w:type="character" w:customStyle="1" w:styleId="a6">
    <w:name w:val="フッター (文字)"/>
    <w:basedOn w:val="a0"/>
    <w:link w:val="a5"/>
    <w:uiPriority w:val="99"/>
    <w:rsid w:val="0056538E"/>
    <w:rPr>
      <w:rFonts w:ascii="ＭＳ 明朝" w:eastAsia="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佐世保市</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大平輝雄</dc:creator>
  <cp:keywords/>
  <dc:description/>
  <cp:lastModifiedBy>山藤宏太</cp:lastModifiedBy>
  <cp:revision>2</cp:revision>
  <dcterms:created xsi:type="dcterms:W3CDTF">2020-11-18T08:00:00Z</dcterms:created>
  <dcterms:modified xsi:type="dcterms:W3CDTF">2025-11-17T01:47:00Z</dcterms:modified>
</cp:coreProperties>
</file>